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//数字0-9</w:t>
      </w:r>
    </w:p>
    <w:p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numReg =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/^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[0-9]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(!numReg.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(bidPassword)){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msg = msg + </w:t>
      </w:r>
      <w:r>
        <w:rPr>
          <w:rFonts w:hint="eastAsia" w:ascii="Consolas" w:hAnsi="Consolas" w:eastAsia="Consolas"/>
          <w:color w:val="2A00FF"/>
          <w:sz w:val="22"/>
        </w:rPr>
        <w:t>"-定向转让密码只能为数字！&lt;br/&gt;"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//字母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abcReg = /^[A-Za-z]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$/;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abcReg</w:t>
      </w:r>
      <w:r>
        <w:rPr>
          <w:rFonts w:hint="eastAsia" w:ascii="Consolas" w:hAnsi="Consolas" w:eastAsia="Consolas"/>
          <w:color w:val="000000"/>
          <w:sz w:val="22"/>
        </w:rPr>
        <w:t>.test(bidPassword)){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msg = msg + </w:t>
      </w:r>
      <w:r>
        <w:rPr>
          <w:rFonts w:hint="eastAsia" w:ascii="Consolas" w:hAnsi="Consolas" w:eastAsia="Consolas"/>
          <w:color w:val="2A00FF"/>
          <w:sz w:val="22"/>
        </w:rPr>
        <w:t>"-定向转让密码只能为</w:t>
      </w:r>
      <w:r>
        <w:rPr>
          <w:rFonts w:hint="eastAsia" w:ascii="Consolas" w:hAnsi="Consolas"/>
          <w:color w:val="2A00FF"/>
          <w:sz w:val="22"/>
          <w:lang w:val="en-US" w:eastAsia="zh-CN"/>
        </w:rPr>
        <w:t>字母</w:t>
      </w:r>
      <w:r>
        <w:rPr>
          <w:rFonts w:hint="eastAsia" w:ascii="Consolas" w:hAnsi="Consolas" w:eastAsia="Consolas"/>
          <w:color w:val="2A00FF"/>
          <w:sz w:val="22"/>
        </w:rPr>
        <w:t>！&lt;br/&gt;"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//数字或字母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numOrA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bcReg = /^[A-Za-z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0-9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]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$/;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//数字和字母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numAndA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bcReg </w:t>
      </w:r>
      <w:r>
        <w:rPr>
          <w:rFonts w:hint="eastAsia" w:ascii="Consolas" w:hAnsi="Consolas" w:eastAsia="Consolas"/>
          <w:color w:val="000000"/>
          <w:sz w:val="22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</w:rPr>
        <w:t>"^([0-9]+[A-Za-z]+|[A-Za-z]+[0-9]+)[A-Za-z0-9]*$"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(!regx.test(password1)){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lang w:val="en-US" w:eastAsia="zh-CN"/>
        </w:rPr>
        <w:t>数字</w:t>
      </w:r>
      <w:r>
        <w:rPr>
          <w:rFonts w:hint="eastAsia"/>
          <w:lang w:val="en-US" w:eastAsia="zh-CN"/>
        </w:rPr>
        <w:t>0-9，方式2</w:t>
      </w:r>
      <w:r>
        <w:rPr>
          <w:rFonts w:hint="eastAsia" w:ascii="Consolas" w:hAnsi="Consolas" w:eastAsia="Consolas"/>
          <w:color w:val="2A00FF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lang w:val="en-US" w:eastAsia="zh-CN"/>
        </w:rPr>
        <w:t>\d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numOrAbcReg = /^\d+$/;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regx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"^\\d+$"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---和上面写法不同；所以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都用上面种方式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手机号码：//长度11位；</w:t>
      </w:r>
    </w:p>
    <w:p>
      <w:pPr>
        <w:rPr>
          <w:rFonts w:hint="eastAsia"/>
          <w:lang w:val="en-US" w:eastAsia="zh-CN"/>
        </w:rPr>
      </w:pP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var RegCellPhone = /^([0-9]</w:t>
      </w:r>
      <w:r>
        <w:rPr>
          <w:rFonts w:hint="default" w:ascii="Verdana" w:hAnsi="宋体"/>
          <w:b w:val="0"/>
          <w:i w:val="0"/>
          <w:color w:val="FF00FF"/>
          <w:sz w:val="21"/>
          <w:shd w:val="clear" w:color="auto" w:fill="FFFFFF"/>
        </w:rPr>
        <w:t>{11}</w:t>
      </w: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)$/;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reg= /^\d+[\.]?\d{0,2}$/g;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(!reg.test(pay_money)){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msg = msg + </w:t>
      </w:r>
      <w:r>
        <w:rPr>
          <w:rFonts w:hint="eastAsia" w:ascii="Consolas" w:hAnsi="Consolas" w:eastAsia="Consolas"/>
          <w:color w:val="2A00FF"/>
          <w:sz w:val="22"/>
        </w:rPr>
        <w:t>"-只能保留2位小数！&lt;br/&gt;"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//金额的正则表达式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 | 非0开头</w:t>
      </w:r>
    </w:p>
    <w:p>
      <w:pPr>
        <w:rPr>
          <w:rFonts w:hint="eastAsia" w:ascii="Consolas" w:hAnsi="Consolas" w:eastAsia="宋体"/>
          <w:color w:val="3F7F5F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zfdsReg = /^(([1-9]\d{0,9})|0)(\.\d{1,2})?$/;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3F7F5F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(!zfdsReg.test(pay_money)){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msg = msg + </w:t>
      </w:r>
      <w:r>
        <w:rPr>
          <w:rFonts w:hint="eastAsia" w:ascii="Consolas" w:hAnsi="Consolas" w:eastAsia="Consolas"/>
          <w:color w:val="2A00FF"/>
          <w:sz w:val="22"/>
        </w:rPr>
        <w:t>"-输入金额有误！&lt;br/&gt;"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Js邮箱正则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//检查email邮箱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isEmail(str){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reg 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"mailto:/^([a-zA-Z0-9_-])+@([a-zA-Z0-9_-])+((/.[a-zA-Z0-9_-]{2,3}){1,2})$/;"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/^([a-zA-Z0-9_-])+@([a-zA-Z0-9_-])+((\.[a-zA-Z0-9_-]{2,3}){1,2})$/;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(email.length&lt;6&amp;&amp;email.length&gt;30)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alert("长度需大于6，并小于30");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reg.test(str);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/>
    <w:p/>
    <w:p/>
    <w:p/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B7ADB"/>
    <w:rsid w:val="01420A1F"/>
    <w:rsid w:val="01C55775"/>
    <w:rsid w:val="03DE1667"/>
    <w:rsid w:val="077943D1"/>
    <w:rsid w:val="07A9711F"/>
    <w:rsid w:val="085E20C5"/>
    <w:rsid w:val="0E841061"/>
    <w:rsid w:val="100833DB"/>
    <w:rsid w:val="13D77899"/>
    <w:rsid w:val="14F67CF1"/>
    <w:rsid w:val="157079BA"/>
    <w:rsid w:val="15811E53"/>
    <w:rsid w:val="16AF0347"/>
    <w:rsid w:val="170B51DD"/>
    <w:rsid w:val="1A6F586F"/>
    <w:rsid w:val="1D4A3A1E"/>
    <w:rsid w:val="1D7003DA"/>
    <w:rsid w:val="1DE6389C"/>
    <w:rsid w:val="1E2458FF"/>
    <w:rsid w:val="1E356E9F"/>
    <w:rsid w:val="20D970F2"/>
    <w:rsid w:val="22CF3D2A"/>
    <w:rsid w:val="273D486E"/>
    <w:rsid w:val="290C37E4"/>
    <w:rsid w:val="291134EF"/>
    <w:rsid w:val="29A04058"/>
    <w:rsid w:val="2ACA60C4"/>
    <w:rsid w:val="2ACD7048"/>
    <w:rsid w:val="2C3C4CA0"/>
    <w:rsid w:val="2D064369"/>
    <w:rsid w:val="2E0C1698"/>
    <w:rsid w:val="3028070E"/>
    <w:rsid w:val="33A84E4D"/>
    <w:rsid w:val="34777AA4"/>
    <w:rsid w:val="34BA5F8F"/>
    <w:rsid w:val="360714B4"/>
    <w:rsid w:val="37C60190"/>
    <w:rsid w:val="39FB0130"/>
    <w:rsid w:val="3ADF3C25"/>
    <w:rsid w:val="3B514E5E"/>
    <w:rsid w:val="3BEF3A63"/>
    <w:rsid w:val="3C5E539B"/>
    <w:rsid w:val="3F954B5E"/>
    <w:rsid w:val="41CD7C80"/>
    <w:rsid w:val="430C640E"/>
    <w:rsid w:val="46633F07"/>
    <w:rsid w:val="46FE3D85"/>
    <w:rsid w:val="496F6108"/>
    <w:rsid w:val="49E95DD2"/>
    <w:rsid w:val="4D4557D4"/>
    <w:rsid w:val="4D9F1366"/>
    <w:rsid w:val="4DE904E0"/>
    <w:rsid w:val="4EEE450B"/>
    <w:rsid w:val="4EF77399"/>
    <w:rsid w:val="51AD660D"/>
    <w:rsid w:val="53792400"/>
    <w:rsid w:val="56052DAF"/>
    <w:rsid w:val="570064CA"/>
    <w:rsid w:val="57DF5B38"/>
    <w:rsid w:val="5A571A44"/>
    <w:rsid w:val="5C1A29AA"/>
    <w:rsid w:val="60006A8C"/>
    <w:rsid w:val="6393115D"/>
    <w:rsid w:val="654B153D"/>
    <w:rsid w:val="65CD4095"/>
    <w:rsid w:val="65EE45C9"/>
    <w:rsid w:val="67433876"/>
    <w:rsid w:val="67760BCD"/>
    <w:rsid w:val="6DEB4065"/>
    <w:rsid w:val="6F8D3411"/>
    <w:rsid w:val="7105557C"/>
    <w:rsid w:val="73651863"/>
    <w:rsid w:val="739D19BD"/>
    <w:rsid w:val="740857E9"/>
    <w:rsid w:val="743431B5"/>
    <w:rsid w:val="74A643ED"/>
    <w:rsid w:val="7A427BA1"/>
    <w:rsid w:val="7A4B2A2F"/>
    <w:rsid w:val="7CBF7F35"/>
    <w:rsid w:val="7E9B784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2014-12-09T06:43:03Z</dcterms:created>
  <cp:lastModifiedBy>Administrator</cp:lastModifiedBy>
  <dcterms:modified xsi:type="dcterms:W3CDTF">2014-12-09T08:57:02Z</dcterms:modified>
  <dc:title>Js邮箱正则：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