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复杂权限系统</w:t>
      </w:r>
      <w:r>
        <w:rPr>
          <w:rFonts w:hint="eastAsia"/>
          <w:lang w:val="en-US" w:eastAsia="zh-CN"/>
        </w:rPr>
        <w:t>；---使用shiro；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实际需要了再为之；先只是分析；</w:t>
      </w:r>
    </w:p>
    <w:p/>
    <w:p>
      <w:r>
        <w:rPr>
          <w:color w:val="0000FF"/>
        </w:rPr>
        <w:t>用户权限模型</w:t>
      </w:r>
      <w:r>
        <w:rPr>
          <w:rFonts w:hint="eastAsia"/>
          <w:color w:val="0000FF"/>
          <w:lang w:val="en-US" w:eastAsia="zh-CN"/>
        </w:rPr>
        <w:t>2</w:t>
      </w:r>
      <w:r>
        <w:t>：</w:t>
      </w:r>
      <w:r>
        <w:rPr>
          <w:rFonts w:hint="eastAsia"/>
          <w:lang w:val="en-US" w:eastAsia="zh-CN"/>
        </w:rPr>
        <w:tab/>
        <w:t>---10</w:t>
      </w:r>
    </w:p>
    <w:p>
      <w:r>
        <w:rPr>
          <w:rFonts w:hint="eastAsia"/>
        </w:rPr>
        <w:t>资源；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---5</w:t>
      </w:r>
    </w:p>
    <w:p>
      <w:r>
        <w:t>角色；</w:t>
      </w:r>
    </w:p>
    <w:p>
      <w:r>
        <w:t>用户；</w:t>
      </w:r>
    </w:p>
    <w:p>
      <w:r>
        <w:t>角色资源表；</w:t>
      </w:r>
    </w:p>
    <w:p>
      <w:r>
        <w:t>用户角色表；</w:t>
      </w:r>
    </w:p>
    <w:p>
      <w:r>
        <w:t>~</w:t>
      </w:r>
    </w:p>
    <w:p>
      <w:r>
        <w:t>区域；</w:t>
      </w:r>
    </w:p>
    <w:p>
      <w:r>
        <w:t>部门；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部门岗位表；</w:t>
      </w:r>
    </w:p>
    <w:p>
      <w:r>
        <w:rPr>
          <w:rFonts w:hint="eastAsia"/>
          <w:lang w:val="en-US" w:eastAsia="zh-CN"/>
        </w:rPr>
        <w:t>岗位</w:t>
      </w:r>
      <w:r>
        <w:t>角色表；</w:t>
      </w:r>
    </w:p>
    <w:p/>
    <w:p/>
    <w:p>
      <w:r>
        <w:rPr>
          <w:color w:val="4472C4"/>
        </w:rPr>
        <w:t>区域</w:t>
      </w:r>
      <w:r>
        <w:t>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用户选择区域</w:t>
      </w:r>
      <w:r>
        <w:rPr>
          <w:rFonts w:hint="eastAsia"/>
        </w:rPr>
        <w:t>；</w:t>
      </w:r>
    </w:p>
    <w:p>
      <w:r>
        <w:rPr>
          <w:rFonts w:hint="eastAsia"/>
          <w:lang w:val="en-US" w:eastAsia="zh-CN"/>
        </w:rPr>
        <w:t>需要的</w:t>
      </w:r>
      <w:r>
        <w:rPr>
          <w:rFonts w:hint="eastAsia"/>
        </w:rPr>
        <w:t>内容</w:t>
      </w:r>
      <w:r>
        <w:rPr>
          <w:rFonts w:hint="eastAsia"/>
          <w:lang w:val="en-US" w:eastAsia="zh-CN"/>
        </w:rPr>
        <w:t>表中</w:t>
      </w:r>
      <w:r>
        <w:rPr>
          <w:rFonts w:hint="eastAsia"/>
        </w:rPr>
        <w:t>添加区域字段；</w:t>
      </w:r>
    </w:p>
    <w:p>
      <w:r>
        <w:rPr>
          <w:rFonts w:hint="eastAsia"/>
        </w:rPr>
        <w:t>区域管理员，添加的用户</w:t>
      </w:r>
      <w:r>
        <w:rPr>
          <w:rFonts w:hint="eastAsia"/>
          <w:color w:val="FF00FF"/>
        </w:rPr>
        <w:t>就是本区域的</w:t>
      </w:r>
      <w:r>
        <w:rPr>
          <w:rFonts w:hint="eastAsia"/>
        </w:rPr>
        <w:t>；|</w:t>
      </w:r>
      <w:r>
        <w:t xml:space="preserve"> 添加用户时的区域下拉框只有本区域；</w:t>
      </w:r>
    </w:p>
    <w:p>
      <w:r>
        <w:rPr>
          <w:rFonts w:hint="eastAsia"/>
        </w:rPr>
        <w:t>用户登录后，绑定本区域内容；</w:t>
      </w:r>
    </w:p>
    <w:p/>
    <w:p>
      <w:r>
        <w:rPr>
          <w:rFonts w:hint="eastAsia"/>
          <w:color w:val="4472C4"/>
        </w:rPr>
        <w:t>部门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---oa等管理系统中需要；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管理</w:t>
      </w:r>
      <w:r>
        <w:rPr>
          <w:rFonts w:hint="eastAsia"/>
        </w:rPr>
        <w:t>部门，</w:t>
      </w:r>
      <w:r>
        <w:rPr>
          <w:rFonts w:hint="eastAsia"/>
          <w:lang w:val="en-US" w:eastAsia="zh-CN"/>
        </w:rPr>
        <w:t>管理岗位</w:t>
      </w:r>
      <w:r>
        <w:rPr>
          <w:rFonts w:hint="eastAsia"/>
        </w:rPr>
        <w:t xml:space="preserve">； </w:t>
      </w:r>
    </w:p>
    <w:p>
      <w:r>
        <w:rPr>
          <w:rFonts w:hint="eastAsia"/>
          <w:lang w:val="en-US" w:eastAsia="zh-CN"/>
        </w:rPr>
        <w:t>为岗位选择角色；</w:t>
      </w:r>
      <w:r>
        <w:rPr>
          <w:rFonts w:hint="eastAsia"/>
        </w:rPr>
        <w:t xml:space="preserve"> </w:t>
      </w:r>
    </w:p>
    <w:p>
      <w:r>
        <w:rPr>
          <w:rFonts w:hint="eastAsia"/>
        </w:rPr>
        <w:t>部门主管维护本部门用户；---添加，修改；</w:t>
      </w:r>
    </w:p>
    <w:p>
      <w:r>
        <w:rPr>
          <w:rFonts w:hint="eastAsia"/>
        </w:rPr>
        <w:t>部门主管创建用户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选择岗位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>用户自动拥有岗位角色；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用户可以多部门</w:t>
      </w:r>
      <w:r>
        <w:rPr>
          <w:rFonts w:hint="eastAsia"/>
          <w:lang w:val="en-US" w:eastAsia="zh-CN"/>
        </w:rPr>
        <w:t>，多岗位；---即是：用户可以多角色；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如：a既是技术4主管，也是公司副总；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分析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在医院系统实现中：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部门大类分两类：本医院用户，外部用户；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二级类中，医院用户的岗位；外部用户的类别；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--------------------------------</w:t>
      </w:r>
    </w:p>
    <w:p/>
    <w:p>
      <w:pPr>
        <w:rPr>
          <w:rFonts w:hint="eastAsia"/>
        </w:rPr>
      </w:pPr>
      <w:r>
        <w:rPr>
          <w:rFonts w:hint="eastAsia"/>
          <w:color w:val="0000FF"/>
        </w:rPr>
        <w:t>资源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模块---一级；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Action---二级；| 对应模块；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页面，等价于action，在action记录中关联；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·当页面url时，找到对应的action，判断权限；</w:t>
      </w:r>
    </w:p>
    <w:p/>
    <w:p/>
    <w:p>
      <w:r>
        <w:rPr>
          <w:rFonts w:hint="eastAsia"/>
        </w:rPr>
        <w:t>//////////////////////////////////////////////////////////////////////////////</w:t>
      </w:r>
    </w:p>
    <w:p/>
    <w:p/>
    <w:p>
      <w:pPr>
        <w:rPr>
          <w:color w:val="0000FF"/>
        </w:rPr>
      </w:pPr>
      <w:r>
        <w:rPr>
          <w:rFonts w:hint="eastAsia"/>
          <w:color w:val="0000FF"/>
        </w:rPr>
        <w:t>表：</w:t>
      </w:r>
    </w:p>
    <w:p>
      <w:pPr>
        <w:rPr>
          <w:rFonts w:hint="eastAsia"/>
        </w:rPr>
      </w:pPr>
      <w:r>
        <w:rPr>
          <w:rFonts w:hint="eastAsia"/>
        </w:rPr>
        <w:t>资源表：---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自增主键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自增、无符号、</w:t>
            </w:r>
            <w:r>
              <w:rPr>
                <w:rFonts w:hint="eastAsia"/>
              </w:rPr>
              <w:t>not null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lang w:val="en-US" w:eastAsia="zh-CN"/>
              </w:rPr>
              <w:t>up</w:t>
            </w:r>
            <w:r>
              <w:rPr>
                <w:rFonts w:hint="eastAsia"/>
              </w:rPr>
              <w:t>_resource_id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父类id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s=</w:t>
            </w:r>
            <w:r>
              <w:rPr>
                <w:rFonts w:hint="eastAsia"/>
              </w:rPr>
              <w:t>superior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自外键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res_</w:t>
            </w: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资源名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res_action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动作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res_url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eastAsia"/>
              </w:rPr>
              <w:t>_code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代码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eastAsia"/>
              </w:rPr>
              <w:t>_sequence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eastAsia"/>
              </w:rPr>
              <w:t>_remarks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模块，对应的action、url为空；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role_</w:t>
            </w: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role_</w:t>
            </w:r>
            <w:r>
              <w:rPr>
                <w:rFonts w:hint="eastAsia"/>
              </w:rPr>
              <w:t>status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0关闭1正常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</w:t>
            </w:r>
            <w:r>
              <w:rPr>
                <w:rFonts w:hint="eastAsia"/>
              </w:rPr>
              <w:t>_sequence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role_</w:t>
            </w: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暂时清除外键，给定默认值0；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 xml:space="preserve">外键 </w:t>
            </w: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暂时清除外键，给定默认值0；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 xml:space="preserve">外键 </w:t>
            </w:r>
            <w:r>
              <w:rPr>
                <w:rFonts w:hint="eastAsia"/>
              </w:rPr>
              <w:t>not null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Jobs_id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暂时清除外键，给定默认值0；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 xml:space="preserve">外键 </w:t>
            </w:r>
            <w:r>
              <w:rPr>
                <w:rFonts w:hint="eastAsia"/>
              </w:rPr>
              <w:t>not null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pwd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user_add</w:t>
            </w:r>
            <w:r>
              <w:rPr>
                <w:rFonts w:hint="eastAsia"/>
              </w:rPr>
              <w:t>Time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建立时间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status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Tinyint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锁定</w:t>
            </w:r>
            <w:r>
              <w:rPr>
                <w:rFonts w:hint="eastAsia"/>
              </w:rPr>
              <w:t>1正常</w:t>
            </w:r>
            <w:r>
              <w:rPr>
                <w:rFonts w:hint="eastAsia"/>
                <w:lang w:val="en-US" w:eastAsia="zh-CN"/>
              </w:rPr>
              <w:t>2注销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真实姓名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是否实名认证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是否邮箱认证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是否手机认证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user_</w:t>
            </w:r>
            <w:r>
              <w:rPr>
                <w:rFonts w:hint="eastAsia"/>
              </w:rPr>
              <w:t>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角色-</w:t>
      </w:r>
      <w:r>
        <w:rPr>
          <w:rFonts w:hint="eastAsia"/>
          <w:lang w:eastAsia="zh-CN"/>
        </w:rPr>
        <w:t>资源</w:t>
      </w:r>
      <w:r>
        <w:rPr>
          <w:rFonts w:hint="eastAsia"/>
        </w:rPr>
        <w:t>表：t_sys_role_resource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resource_id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资源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用户-角色表：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区域表：---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sup_area_id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父类id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自外键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区域名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area_code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区域代码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area_sequence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area_remarks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部门表：---</w:t>
      </w:r>
      <w:r>
        <w:rPr>
          <w:rFonts w:hint="eastAsia"/>
          <w:color w:val="FF00FF"/>
        </w:rPr>
        <w:t>无限级</w:t>
      </w:r>
      <w:r>
        <w:rPr>
          <w:rFonts w:hint="eastAsia"/>
        </w:rPr>
        <w:t>；自外键；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sup_dept_id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父类id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FF"/>
              </w:rPr>
              <w:t>自外键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dept_sequence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  <w:color w:val="FF00FF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岗位</w:t>
      </w:r>
      <w:r>
        <w:rPr>
          <w:rFonts w:hint="eastAsia"/>
        </w:rPr>
        <w:t>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jobs</w:t>
            </w:r>
            <w:r>
              <w:rPr>
                <w:rFonts w:hint="eastAsia"/>
              </w:rPr>
              <w:t>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jobs</w:t>
            </w:r>
            <w:r>
              <w:rPr>
                <w:rFonts w:hint="eastAsia"/>
              </w:rPr>
              <w:t>_name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岗位名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jobs</w:t>
            </w:r>
            <w:r>
              <w:rPr>
                <w:rFonts w:hint="eastAsia"/>
              </w:rPr>
              <w:t>_sequence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  <w:color w:val="FF00FF"/>
              </w:rPr>
            </w:pPr>
            <w:r>
              <w:rPr>
                <w:rFonts w:hint="eastAsia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jobs</w:t>
            </w:r>
            <w:r>
              <w:rPr>
                <w:rFonts w:hint="eastAsia"/>
              </w:rPr>
              <w:t>_remarks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部门-</w:t>
      </w:r>
      <w:r>
        <w:rPr>
          <w:rFonts w:hint="eastAsia"/>
          <w:lang w:val="en-US" w:eastAsia="zh-CN"/>
        </w:rPr>
        <w:t>岗位</w:t>
      </w:r>
      <w:r>
        <w:rPr>
          <w:rFonts w:hint="eastAsia"/>
        </w:rPr>
        <w:t>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</w:t>
            </w:r>
            <w:r>
              <w:rPr>
                <w:rFonts w:hint="eastAsia"/>
                <w:lang w:val="en-US" w:eastAsia="zh-CN"/>
              </w:rPr>
              <w:t>jobs</w:t>
            </w:r>
            <w:r>
              <w:rPr>
                <w:rFonts w:hint="eastAsia"/>
              </w:rPr>
              <w:t>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dept_id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jobs</w:t>
            </w:r>
            <w:r>
              <w:rPr>
                <w:rFonts w:hint="eastAsia"/>
              </w:rPr>
              <w:t>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岗位</w:t>
            </w:r>
            <w:r>
              <w:rPr>
                <w:rFonts w:hint="eastAsia"/>
              </w:rPr>
              <w:t>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外键not 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岗位</w:t>
      </w:r>
      <w:r>
        <w:rPr>
          <w:rFonts w:hint="eastAsia"/>
        </w:rPr>
        <w:t>-角色表：</w:t>
      </w: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jobs</w:t>
            </w:r>
            <w:r>
              <w:rPr>
                <w:rFonts w:hint="eastAsia"/>
              </w:rPr>
              <w:t>_role_id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jobs</w:t>
            </w:r>
            <w:r>
              <w:rPr>
                <w:rFonts w:hint="eastAsia"/>
              </w:rPr>
              <w:t>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部门id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role_id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角色id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7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外键not null</w:t>
            </w:r>
          </w:p>
        </w:tc>
      </w:tr>
    </w:tbl>
    <w:p>
      <w:pPr>
        <w:rPr>
          <w:rFonts w:hint="eastAsia"/>
          <w:color w:val="0000FF"/>
        </w:rPr>
      </w:pPr>
    </w:p>
    <w:p/>
    <w:p/>
    <w:p>
      <w:r>
        <w:rPr>
          <w:rFonts w:hint="eastAsia"/>
        </w:rPr>
        <w:t>///////////////////////////////////////////////////////////////////////////////</w:t>
      </w:r>
    </w:p>
    <w:p/>
    <w:p>
      <w:r>
        <w:rPr>
          <w:color w:val="4472C4"/>
        </w:rPr>
        <w:t>实现</w:t>
      </w:r>
      <w:r>
        <w:t>：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288</Words>
  <Characters>1643</Characters>
  <Lines>13</Lines>
  <Paragraphs>3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2014-09-23T01:32:00Z</dcterms:created>
  <dc:creator>2345NN.CoM</dc:creator>
  <cp:lastModifiedBy>Administrator</cp:lastModifiedBy>
  <dcterms:modified xsi:type="dcterms:W3CDTF">2014-10-24T02:28:06Z</dcterms:modified>
  <dc:title>8张表，Shiro使用；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