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sql语句中的字符替换；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java代码中的字符替换；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js中的字符替换；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/>
          <w:color w:val="0000FF"/>
          <w:lang w:val="en-US" w:eastAsia="zh-CN"/>
        </w:rPr>
        <w:t>mybatis</w:t>
      </w: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转义字符：</w:t>
      </w:r>
    </w:p>
    <w:tbl>
      <w:tblPr>
        <w:tblStyle w:val="4"/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&amp;apos;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&amp;quot;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Html</w:t>
      </w:r>
      <w:r>
        <w:rPr>
          <w:rFonts w:hint="eastAsia"/>
          <w:lang w:val="en-US" w:eastAsia="zh-CN"/>
        </w:rPr>
        <w:t>：同上表，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撇号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&amp;apos; (IE不支持)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FF"/>
          <w:lang w:val="en-US" w:eastAsia="zh-CN"/>
        </w:rPr>
        <w:t>&amp;#39;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"http://www.w3school.com.cn/html/html_entities.asp"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http://www.w3school.com.cn/html/html_entities.asp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7623835"/>
    <w:rsid w:val="19782D58"/>
    <w:rsid w:val="240828FD"/>
    <w:rsid w:val="2E755845"/>
    <w:rsid w:val="47257848"/>
    <w:rsid w:val="5AF42BC7"/>
    <w:rsid w:val="6D282CA2"/>
    <w:rsid w:val="72AC0DAF"/>
    <w:rsid w:val="75787FC9"/>
    <w:rsid w:val="760865B3"/>
    <w:rsid w:val="795E40A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2014-10-22T10:12:00Z</dcterms:created>
  <cp:lastModifiedBy>Administrator</cp:lastModifiedBy>
  <dcterms:modified xsi:type="dcterms:W3CDTF">2014-12-12T05:21:44Z</dcterms:modified>
  <dc:title>sql语句中的字符替换；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