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  <w:lang w:val="en-US" w:eastAsia="zh-CN"/>
        </w:rPr>
        <w:t>技术架构：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Spring</w:t>
      </w:r>
      <w:r>
        <w:rPr>
          <w:rFonts w:hint="eastAsia"/>
          <w:sz w:val="21"/>
          <w:szCs w:val="21"/>
          <w:lang w:val="en-US" w:eastAsia="zh-CN"/>
        </w:rPr>
        <w:t>+</w:t>
      </w:r>
      <w:r>
        <w:rPr>
          <w:rFonts w:hint="eastAsia"/>
          <w:sz w:val="21"/>
          <w:szCs w:val="21"/>
        </w:rPr>
        <w:t>mybatis</w:t>
      </w:r>
      <w:r>
        <w:rPr>
          <w:rFonts w:hint="eastAsia"/>
          <w:sz w:val="21"/>
          <w:szCs w:val="21"/>
          <w:lang w:val="en-US" w:eastAsia="zh-CN"/>
        </w:rPr>
        <w:t>+</w:t>
      </w:r>
      <w:r>
        <w:rPr>
          <w:rFonts w:hint="eastAsia"/>
          <w:sz w:val="21"/>
          <w:szCs w:val="21"/>
        </w:rPr>
        <w:t>jsf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框架使用；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Shiro；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权限系统；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页面框架；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2，配置：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3</w:t>
      </w:r>
      <w:r>
        <w:rPr>
          <w:rFonts w:hint="eastAsia"/>
          <w:sz w:val="21"/>
          <w:szCs w:val="21"/>
        </w:rPr>
        <w:t>，页面</w:t>
      </w:r>
      <w:r>
        <w:rPr>
          <w:rFonts w:hint="eastAsia"/>
          <w:sz w:val="21"/>
          <w:szCs w:val="21"/>
          <w:lang w:eastAsia="zh-CN"/>
        </w:rPr>
        <w:t>；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4，</w:t>
      </w:r>
      <w:r>
        <w:rPr>
          <w:rFonts w:hint="eastAsia"/>
          <w:sz w:val="21"/>
          <w:szCs w:val="21"/>
        </w:rPr>
        <w:t>数据</w:t>
      </w:r>
      <w:r>
        <w:rPr>
          <w:rFonts w:hint="eastAsia"/>
          <w:sz w:val="21"/>
          <w:szCs w:val="21"/>
          <w:lang w:val="en-US" w:eastAsia="zh-CN"/>
        </w:rPr>
        <w:t>操作</w:t>
      </w:r>
      <w:r>
        <w:rPr>
          <w:rFonts w:hint="eastAsia"/>
          <w:sz w:val="21"/>
          <w:szCs w:val="21"/>
        </w:rPr>
        <w:t>；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5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  <w:lang w:val="en-US" w:eastAsia="zh-CN"/>
        </w:rPr>
        <w:t>特殊实现；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Ajax；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Jquery：弹出层，日期；Ztree</w:t>
      </w:r>
      <w:r>
        <w:rPr>
          <w:rFonts w:hint="eastAsia"/>
          <w:sz w:val="21"/>
          <w:szCs w:val="21"/>
          <w:lang w:eastAsia="zh-CN"/>
        </w:rPr>
        <w:t>；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弹出层选取人员；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-------------------</w:t>
      </w:r>
      <w:bookmarkStart w:id="0" w:name="_GoBack"/>
      <w:bookmarkEnd w:id="0"/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目录：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配置；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///////////////////////////////////////////////////////////////////////////////////////////////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r>
        <w:rPr>
          <w:color w:val="0000FF"/>
        </w:rPr>
        <w:t>M</w:t>
      </w:r>
      <w:r>
        <w:rPr>
          <w:rFonts w:hint="eastAsia"/>
          <w:color w:val="0000FF"/>
        </w:rPr>
        <w:t>aven</w:t>
      </w:r>
      <w:r>
        <w:t>:</w:t>
      </w:r>
      <w:r>
        <w:rPr>
          <w:rFonts w:hint="eastAsia"/>
          <w:lang w:val="en-US" w:eastAsia="zh-CN"/>
        </w:rPr>
        <w:t>---或直接jar；</w:t>
      </w:r>
    </w:p>
    <w:p>
      <w:r>
        <w:t>Jar；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highlight w:val="yellow"/>
          <w:lang w:val="en-US" w:eastAsia="zh-CN"/>
        </w:rPr>
        <w:t>配置</w:t>
      </w:r>
      <w:r>
        <w:rPr>
          <w:rFonts w:hint="eastAsia"/>
          <w:sz w:val="21"/>
          <w:szCs w:val="21"/>
          <w:lang w:val="en-US" w:eastAsia="zh-CN"/>
        </w:rPr>
        <w:t>：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r>
        <w:rPr>
          <w:color w:val="4472C4"/>
        </w:rPr>
        <w:t>配置文件</w:t>
      </w:r>
      <w:r>
        <w:t>：</w:t>
      </w:r>
    </w:p>
    <w:p>
      <w:r>
        <w:t>W</w:t>
      </w:r>
      <w:r>
        <w:rPr>
          <w:rFonts w:hint="eastAsia"/>
        </w:rPr>
        <w:t>eb.</w:t>
      </w:r>
      <w:r>
        <w:t>xml；</w:t>
      </w:r>
    </w:p>
    <w:p>
      <w:r>
        <w:rPr>
          <w:color w:val="4472C4"/>
        </w:rPr>
        <w:t>faces-config.xml</w:t>
      </w:r>
      <w:r>
        <w:t>:只需要和</w:t>
      </w:r>
      <w:r>
        <w:rPr>
          <w:rFonts w:hint="eastAsia"/>
        </w:rPr>
        <w:t>spring集成的配置；|</w:t>
      </w:r>
      <w:r>
        <w:t xml:space="preserve"> 自定义组件是另外的；</w:t>
      </w:r>
    </w:p>
    <w:p>
      <w:r>
        <w:t>Spring配置，applicationContext.xml；</w:t>
      </w:r>
    </w:p>
    <w:p>
      <w:r>
        <w:t>Shiro配置，applicationContext-shiro.xml</w:t>
      </w:r>
    </w:p>
    <w:p>
      <w:r>
        <w:t>Shiro需要的缓存，ehcache-shiro.xml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sz w:val="21"/>
          <w:szCs w:val="21"/>
        </w:rPr>
      </w:pPr>
      <w:r>
        <w:rPr>
          <w:color w:val="0000FF"/>
          <w:sz w:val="21"/>
          <w:szCs w:val="21"/>
        </w:rPr>
        <w:t>Web.xml</w:t>
      </w:r>
      <w:r>
        <w:rPr>
          <w:sz w:val="21"/>
          <w:szCs w:val="21"/>
        </w:rPr>
        <w:t>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// JSF2 设置(当前JVM)默认时区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javax.faces.DATETIMECONVERTER_DEFAULT_TIMEZONE_IS_SYSTEM_TIMEZONE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true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//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&lt;context-param&gt;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    &lt;param-name&gt;javax.faces.PROJECT_STAGE&lt;/param-name&gt;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    &lt;param-value&gt;Development&lt;/param-value&gt;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360"/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&lt;/context-param&gt;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360"/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//Richfaces皮肤，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org.richfaces.SKIN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blueSky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rFonts w:ascii="Consolas" w:hAnsi="Consolas" w:cs="Consolas"/>
          <w:color w:val="00808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>//</w:t>
      </w:r>
      <w:r>
        <w:rPr>
          <w:rFonts w:hint="eastAsia" w:ascii="Consolas" w:hAnsi="Consolas" w:cs="Consolas"/>
          <w:kern w:val="0"/>
          <w:sz w:val="21"/>
          <w:szCs w:val="21"/>
        </w:rPr>
        <w:t>&lt;param-name&gt;org.richfaces.enableControlSkinning&lt;/param-name&gt; 值对 RichFaces 和（出乎意料的是）标准 JSF 组件的外观有影响。如果其值为 true，标准控件都涂色。如果省略该元素，则默认值为 true。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org.richfaces.enableControlSkinning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false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rFonts w:ascii="Consolas" w:hAnsi="Consolas" w:cs="Consolas"/>
          <w:color w:val="008080"/>
          <w:kern w:val="0"/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//过滤器配置：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richfaces内置了几个解析器，</w:t>
      </w:r>
      <w:r>
        <w:rPr>
          <w:rFonts w:hint="eastAsia"/>
          <w:color w:val="ED7D31"/>
          <w:sz w:val="21"/>
          <w:szCs w:val="21"/>
        </w:rPr>
        <w:t>TIDY</w:t>
      </w:r>
      <w:r>
        <w:rPr>
          <w:rFonts w:hint="eastAsia"/>
          <w:sz w:val="21"/>
          <w:szCs w:val="21"/>
        </w:rPr>
        <w:t>解析器用于复杂的或非标准的标记，这些标记由过滤器做严格效验并更正。</w:t>
      </w:r>
      <w:r>
        <w:rPr>
          <w:rFonts w:hint="eastAsia"/>
          <w:color w:val="ED7D31"/>
          <w:sz w:val="21"/>
          <w:szCs w:val="21"/>
        </w:rPr>
        <w:t>NEKO</w:t>
      </w:r>
      <w:r>
        <w:rPr>
          <w:rFonts w:hint="eastAsia"/>
          <w:sz w:val="21"/>
          <w:szCs w:val="21"/>
        </w:rPr>
        <w:t>过滤器在解析代码时没有严格效验，大大加快了ajax请求的处理，但使用时你要确保你的应用程序标记是严格用于这个过滤器，否则可能会导致很多错误和恶化布局结果。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所以TIDY解析器相对NEKO解析器来说会慢很多。默认是TIDY解析器。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org.ajax4jsf.xmlparser.ORDER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NEKO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org.ajax4jsf.xmlparser.NEKO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.*\..*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//该配置将强制容器在发送到客户端之前压缩所有的Richfaces资源，包括图片、样式表、JavaScript等。它将大大的减少页面的加载时间。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org.ajax4jsf.COMPRESS_SCRIPT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true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</w:p>
    <w:p>
      <w:pPr>
        <w:rPr>
          <w:rFonts w:ascii="Consolas" w:hAnsi="Consolas" w:cs="Consolas"/>
          <w:color w:val="00808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sz w:val="21"/>
          <w:szCs w:val="21"/>
        </w:rPr>
      </w:pPr>
    </w:p>
    <w:p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sz w:val="21"/>
          <w:szCs w:val="21"/>
        </w:rPr>
        <w:t>//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该配置将保证所有和样式相关的文件在第一次访问Richfaces应用的请求到达时全部加载到客户端。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org.richfaces.LoadStyleStrategy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all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</w:p>
    <w:p>
      <w:pPr>
        <w:rPr>
          <w:rFonts w:ascii="Consolas" w:hAnsi="Consolas" w:cs="Consolas"/>
          <w:color w:val="00808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rFonts w:ascii="Consolas" w:hAnsi="Consolas" w:cs="Consolas"/>
          <w:color w:val="008080"/>
          <w:kern w:val="0"/>
          <w:sz w:val="21"/>
          <w:szCs w:val="21"/>
        </w:rPr>
      </w:pPr>
    </w:p>
    <w:p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//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JSF优化技巧将保证所有和Richfaces相关的JavaScript、文件、库等在第一次请求到达时被下载到客户端。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org.richfaces.LoadScriptStrategy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all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hint="eastAsia" w:ascii="Consolas" w:hAnsi="Consolas" w:cs="Consolas"/>
          <w:kern w:val="0"/>
          <w:sz w:val="21"/>
          <w:szCs w:val="21"/>
        </w:rPr>
        <w:t>//最大上传大小20m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org.richfaces.fileUpload.maxRequestSize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20971520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>//上传文件的存储方式：</w:t>
      </w:r>
      <w:r>
        <w:rPr>
          <w:rFonts w:hint="eastAsia" w:ascii="Consolas" w:hAnsi="Consolas" w:cs="Consolas"/>
          <w:kern w:val="0"/>
          <w:sz w:val="21"/>
          <w:szCs w:val="21"/>
        </w:rPr>
        <w:t>true，临时文件；false，内存中；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org.richfaces.fileUpload.createTempFiles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true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>//指定</w:t>
      </w:r>
      <w:r>
        <w:rPr>
          <w:rFonts w:hint="eastAsia" w:ascii="Consolas" w:hAnsi="Consolas" w:cs="Consolas"/>
          <w:kern w:val="0"/>
          <w:sz w:val="21"/>
          <w:szCs w:val="21"/>
        </w:rPr>
        <w:t>facelets路径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javax.faces.FACELETS_LIBRARIES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/WEB-INF/</w:t>
      </w:r>
      <w:r>
        <w:rPr>
          <w:rFonts w:ascii="Consolas" w:hAnsi="Consolas" w:cs="Consolas"/>
          <w:color w:val="FF00FF"/>
          <w:kern w:val="0"/>
          <w:sz w:val="21"/>
          <w:szCs w:val="21"/>
          <w:u w:val="single"/>
        </w:rPr>
        <w:t>shiro</w:t>
      </w:r>
      <w:r>
        <w:rPr>
          <w:rFonts w:ascii="Consolas" w:hAnsi="Consolas" w:cs="Consolas"/>
          <w:color w:val="FF00FF"/>
          <w:kern w:val="0"/>
          <w:sz w:val="21"/>
          <w:szCs w:val="21"/>
        </w:rPr>
        <w:t>-face.taglib.xml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hint="eastAsia"/>
          <w:sz w:val="21"/>
          <w:szCs w:val="21"/>
        </w:rPr>
        <w:t>//通过ContextLoaderListener加载contextConfigLocation指定的Spring配置文件。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contextConfigLocation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  <w:u w:val="single"/>
        </w:rPr>
        <w:t>classpath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*:/applicationContext.xml,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  <w:u w:val="single"/>
        </w:rPr>
        <w:t>classpath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*:/applicationContext-shiro.xml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rFonts w:ascii="Consolas" w:hAnsi="Consolas" w:cs="Consolas"/>
          <w:color w:val="008080"/>
          <w:kern w:val="0"/>
          <w:sz w:val="21"/>
          <w:szCs w:val="21"/>
        </w:rPr>
      </w:pPr>
      <w:r>
        <w:rPr>
          <w:rFonts w:ascii="Consolas" w:hAnsi="Consolas" w:cs="Consolas"/>
          <w:color w:val="4472C4"/>
          <w:kern w:val="0"/>
          <w:sz w:val="21"/>
          <w:szCs w:val="21"/>
        </w:rPr>
        <w:t>//jsf servlet配置，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listener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listener-class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org.springframework.web.context.ContextLoaderListener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listener-class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listener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listener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listener-class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org.springframework.web.context.request.RequestContextListener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listener-class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listener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sz w:val="21"/>
          <w:szCs w:val="21"/>
        </w:rPr>
      </w:pPr>
    </w:p>
    <w:p>
      <w:pPr>
        <w:rPr>
          <w:color w:val="ED7D31"/>
          <w:sz w:val="21"/>
          <w:szCs w:val="21"/>
        </w:rPr>
      </w:pPr>
      <w:r>
        <w:rPr>
          <w:rFonts w:hint="eastAsia"/>
          <w:color w:val="ED7D31"/>
          <w:sz w:val="21"/>
          <w:szCs w:val="21"/>
        </w:rPr>
        <w:t>//路径映射配置</w:t>
      </w:r>
    </w:p>
    <w:p>
      <w:pPr>
        <w:tabs>
          <w:tab w:val="left" w:pos="3342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servlet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servlet-name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Faces </w:t>
      </w:r>
      <w:r>
        <w:rPr>
          <w:rFonts w:ascii="Consolas" w:hAnsi="Consolas" w:cs="Consolas"/>
          <w:color w:val="000000"/>
          <w:kern w:val="0"/>
          <w:sz w:val="21"/>
          <w:szCs w:val="21"/>
          <w:u w:val="single"/>
        </w:rPr>
        <w:t>Servlet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servlet-name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servlet-class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javax.faces.webapp.FacesServlet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servlet-class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load-on-startup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1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load-on-startup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rFonts w:ascii="Consolas" w:hAnsi="Consolas" w:cs="Consolas"/>
          <w:color w:val="00808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servlet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servlet-mapping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servlet-name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Faces </w:t>
      </w:r>
      <w:r>
        <w:rPr>
          <w:rFonts w:ascii="Consolas" w:hAnsi="Consolas" w:cs="Consolas"/>
          <w:color w:val="000000"/>
          <w:kern w:val="0"/>
          <w:sz w:val="21"/>
          <w:szCs w:val="21"/>
          <w:u w:val="single"/>
        </w:rPr>
        <w:t>Servlet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servlet-name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url-pattern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*.</w:t>
      </w:r>
      <w:r>
        <w:rPr>
          <w:rFonts w:ascii="Consolas" w:hAnsi="Consolas" w:cs="Consolas"/>
          <w:color w:val="000000"/>
          <w:kern w:val="0"/>
          <w:sz w:val="21"/>
          <w:szCs w:val="21"/>
          <w:u w:val="single"/>
        </w:rPr>
        <w:t>xhtml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url-pattern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rFonts w:ascii="Consolas" w:hAnsi="Consolas" w:cs="Consolas"/>
          <w:color w:val="00808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servlet-mapping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rFonts w:ascii="Consolas" w:hAnsi="Consolas" w:cs="Consolas"/>
          <w:color w:val="008080"/>
          <w:kern w:val="0"/>
          <w:sz w:val="21"/>
          <w:szCs w:val="21"/>
        </w:rPr>
      </w:pPr>
    </w:p>
    <w:p>
      <w:pPr>
        <w:rPr>
          <w:rFonts w:ascii="Consolas" w:hAnsi="Consolas" w:cs="Consolas"/>
          <w:kern w:val="0"/>
          <w:sz w:val="21"/>
          <w:szCs w:val="21"/>
        </w:rPr>
      </w:pPr>
      <w:r>
        <w:rPr>
          <w:rFonts w:hint="eastAsia" w:ascii="Consolas" w:hAnsi="Consolas" w:cs="Consolas"/>
          <w:kern w:val="0"/>
          <w:sz w:val="21"/>
          <w:szCs w:val="21"/>
        </w:rPr>
        <w:t>//</w:t>
      </w:r>
      <w:r>
        <w:rPr>
          <w:rFonts w:ascii="Consolas" w:hAnsi="Consolas" w:cs="Consolas"/>
          <w:kern w:val="0"/>
          <w:sz w:val="21"/>
          <w:szCs w:val="21"/>
        </w:rPr>
        <w:t>session和首页配置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&lt;session-config&gt;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    &lt;session-timeout&gt;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        30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    &lt;/session-timeout&gt;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&lt;/session-config&gt;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&lt;welcome-file-list&gt;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    </w:t>
      </w:r>
      <w:r>
        <w:rPr>
          <w:rFonts w:ascii="Consolas" w:hAnsi="Consolas" w:eastAsia="宋体" w:cs="Consolas"/>
          <w:b/>
          <w:bCs/>
          <w:color w:val="333333"/>
          <w:kern w:val="0"/>
          <w:sz w:val="21"/>
          <w:szCs w:val="21"/>
        </w:rPr>
        <w:t xml:space="preserve">&lt;welcome-file&gt;greeting.xhtml&lt;/welcome-file&gt;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&lt;/welcome-file-list&gt;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color w:val="ED7D31"/>
          <w:sz w:val="21"/>
          <w:szCs w:val="21"/>
        </w:rPr>
        <w:t>//</w:t>
      </w:r>
      <w:r>
        <w:rPr>
          <w:color w:val="ED7D31"/>
          <w:sz w:val="21"/>
          <w:szCs w:val="21"/>
        </w:rPr>
        <w:t>shiro</w:t>
      </w:r>
      <w:r>
        <w:rPr>
          <w:rFonts w:hint="eastAsia"/>
          <w:color w:val="ED7D31"/>
          <w:sz w:val="21"/>
          <w:szCs w:val="21"/>
        </w:rPr>
        <w:t>过滤器</w:t>
      </w:r>
      <w:r>
        <w:rPr>
          <w:rFonts w:hint="eastAsia"/>
          <w:sz w:val="21"/>
          <w:szCs w:val="21"/>
        </w:rPr>
        <w:t>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filter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filter-name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shiroSecurityFilter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filter-name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filter-class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org.springframework.web.filter.DelegatingFilterProxy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filter-class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filter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filter-mapping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filter-name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shiroSecurityFilter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filter-name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url-pattern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/*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url-pattern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filter-mapping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//字体编码过滤器；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filter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filter-name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CharacterEncodingFilter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filter-name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filter-class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org.springframework.web.filter.CharacterEncodingFilter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filter-class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init-param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encoding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UTF-8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init-param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init-param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forceEncoding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true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init-param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filter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filter-mapping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filter-name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CharacterEncodingFilter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filter-name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url-pattern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/*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url-pattern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filter-mapping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//错误页面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error-page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exception-type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com.sun.faces.context.FacesFileNotFoundException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exception-type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location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/sessionout.xhtml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location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error-page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error-page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error-code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404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error-code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location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/sessionout.xhtml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location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error-page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sz w:val="21"/>
          <w:szCs w:val="21"/>
        </w:rPr>
      </w:pPr>
      <w:r>
        <w:rPr>
          <w:color w:val="0000FF"/>
          <w:sz w:val="21"/>
          <w:szCs w:val="21"/>
        </w:rPr>
        <w:t>faces-config.xml</w:t>
      </w:r>
      <w:r>
        <w:rPr>
          <w:sz w:val="21"/>
          <w:szCs w:val="21"/>
        </w:rPr>
        <w:t>，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&lt;?xml version="1.0" encoding='UTF-8'?&gt;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&lt;faces-config version="2.2" xmlns="http://xmlns.jcp.org/xml/ns/javaee"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          xmlns:xsi="http://www.w3.org/2001/XMLSchema-instance"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          xsi:schemaLocation="http://xmlns.jcp.org/xml/ns/javaee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          http://xmlns.jcp.org/xml/ns/javaee/web-facesconfig_2_2.xsd"&gt;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...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&lt;/faces-config&gt;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//自定义组件；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  <w:highlight w:val="lightGray"/>
        </w:rPr>
        <w:t>component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component-type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hasRole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component-type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component-class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com.tag.HasRole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component-class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  <w:highlight w:val="lightGray"/>
        </w:rPr>
        <w:t>component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render-kit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renderer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component-family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hasRole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component-family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renderer-type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hasRoleRenderer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renderer-type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renderer-class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com.tag.HasRoleRenderer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renderer-class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renderer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render-kit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component-type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token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component-type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component-class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com.tag.Token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component-class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component-type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htmlRefresh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component-type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component-class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com.tag.HtmlRefresh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component-class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</w:p>
    <w:p>
      <w:pPr>
        <w:autoSpaceDE w:val="0"/>
        <w:autoSpaceDN w:val="0"/>
        <w:adjustRightInd w:val="0"/>
        <w:ind w:firstLine="390"/>
        <w:jc w:val="left"/>
        <w:rPr>
          <w:rFonts w:ascii="Consolas" w:hAnsi="Consolas" w:cs="Consolas"/>
          <w:color w:val="008080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tabs>
          <w:tab w:val="left" w:pos="578"/>
        </w:tabs>
        <w:autoSpaceDE w:val="0"/>
        <w:autoSpaceDN w:val="0"/>
        <w:adjustRightInd w:val="0"/>
        <w:jc w:val="left"/>
        <w:rPr>
          <w:rFonts w:hint="eastAsia" w:ascii="Consolas" w:hAnsi="Consolas" w:eastAsia="宋体" w:cs="Consolas"/>
          <w:kern w:val="0"/>
          <w:sz w:val="21"/>
          <w:szCs w:val="21"/>
          <w:lang w:eastAsia="zh-CN"/>
        </w:rPr>
      </w:pPr>
    </w:p>
    <w:p>
      <w:pPr>
        <w:rPr>
          <w:sz w:val="21"/>
          <w:szCs w:val="21"/>
        </w:rPr>
      </w:pPr>
      <w:r>
        <w:rPr>
          <w:rFonts w:hint="eastAsia"/>
          <w:color w:val="3366FF"/>
          <w:sz w:val="21"/>
          <w:szCs w:val="21"/>
        </w:rPr>
        <w:t>//</w:t>
      </w:r>
      <w:r>
        <w:rPr>
          <w:color w:val="3366FF"/>
          <w:sz w:val="21"/>
          <w:szCs w:val="21"/>
        </w:rPr>
        <w:t>jsf,spring集成</w:t>
      </w:r>
      <w:r>
        <w:rPr>
          <w:sz w:val="21"/>
          <w:szCs w:val="21"/>
        </w:rPr>
        <w:t>；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DelegatingVariableResolver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  <w:highlight w:val="lightGray"/>
        </w:rPr>
        <w:t>application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variable-resolver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    org.springframework.web.jsf.DelegatingVariableResolver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variable-resolver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action-listener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com.cxdai.filter.ActionFilter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action-listener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locale-config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default-locale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  <w:u w:val="single"/>
        </w:rPr>
        <w:t>en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default-locale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supported-locale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  <w:u w:val="single"/>
        </w:rPr>
        <w:t>de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supported-locale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supported-locale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  <w:u w:val="single"/>
        </w:rPr>
        <w:t>zh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supported-locale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locale-config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  <w:highlight w:val="lightGray"/>
        </w:rPr>
        <w:t>application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r>
        <w:t>~</w:t>
      </w:r>
    </w:p>
    <w:p>
      <w:pPr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ED7D31"/>
          <w:kern w:val="0"/>
          <w:sz w:val="21"/>
          <w:szCs w:val="21"/>
        </w:rPr>
        <w:t>ActionFilter类</w:t>
      </w:r>
      <w:r>
        <w:rPr>
          <w:rFonts w:hint="eastAsia" w:ascii="Consolas" w:hAnsi="Consolas" w:cs="Consolas"/>
          <w:color w:val="ED7D31"/>
          <w:kern w:val="0"/>
          <w:sz w:val="21"/>
          <w:szCs w:val="21"/>
          <w:lang w:eastAsia="zh-CN"/>
        </w:rPr>
        <w:t>，</w:t>
      </w:r>
    </w:p>
    <w:p>
      <w:pPr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A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ction过滤，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权限验证；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color w:val="0000FF"/>
          <w:sz w:val="21"/>
          <w:szCs w:val="21"/>
        </w:rPr>
        <w:t>shiro-face.taglib.xml</w:t>
      </w:r>
      <w:r>
        <w:rPr>
          <w:sz w:val="21"/>
          <w:szCs w:val="21"/>
        </w:rPr>
        <w:t>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//自定义组件对应的标签，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tag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tag-name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hasRole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tag-name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component-type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hasRole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component-type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renderer-type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hasRoleRenderer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renderer-type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attribute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description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description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required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true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required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attribute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tag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tag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tag-name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token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tag-name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component-type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token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component-type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tag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rFonts w:hint="eastAsia"/>
          <w:sz w:val="21"/>
          <w:szCs w:val="21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tag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tag-name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htmlRefresh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tag-name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component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component-type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htmlRefresh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component-type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component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ind w:firstLine="440" w:firstLineChars="200"/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tag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Consolas"/>
          <w:color w:val="008080"/>
          <w:sz w:val="22"/>
        </w:rPr>
      </w:pP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HorizontalSpacing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suppressSpBfAfterPgBrk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4D32E79"/>
    <w:rsid w:val="08934B1E"/>
    <w:rsid w:val="0D9613D9"/>
    <w:rsid w:val="13A938D2"/>
    <w:rsid w:val="178847A7"/>
    <w:rsid w:val="19B21C39"/>
    <w:rsid w:val="1EF736D9"/>
    <w:rsid w:val="331658DE"/>
    <w:rsid w:val="36D94723"/>
    <w:rsid w:val="3C961C72"/>
    <w:rsid w:val="3D10193C"/>
    <w:rsid w:val="40C27B4E"/>
    <w:rsid w:val="46454957"/>
    <w:rsid w:val="4E7D1DFC"/>
    <w:rsid w:val="5A1070D1"/>
    <w:rsid w:val="5EAC2CE3"/>
    <w:rsid w:val="5F4F6C69"/>
    <w:rsid w:val="6C4007A6"/>
    <w:rsid w:val="70363C29"/>
    <w:rsid w:val="7CEF430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0" w:semiHidden="0" w:name="Normal Table"/>
    <w:lsdException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0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tbRlV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2014-11-05T05:13:00Z</dcterms:created>
  <cp:lastModifiedBy>Administrator</cp:lastModifiedBy>
  <dcterms:modified xsi:type="dcterms:W3CDTF">2014-12-30T02:50:04Z</dcterms:modified>
  <dc:title>技术1：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