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5A8" w:rsidRDefault="004045A8"/>
    <w:p w:rsidR="00B83035" w:rsidRDefault="00B83035">
      <w:r w:rsidRPr="00F33187">
        <w:rPr>
          <w:color w:val="4472C4" w:themeColor="accent5"/>
        </w:rPr>
        <w:t>按钮</w:t>
      </w:r>
      <w:r>
        <w:t>：</w:t>
      </w:r>
    </w:p>
    <w:p w:rsidR="00B83035" w:rsidRDefault="00B83035">
      <w:r>
        <w:t>使用</w:t>
      </w:r>
      <w:r>
        <w:t>&lt;a4j:</w:t>
      </w:r>
      <w:r w:rsidRPr="00941E13">
        <w:rPr>
          <w:color w:val="ED7D31" w:themeColor="accent2"/>
        </w:rPr>
        <w:t>commandButton</w:t>
      </w:r>
      <w:r>
        <w:t>&gt;</w:t>
      </w:r>
    </w:p>
    <w:p w:rsidR="00B83035" w:rsidRDefault="00B83035"/>
    <w:p w:rsidR="00B83035" w:rsidRDefault="00A062BB">
      <w:r w:rsidRPr="00F33187">
        <w:rPr>
          <w:rFonts w:hint="eastAsia"/>
          <w:color w:val="4472C4" w:themeColor="accent5"/>
        </w:rPr>
        <w:t>数据</w:t>
      </w:r>
      <w:r>
        <w:rPr>
          <w:rFonts w:hint="eastAsia"/>
        </w:rPr>
        <w:t>一般先使用</w:t>
      </w:r>
      <w:r w:rsidR="00F33187" w:rsidRPr="00B467AB">
        <w:rPr>
          <w:rFonts w:ascii="Consolas" w:eastAsia="宋体" w:hAnsi="Consolas" w:cs="Consolas"/>
          <w:color w:val="333333"/>
          <w:kern w:val="0"/>
          <w:sz w:val="18"/>
          <w:szCs w:val="18"/>
        </w:rPr>
        <w:t>&lt;h:</w:t>
      </w:r>
      <w:r w:rsidR="00F33187" w:rsidRPr="00B467AB">
        <w:rPr>
          <w:rFonts w:ascii="Consolas" w:eastAsia="宋体" w:hAnsi="Consolas" w:cs="Consolas"/>
          <w:color w:val="ED7D31" w:themeColor="accent2"/>
          <w:kern w:val="0"/>
          <w:sz w:val="18"/>
          <w:szCs w:val="18"/>
        </w:rPr>
        <w:t>dataTable</w:t>
      </w:r>
      <w:r w:rsidR="00F33187">
        <w:rPr>
          <w:rFonts w:hint="eastAsia"/>
        </w:rPr>
        <w:t>，再分别绑定；</w:t>
      </w:r>
    </w:p>
    <w:p w:rsidR="00F33187" w:rsidRDefault="00F33187"/>
    <w:p w:rsidR="00010C43" w:rsidRPr="00F33187" w:rsidRDefault="00010C43">
      <w:pPr>
        <w:rPr>
          <w:rFonts w:hint="eastAsia"/>
        </w:rPr>
      </w:pPr>
      <w:bookmarkStart w:id="0" w:name="_GoBack"/>
      <w:bookmarkEnd w:id="0"/>
    </w:p>
    <w:sectPr w:rsidR="00010C43" w:rsidRPr="00F33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D50" w:rsidRDefault="00225D50" w:rsidP="00B83035">
      <w:r>
        <w:separator/>
      </w:r>
    </w:p>
  </w:endnote>
  <w:endnote w:type="continuationSeparator" w:id="0">
    <w:p w:rsidR="00225D50" w:rsidRDefault="00225D50" w:rsidP="00B83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D50" w:rsidRDefault="00225D50" w:rsidP="00B83035">
      <w:r>
        <w:separator/>
      </w:r>
    </w:p>
  </w:footnote>
  <w:footnote w:type="continuationSeparator" w:id="0">
    <w:p w:rsidR="00225D50" w:rsidRDefault="00225D50" w:rsidP="00B830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BE5"/>
    <w:rsid w:val="00010C43"/>
    <w:rsid w:val="00225D50"/>
    <w:rsid w:val="004045A8"/>
    <w:rsid w:val="00A062BB"/>
    <w:rsid w:val="00B64BE5"/>
    <w:rsid w:val="00B83035"/>
    <w:rsid w:val="00D22CA7"/>
    <w:rsid w:val="00F3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693322-69A1-47A2-9E5D-C2566D23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3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30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3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3035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331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3318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49</Characters>
  <Application>Microsoft Office Word</Application>
  <DocSecurity>0</DocSecurity>
  <Lines>1</Lines>
  <Paragraphs>1</Paragraphs>
  <ScaleCrop>false</ScaleCrop>
  <Company>IE361.CoM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2345NN.CoM</dc:creator>
  <cp:keywords/>
  <dc:description/>
  <cp:lastModifiedBy>2345NN.CoM</cp:lastModifiedBy>
  <cp:revision>5</cp:revision>
  <dcterms:created xsi:type="dcterms:W3CDTF">2014-09-18T07:24:00Z</dcterms:created>
  <dcterms:modified xsi:type="dcterms:W3CDTF">2014-09-19T01:28:00Z</dcterms:modified>
</cp:coreProperties>
</file>