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公司官网前台</w:t>
      </w:r>
      <w:r>
        <w:rPr>
          <w:rFonts w:hint="eastAsia"/>
          <w:lang w:val="en-US" w:eastAsia="zh-CN"/>
        </w:rPr>
        <w:t>；</w:t>
      </w:r>
    </w:p>
    <w:p/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定时任务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  <w:r>
        <w:rPr>
          <w:rFonts w:hint="eastAsia"/>
          <w:lang w:val="en-US" w:eastAsia="zh-CN"/>
        </w:rPr>
        <w:t>shiro；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存储过程一些使用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使用；</w:t>
      </w:r>
      <w:r>
        <w:rPr>
          <w:rFonts w:hint="eastAsia"/>
          <w:lang w:val="en-US" w:eastAsia="zh-CN"/>
        </w:rPr>
        <w:t>---加：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个人实现业务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前台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银行卡锁定；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vip过期提醒；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隐藏用户名；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资讯中心前台；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银行卡绑定统计；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资金验证；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定时任务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债转涉及；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F663A1"/>
    <w:rsid w:val="07541892"/>
    <w:rsid w:val="12604834"/>
    <w:rsid w:val="16101AC2"/>
    <w:rsid w:val="21775CF7"/>
    <w:rsid w:val="265A67F9"/>
    <w:rsid w:val="31545C7D"/>
    <w:rsid w:val="34D3493A"/>
    <w:rsid w:val="391C2CC0"/>
    <w:rsid w:val="43DB57E2"/>
    <w:rsid w:val="4E6C5236"/>
    <w:rsid w:val="6030505D"/>
    <w:rsid w:val="68E61D28"/>
    <w:rsid w:val="6D8A74C3"/>
    <w:rsid w:val="6FFE024C"/>
    <w:rsid w:val="7A025293"/>
    <w:rsid w:val="7FC96C3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2015-02-10T10:10:41Z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