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color w:val="0000FF"/>
          <w:sz w:val="21"/>
          <w:szCs w:val="21"/>
          <w:lang w:val="en-US" w:eastAsia="zh-CN"/>
        </w:rPr>
      </w:pPr>
      <w:r>
        <w:rPr>
          <w:rFonts w:hint="eastAsia"/>
          <w:color w:val="0000FF"/>
          <w:sz w:val="21"/>
          <w:szCs w:val="21"/>
          <w:lang w:val="en-US" w:eastAsia="zh-CN"/>
        </w:rPr>
        <w:t>重复提交处理：</w:t>
      </w:r>
    </w:p>
    <w:p>
      <w:pPr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前台；</w:t>
      </w:r>
    </w:p>
    <w:p>
      <w:pPr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后台；</w:t>
      </w:r>
    </w:p>
    <w:p>
      <w:pPr>
        <w:rPr>
          <w:rFonts w:hint="eastAsia"/>
          <w:color w:val="auto"/>
          <w:sz w:val="21"/>
          <w:szCs w:val="21"/>
          <w:lang w:val="en-US" w:eastAsia="zh-CN"/>
        </w:rPr>
      </w:pPr>
    </w:p>
    <w:p>
      <w:pPr>
        <w:rPr>
          <w:rFonts w:hint="eastAsia"/>
          <w:color w:val="auto"/>
          <w:sz w:val="21"/>
          <w:szCs w:val="21"/>
          <w:lang w:val="en-US" w:eastAsia="zh-CN"/>
        </w:rPr>
      </w:pPr>
    </w:p>
    <w:p>
      <w:pPr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Struts2的令牌机制；</w:t>
      </w:r>
    </w:p>
    <w:p>
      <w:pPr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Springmvc token机制；</w:t>
      </w:r>
    </w:p>
    <w:p>
      <w:pPr>
        <w:rPr>
          <w:rFonts w:hint="eastAsia"/>
          <w:color w:val="auto"/>
          <w:sz w:val="21"/>
          <w:szCs w:val="21"/>
          <w:lang w:val="en-US" w:eastAsia="zh-CN"/>
        </w:rPr>
      </w:pPr>
    </w:p>
    <w:p>
      <w:pPr>
        <w:rPr>
          <w:rFonts w:hint="eastAsia"/>
          <w:color w:val="auto"/>
          <w:sz w:val="21"/>
          <w:szCs w:val="21"/>
          <w:lang w:val="en-US" w:eastAsia="zh-CN"/>
        </w:rPr>
      </w:pPr>
    </w:p>
    <w:p>
      <w:pPr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3366FF"/>
          <w:sz w:val="21"/>
          <w:szCs w:val="21"/>
          <w:lang w:val="en-US" w:eastAsia="zh-CN"/>
        </w:rPr>
        <w:t>适用</w:t>
      </w:r>
      <w:r>
        <w:rPr>
          <w:rFonts w:hint="eastAsia"/>
          <w:color w:val="auto"/>
          <w:sz w:val="21"/>
          <w:szCs w:val="21"/>
          <w:lang w:val="en-US" w:eastAsia="zh-CN"/>
        </w:rPr>
        <w:t>：</w:t>
      </w:r>
    </w:p>
    <w:p>
      <w:pPr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所有表单提交的操作，都需要重复提交处理；前台js，后台代码(包括，可能在存储过程中处理)；</w:t>
      </w:r>
    </w:p>
    <w:p>
      <w:pPr>
        <w:rPr>
          <w:rFonts w:hint="eastAsia"/>
          <w:color w:val="auto"/>
          <w:sz w:val="21"/>
          <w:szCs w:val="21"/>
          <w:lang w:val="en-US" w:eastAsia="zh-CN"/>
        </w:rPr>
      </w:pPr>
    </w:p>
    <w:p>
      <w:pPr>
        <w:rPr>
          <w:rFonts w:hint="eastAsia"/>
          <w:color w:val="auto"/>
          <w:sz w:val="21"/>
          <w:szCs w:val="21"/>
          <w:lang w:val="en-US" w:eastAsia="zh-CN"/>
        </w:rPr>
      </w:pPr>
    </w:p>
    <w:p>
      <w:pPr>
        <w:rPr>
          <w:rFonts w:hint="eastAsia"/>
          <w:color w:val="auto"/>
          <w:sz w:val="21"/>
          <w:szCs w:val="21"/>
          <w:lang w:val="en-US" w:eastAsia="zh-CN"/>
        </w:rPr>
      </w:pPr>
    </w:p>
    <w:p>
      <w:pPr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//////////////////////////////////////////////////////////////////////</w:t>
      </w:r>
    </w:p>
    <w:p>
      <w:pPr>
        <w:rPr>
          <w:rFonts w:hint="eastAsia"/>
          <w:color w:val="auto"/>
          <w:sz w:val="21"/>
          <w:szCs w:val="21"/>
          <w:lang w:val="en-US" w:eastAsia="zh-CN"/>
        </w:rPr>
      </w:pPr>
    </w:p>
    <w:p>
      <w:pPr>
        <w:rPr>
          <w:rFonts w:hint="eastAsia"/>
          <w:color w:val="0000FF"/>
          <w:sz w:val="21"/>
          <w:szCs w:val="21"/>
          <w:lang w:val="en-US" w:eastAsia="zh-CN"/>
        </w:rPr>
      </w:pPr>
    </w:p>
    <w:p>
      <w:pPr>
        <w:rPr>
          <w:rFonts w:hint="eastAsia"/>
          <w:color w:val="0000FF"/>
          <w:sz w:val="21"/>
          <w:szCs w:val="21"/>
          <w:lang w:val="en-US" w:eastAsia="zh-CN"/>
        </w:rPr>
      </w:pPr>
      <w:r>
        <w:rPr>
          <w:rFonts w:hint="eastAsia"/>
          <w:color w:val="0000FF"/>
          <w:sz w:val="21"/>
          <w:szCs w:val="21"/>
          <w:lang w:val="en-US" w:eastAsia="zh-CN"/>
        </w:rPr>
        <w:t>前台：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1，js中处理，点击按钮后禁用按钮，防止再次点击；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color w:val="3366FF"/>
          <w:sz w:val="21"/>
          <w:szCs w:val="21"/>
          <w:lang w:val="en-US" w:eastAsia="zh-CN"/>
        </w:rPr>
        <w:t>1），按钮</w:t>
      </w:r>
      <w:r>
        <w:rPr>
          <w:rFonts w:hint="eastAsia"/>
          <w:sz w:val="21"/>
          <w:szCs w:val="21"/>
          <w:lang w:val="en-US" w:eastAsia="zh-CN"/>
        </w:rPr>
        <w:t>：</w:t>
      </w:r>
    </w:p>
    <w:p>
      <w:pPr>
        <w:rPr>
          <w:rFonts w:hint="eastAsia" w:ascii="Consolas" w:hAnsi="Consolas" w:eastAsia="Consolas"/>
          <w:color w:val="008080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input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onclick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color w:val="2A00FF"/>
          <w:sz w:val="21"/>
          <w:szCs w:val="21"/>
        </w:rPr>
        <w:t>"goto_register()"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type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"button"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name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"Submit1"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id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"subbtn"</w:t>
      </w:r>
      <w:r>
        <w:rPr>
          <w:rFonts w:hint="eastAsia" w:ascii="Consolas" w:hAnsi="Consolas" w:eastAsia="宋体"/>
          <w:i/>
          <w:color w:val="2A00FF"/>
          <w:sz w:val="21"/>
          <w:szCs w:val="21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7F007F"/>
          <w:sz w:val="21"/>
          <w:szCs w:val="21"/>
        </w:rPr>
        <w:t>class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"login_btn"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value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"提交注册"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008080"/>
          <w:sz w:val="21"/>
          <w:szCs w:val="21"/>
        </w:rPr>
        <w:t>/&gt;</w:t>
      </w:r>
    </w:p>
    <w:p>
      <w:pPr>
        <w:rPr>
          <w:rFonts w:hint="eastAsia" w:ascii="Consolas" w:hAnsi="Consolas" w:eastAsia="Consolas"/>
          <w:color w:val="008080"/>
          <w:sz w:val="21"/>
          <w:szCs w:val="21"/>
          <w:lang w:val="en-US" w:eastAsia="zh-CN"/>
        </w:rPr>
      </w:pPr>
    </w:p>
    <w:p>
      <w:pPr>
        <w:rPr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 xml:space="preserve"> $(</w:t>
      </w:r>
      <w:r>
        <w:rPr>
          <w:rFonts w:hint="eastAsia" w:ascii="Consolas" w:hAnsi="Consolas" w:eastAsia="Consolas"/>
          <w:color w:val="2A00FF"/>
          <w:sz w:val="21"/>
          <w:szCs w:val="21"/>
          <w:highlight w:val="white"/>
        </w:rPr>
        <w:t>'#subbtn'</w:t>
      </w: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>).attr(</w:t>
      </w:r>
      <w:r>
        <w:rPr>
          <w:rFonts w:hint="eastAsia" w:ascii="Consolas" w:hAnsi="Consolas" w:eastAsia="Consolas"/>
          <w:color w:val="2A00FF"/>
          <w:sz w:val="21"/>
          <w:szCs w:val="21"/>
          <w:highlight w:val="white"/>
        </w:rPr>
        <w:t>"disabled"</w:t>
      </w: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>,</w:t>
      </w:r>
      <w:r>
        <w:rPr>
          <w:rFonts w:hint="eastAsia" w:ascii="Consolas" w:hAnsi="Consolas" w:eastAsia="Consolas"/>
          <w:color w:val="2A00FF"/>
          <w:sz w:val="21"/>
          <w:szCs w:val="21"/>
          <w:highlight w:val="white"/>
        </w:rPr>
        <w:t>"disabled"</w:t>
      </w: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>);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恢复，</w:t>
      </w:r>
    </w:p>
    <w:p>
      <w:pPr>
        <w:rPr>
          <w:rFonts w:hint="eastAsia" w:ascii="Consolas" w:hAnsi="Consolas" w:eastAsia="Consolas"/>
          <w:color w:val="000000"/>
          <w:sz w:val="21"/>
          <w:szCs w:val="21"/>
          <w:highlight w:val="white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>$(</w:t>
      </w:r>
      <w:r>
        <w:rPr>
          <w:rFonts w:hint="eastAsia" w:ascii="Consolas" w:hAnsi="Consolas" w:eastAsia="Consolas"/>
          <w:color w:val="2A00FF"/>
          <w:sz w:val="21"/>
          <w:szCs w:val="21"/>
          <w:highlight w:val="white"/>
        </w:rPr>
        <w:t>'#subbtn'</w:t>
      </w: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>).removeAttr(</w:t>
      </w:r>
      <w:r>
        <w:rPr>
          <w:rFonts w:hint="eastAsia" w:ascii="Consolas" w:hAnsi="Consolas" w:eastAsia="Consolas"/>
          <w:color w:val="2A00FF"/>
          <w:sz w:val="21"/>
          <w:szCs w:val="21"/>
          <w:highlight w:val="white"/>
        </w:rPr>
        <w:t>"disabled"</w:t>
      </w: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>);</w:t>
      </w:r>
    </w:p>
    <w:p>
      <w:pPr>
        <w:rPr>
          <w:rFonts w:hint="eastAsia" w:ascii="Consolas" w:hAnsi="Consolas" w:eastAsia="Consolas"/>
          <w:color w:val="000000"/>
          <w:sz w:val="21"/>
          <w:szCs w:val="21"/>
          <w:highlight w:val="white"/>
        </w:rPr>
      </w:pPr>
    </w:p>
    <w:p>
      <w:pP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或，</w:t>
      </w:r>
    </w:p>
    <w:p>
      <w:pPr>
        <w:rPr>
          <w:rFonts w:hint="eastAsia" w:ascii="Consolas" w:hAnsi="Consolas" w:eastAsia="Consolas"/>
          <w:color w:val="000000"/>
          <w:sz w:val="21"/>
          <w:szCs w:val="21"/>
          <w:highlight w:val="white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>$(</w:t>
      </w:r>
      <w:r>
        <w:rPr>
          <w:rFonts w:hint="eastAsia" w:ascii="Consolas" w:hAnsi="Consolas" w:eastAsia="Consolas"/>
          <w:color w:val="2A00FF"/>
          <w:sz w:val="21"/>
          <w:szCs w:val="21"/>
          <w:highlight w:val="white"/>
        </w:rPr>
        <w:t>"#btnVIPAppro"</w:t>
      </w: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>).removeAttr(</w:t>
      </w:r>
      <w:r>
        <w:rPr>
          <w:rFonts w:hint="eastAsia" w:ascii="Consolas" w:hAnsi="Consolas" w:eastAsia="Consolas"/>
          <w:color w:val="2A00FF"/>
          <w:sz w:val="21"/>
          <w:szCs w:val="21"/>
          <w:highlight w:val="white"/>
        </w:rPr>
        <w:t>"onclick"</w:t>
      </w: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>);</w:t>
      </w:r>
    </w:p>
    <w:p>
      <w:pPr>
        <w:rPr>
          <w:rFonts w:hint="eastAsia" w:ascii="Consolas" w:hAnsi="Consolas" w:eastAsia="Consolas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>$(</w:t>
      </w:r>
      <w:r>
        <w:rPr>
          <w:rFonts w:hint="eastAsia" w:ascii="Consolas" w:hAnsi="Consolas" w:eastAsia="Consolas"/>
          <w:color w:val="2A00FF"/>
          <w:sz w:val="21"/>
          <w:szCs w:val="21"/>
          <w:highlight w:val="white"/>
        </w:rPr>
        <w:t>"#btnVIPAppro"</w:t>
      </w: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>).attr(</w:t>
      </w:r>
      <w:r>
        <w:rPr>
          <w:rFonts w:hint="eastAsia" w:ascii="Consolas" w:hAnsi="Consolas" w:eastAsia="Consolas"/>
          <w:color w:val="2A00FF"/>
          <w:sz w:val="21"/>
          <w:szCs w:val="21"/>
          <w:highlight w:val="white"/>
        </w:rPr>
        <w:t>"onclick"</w:t>
      </w: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>,</w:t>
      </w:r>
      <w:r>
        <w:rPr>
          <w:rFonts w:hint="eastAsia" w:ascii="Consolas" w:hAnsi="Consolas" w:eastAsia="Consolas"/>
          <w:color w:val="2A00FF"/>
          <w:sz w:val="21"/>
          <w:szCs w:val="21"/>
          <w:highlight w:val="white"/>
        </w:rPr>
        <w:t>"forsubmit();"</w:t>
      </w: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>);</w:t>
      </w: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 xml:space="preserve"> //恢复；</w:t>
      </w:r>
    </w:p>
    <w:p>
      <w:pP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</w:p>
    <w:p>
      <w:pPr>
        <w:ind w:firstLine="591" w:firstLineChars="0"/>
        <w:rPr>
          <w:rFonts w:hint="eastAsia" w:ascii="Consolas" w:hAnsi="Consolas" w:eastAsia="Consolas"/>
          <w:color w:val="000000"/>
          <w:sz w:val="21"/>
          <w:szCs w:val="21"/>
          <w:highlight w:val="white"/>
        </w:rPr>
      </w:pPr>
    </w:p>
    <w:p>
      <w:pPr>
        <w:rPr>
          <w:rFonts w:hint="eastAsia" w:ascii="Consolas" w:hAnsi="Consolas" w:eastAsia="Consolas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3366FF"/>
          <w:sz w:val="21"/>
          <w:szCs w:val="21"/>
          <w:highlight w:val="white"/>
          <w:lang w:val="en-US" w:eastAsia="zh-CN"/>
        </w:rPr>
        <w:t>2），超链的</w:t>
      </w:r>
      <w:r>
        <w:rPr>
          <w:rFonts w:hint="eastAsia" w:ascii="Consolas" w:hAnsi="Consolas" w:eastAsia="Consolas"/>
          <w:color w:val="000000"/>
          <w:sz w:val="21"/>
          <w:szCs w:val="21"/>
          <w:highlight w:val="white"/>
          <w:lang w:val="en-US" w:eastAsia="zh-CN"/>
        </w:rPr>
        <w:t>：</w:t>
      </w:r>
    </w:p>
    <w:p>
      <w:pPr>
        <w:rPr>
          <w:rFonts w:hint="eastAsia" w:ascii="Consolas" w:hAnsi="Consolas" w:eastAsia="Consolas"/>
          <w:color w:val="008080"/>
          <w:sz w:val="21"/>
          <w:szCs w:val="21"/>
          <w:highlight w:val="white"/>
        </w:rPr>
      </w:pPr>
      <w:r>
        <w:rPr>
          <w:rFonts w:hint="eastAsia" w:ascii="Consolas" w:hAnsi="Consolas" w:eastAsia="Consolas"/>
          <w:color w:val="008080"/>
          <w:sz w:val="21"/>
          <w:szCs w:val="21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  <w:highlight w:val="lightGray"/>
        </w:rPr>
        <w:t>a</w:t>
      </w:r>
      <w:r>
        <w:rPr>
          <w:rFonts w:hint="eastAsia" w:ascii="Consolas" w:hAnsi="Consolas" w:eastAsia="Consolas"/>
          <w:sz w:val="21"/>
          <w:szCs w:val="21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  <w:highlight w:val="white"/>
        </w:rPr>
        <w:t>id</w:t>
      </w: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  <w:highlight w:val="white"/>
        </w:rPr>
        <w:t>"registerHref"</w:t>
      </w:r>
      <w:r>
        <w:rPr>
          <w:rFonts w:hint="eastAsia" w:ascii="Consolas" w:hAnsi="Consolas" w:eastAsia="Consolas"/>
          <w:sz w:val="21"/>
          <w:szCs w:val="21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  <w:highlight w:val="white"/>
        </w:rPr>
        <w:t>href</w:t>
      </w: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  <w:highlight w:val="white"/>
        </w:rPr>
        <w:t>"javascript:void(0);"</w:t>
      </w:r>
      <w:r>
        <w:rPr>
          <w:rFonts w:hint="eastAsia" w:ascii="Consolas" w:hAnsi="Consolas" w:eastAsia="Consolas"/>
          <w:sz w:val="21"/>
          <w:szCs w:val="21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  <w:highlight w:val="white"/>
        </w:rPr>
        <w:t>onclick</w:t>
      </w: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>=</w:t>
      </w:r>
      <w:r>
        <w:rPr>
          <w:rFonts w:hint="eastAsia" w:ascii="Consolas" w:hAnsi="Consolas" w:eastAsia="Consolas"/>
          <w:color w:val="2A00FF"/>
          <w:sz w:val="21"/>
          <w:szCs w:val="21"/>
          <w:highlight w:val="white"/>
        </w:rPr>
        <w:t>"goto_register();"</w:t>
      </w:r>
      <w:r>
        <w:rPr>
          <w:rFonts w:hint="eastAsia" w:ascii="Consolas" w:hAnsi="Consolas" w:eastAsia="Consolas"/>
          <w:color w:val="008080"/>
          <w:sz w:val="21"/>
          <w:szCs w:val="21"/>
          <w:highlight w:val="white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>提交注册</w:t>
      </w:r>
      <w:r>
        <w:rPr>
          <w:rFonts w:hint="eastAsia" w:ascii="Consolas" w:hAnsi="Consolas" w:eastAsia="Consolas"/>
          <w:color w:val="008080"/>
          <w:sz w:val="21"/>
          <w:szCs w:val="21"/>
          <w:highlight w:val="white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  <w:highlight w:val="lightGray"/>
        </w:rPr>
        <w:t>a</w:t>
      </w:r>
      <w:r>
        <w:rPr>
          <w:rFonts w:hint="eastAsia" w:ascii="Consolas" w:hAnsi="Consolas" w:eastAsia="Consolas"/>
          <w:color w:val="008080"/>
          <w:sz w:val="21"/>
          <w:szCs w:val="21"/>
          <w:highlight w:val="white"/>
        </w:rPr>
        <w:t>&gt;</w:t>
      </w:r>
    </w:p>
    <w:p>
      <w:pPr>
        <w:rPr>
          <w:rFonts w:hint="eastAsia" w:ascii="Consolas" w:hAnsi="Consolas" w:eastAsia="宋体"/>
          <w:color w:val="008080"/>
          <w:sz w:val="21"/>
          <w:szCs w:val="21"/>
          <w:highlight w:val="white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1"/>
          <w:szCs w:val="21"/>
          <w:highlight w:val="white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>$(</w:t>
      </w:r>
      <w:r>
        <w:rPr>
          <w:rFonts w:hint="eastAsia" w:ascii="Consolas" w:hAnsi="Consolas" w:eastAsia="Consolas"/>
          <w:color w:val="2A00FF"/>
          <w:sz w:val="21"/>
          <w:szCs w:val="21"/>
          <w:highlight w:val="white"/>
        </w:rPr>
        <w:t>'#registerHref'</w:t>
      </w: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>).attr(</w:t>
      </w:r>
      <w:r>
        <w:rPr>
          <w:rFonts w:hint="eastAsia" w:ascii="Consolas" w:hAnsi="Consolas" w:eastAsia="Consolas"/>
          <w:color w:val="2A00FF"/>
          <w:sz w:val="21"/>
          <w:szCs w:val="21"/>
          <w:highlight w:val="white"/>
        </w:rPr>
        <w:t>"onclick"</w:t>
      </w: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 xml:space="preserve">, </w:t>
      </w:r>
      <w:r>
        <w:rPr>
          <w:rFonts w:hint="eastAsia" w:ascii="Consolas" w:hAnsi="Consolas" w:eastAsia="Consolas"/>
          <w:color w:val="2A00FF"/>
          <w:sz w:val="21"/>
          <w:szCs w:val="21"/>
          <w:highlight w:val="white"/>
        </w:rPr>
        <w:t>""</w:t>
      </w: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>);</w:t>
      </w:r>
    </w:p>
    <w:p>
      <w:pPr>
        <w:rPr>
          <w:rFonts w:hint="eastAsia" w:ascii="Consolas" w:hAnsi="Consolas" w:eastAsia="Consolas"/>
          <w:color w:val="000000"/>
          <w:sz w:val="21"/>
          <w:szCs w:val="21"/>
          <w:highlight w:val="white"/>
        </w:rPr>
      </w:pPr>
    </w:p>
    <w:p>
      <w:pP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恢复，</w:t>
      </w:r>
    </w:p>
    <w:p>
      <w:pPr>
        <w:rPr>
          <w:rFonts w:hint="eastAsia" w:ascii="Consolas" w:hAnsi="Consolas" w:eastAsia="Consolas"/>
          <w:color w:val="000000"/>
          <w:sz w:val="21"/>
          <w:szCs w:val="21"/>
          <w:highlight w:val="white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>$(</w:t>
      </w:r>
      <w:r>
        <w:rPr>
          <w:rFonts w:hint="eastAsia" w:ascii="Consolas" w:hAnsi="Consolas" w:eastAsia="Consolas"/>
          <w:color w:val="2A00FF"/>
          <w:sz w:val="21"/>
          <w:szCs w:val="21"/>
          <w:highlight w:val="white"/>
        </w:rPr>
        <w:t>'#registerHref'</w:t>
      </w: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>).attr(</w:t>
      </w:r>
      <w:r>
        <w:rPr>
          <w:rFonts w:hint="eastAsia" w:ascii="Consolas" w:hAnsi="Consolas" w:eastAsia="Consolas"/>
          <w:color w:val="2A00FF"/>
          <w:sz w:val="21"/>
          <w:szCs w:val="21"/>
          <w:highlight w:val="white"/>
        </w:rPr>
        <w:t>"onclick"</w:t>
      </w: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 xml:space="preserve">, </w:t>
      </w:r>
      <w:r>
        <w:rPr>
          <w:rFonts w:hint="eastAsia" w:ascii="Consolas" w:hAnsi="Consolas" w:eastAsia="Consolas"/>
          <w:color w:val="2A00FF"/>
          <w:sz w:val="21"/>
          <w:szCs w:val="21"/>
          <w:highlight w:val="white"/>
        </w:rPr>
        <w:t>"goto_register();"</w:t>
      </w: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>);</w:t>
      </w:r>
    </w:p>
    <w:p>
      <w:pPr>
        <w:rPr>
          <w:rFonts w:hint="eastAsia" w:ascii="Consolas" w:hAnsi="Consolas" w:eastAsia="Consolas"/>
          <w:color w:val="000000"/>
          <w:sz w:val="21"/>
          <w:szCs w:val="21"/>
          <w:highlight w:val="white"/>
        </w:rPr>
      </w:pPr>
    </w:p>
    <w:p>
      <w:pPr>
        <w:rPr>
          <w:rFonts w:hint="eastAsia" w:ascii="Consolas" w:hAnsi="Consolas" w:eastAsia="Consolas"/>
          <w:color w:val="000000"/>
          <w:sz w:val="21"/>
          <w:szCs w:val="21"/>
          <w:highlight w:val="white"/>
          <w:lang w:val="en-US" w:eastAsia="zh-CN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rFonts w:hint="eastAsia"/>
          <w:color w:val="0000FF"/>
          <w:sz w:val="21"/>
          <w:szCs w:val="21"/>
          <w:lang w:val="en-US" w:eastAsia="zh-CN"/>
        </w:rPr>
      </w:pPr>
      <w:r>
        <w:rPr>
          <w:rFonts w:hint="eastAsia"/>
          <w:color w:val="0000FF"/>
          <w:sz w:val="21"/>
          <w:szCs w:val="21"/>
          <w:lang w:val="en-US" w:eastAsia="zh-CN"/>
        </w:rPr>
        <w:t>后台：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只有有并发冲突的，才需要如此操作，没有的不需要；</w:t>
      </w:r>
    </w:p>
    <w:p>
      <w:pPr>
        <w:numPr>
          <w:numId w:val="0"/>
        </w:numPr>
        <w:rPr>
          <w:rFonts w:hint="eastAsia" w:ascii="Consolas" w:hAnsi="Consolas" w:eastAsia="Consolas"/>
          <w:color w:val="auto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auto"/>
          <w:sz w:val="22"/>
          <w:highlight w:val="white"/>
          <w:lang w:val="en-US" w:eastAsia="zh-CN"/>
        </w:rPr>
        <w:t>1，发起债权转让的投标记录，不能重复发起； | 本质是</w:t>
      </w:r>
      <w:r>
        <w:rPr>
          <w:rFonts w:hint="eastAsia" w:ascii="Consolas" w:hAnsi="Consolas" w:eastAsia="Consolas"/>
          <w:color w:val="FF00FF"/>
          <w:sz w:val="22"/>
          <w:highlight w:val="white"/>
          <w:lang w:val="en-US" w:eastAsia="zh-CN"/>
        </w:rPr>
        <w:t>修改添加，使用加锁方式</w:t>
      </w:r>
      <w:r>
        <w:rPr>
          <w:rFonts w:hint="eastAsia" w:ascii="Consolas" w:hAnsi="Consolas" w:eastAsia="Consolas"/>
          <w:color w:val="auto"/>
          <w:sz w:val="22"/>
          <w:highlight w:val="white"/>
          <w:lang w:val="en-US" w:eastAsia="zh-CN"/>
        </w:rPr>
        <w:t>；</w:t>
      </w:r>
    </w:p>
    <w:p>
      <w:pPr>
        <w:numPr>
          <w:numId w:val="0"/>
        </w:numPr>
        <w:rPr>
          <w:rFonts w:hint="eastAsia" w:ascii="Consolas" w:hAnsi="Consolas" w:eastAsia="Consolas"/>
          <w:color w:val="auto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FF00FF"/>
          <w:sz w:val="22"/>
          <w:highlight w:val="white"/>
          <w:lang w:val="en-US" w:eastAsia="zh-CN"/>
        </w:rPr>
        <w:t>方式1：sql语句加锁</w:t>
      </w:r>
      <w:r>
        <w:rPr>
          <w:rFonts w:hint="eastAsia" w:ascii="Consolas" w:hAnsi="Consolas" w:eastAsia="Consolas"/>
          <w:color w:val="auto"/>
          <w:sz w:val="22"/>
          <w:highlight w:val="white"/>
          <w:lang w:val="en-US" w:eastAsia="zh-CN"/>
        </w:rPr>
        <w:t>；</w:t>
      </w:r>
    </w:p>
    <w:p>
      <w:pPr>
        <w:numPr>
          <w:numId w:val="0"/>
        </w:numPr>
        <w:rPr>
          <w:rFonts w:hint="eastAsia" w:ascii="Consolas" w:hAnsi="Consolas" w:eastAsia="Consolas"/>
          <w:color w:val="auto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auto"/>
          <w:sz w:val="22"/>
          <w:highlight w:val="white"/>
          <w:lang w:val="en-US" w:eastAsia="zh-CN"/>
        </w:rPr>
        <w:t>查询数据，加锁；</w:t>
      </w:r>
    </w:p>
    <w:p>
      <w:pPr>
        <w:numPr>
          <w:numId w:val="0"/>
        </w:numPr>
        <w:rPr>
          <w:rFonts w:hint="eastAsia" w:ascii="Consolas" w:hAnsi="Consolas" w:eastAsia="Consolas"/>
          <w:color w:val="auto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auto"/>
          <w:sz w:val="22"/>
          <w:highlight w:val="white"/>
          <w:lang w:val="en-US" w:eastAsia="zh-CN"/>
        </w:rPr>
        <w:t>返回查询结果，不为空，操作该语句；---完成自动解锁语句。</w:t>
      </w:r>
    </w:p>
    <w:p>
      <w:pPr>
        <w:numPr>
          <w:numId w:val="0"/>
        </w:numPr>
        <w:rPr>
          <w:rFonts w:hint="eastAsia" w:ascii="Consolas" w:hAnsi="Consolas" w:eastAsia="Consolas"/>
          <w:color w:val="auto"/>
          <w:sz w:val="22"/>
          <w:highlight w:val="white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select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id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"lockCollectionRecordByTenderId"</w:t>
      </w:r>
      <w:r>
        <w:rPr>
          <w:rFonts w:hint="eastAsia" w:ascii="Consolas" w:hAnsi="Consolas" w:eastAsia="Consolas"/>
          <w:sz w:val="22"/>
        </w:rPr>
        <w:t xml:space="preserve">  </w:t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 xml:space="preserve">   </w:t>
      </w:r>
      <w:r>
        <w:rPr>
          <w:rFonts w:hint="eastAsia" w:ascii="Consolas" w:hAnsi="Consolas" w:eastAsia="Consolas"/>
          <w:color w:val="7F007F"/>
          <w:sz w:val="22"/>
        </w:rPr>
        <w:t>parameterType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"java.lang.Integer"</w:t>
      </w:r>
      <w:r>
        <w:rPr>
          <w:rFonts w:hint="eastAsia" w:ascii="Consolas" w:hAnsi="Consolas" w:eastAsia="Consolas"/>
          <w:sz w:val="22"/>
        </w:rPr>
        <w:t xml:space="preserve">   </w:t>
      </w:r>
      <w:r>
        <w:rPr>
          <w:rFonts w:hint="eastAsia" w:ascii="Consolas" w:hAnsi="Consolas" w:eastAsia="Consolas"/>
          <w:color w:val="7F007F"/>
          <w:sz w:val="22"/>
        </w:rPr>
        <w:t>resultMap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"com.cxdai.portal.invest.mapper.AccCommonCollectionMapper.accCommonCollectionResultMap"</w:t>
      </w:r>
      <w:r>
        <w:rPr>
          <w:rFonts w:hint="eastAsia" w:ascii="Consolas" w:hAnsi="Consolas" w:eastAsia="Consolas"/>
          <w:sz w:val="22"/>
        </w:rPr>
        <w:t xml:space="preserve">  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     SELECT  * FROM rocky_b_collectionrecord rbc  WHERE  rbc.TENDER_ID = #{tenderId}   and  rbc.`ORDER`=#{transferBeginOrder}   and  rbc.STATUS=0    LIMIT 0,1  </w:t>
      </w:r>
      <w:r>
        <w:rPr>
          <w:rFonts w:hint="eastAsia" w:ascii="Consolas" w:hAnsi="Consolas" w:eastAsia="Consolas"/>
          <w:color w:val="FF00FF"/>
          <w:sz w:val="22"/>
        </w:rPr>
        <w:t>for update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  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select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numPr>
          <w:numId w:val="0"/>
        </w:numPr>
        <w:rPr>
          <w:rFonts w:hint="eastAsia" w:ascii="Consolas" w:hAnsi="Consolas" w:eastAsia="Consolas"/>
          <w:color w:val="auto"/>
          <w:sz w:val="22"/>
          <w:highlight w:val="white"/>
          <w:lang w:val="en-US" w:eastAsia="zh-CN"/>
        </w:rPr>
      </w:pPr>
    </w:p>
    <w:p>
      <w:pPr>
        <w:numPr>
          <w:numId w:val="0"/>
        </w:numPr>
        <w:rPr>
          <w:rFonts w:hint="eastAsia" w:ascii="Consolas" w:hAnsi="Consolas" w:eastAsia="Consolas"/>
          <w:color w:val="auto"/>
          <w:sz w:val="22"/>
          <w:highlight w:val="white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>// 锁住代收表中 第一条待还记录 的期数是不是原先期数 ，数据库加锁防止并发 转让操作，事务不结束，锁不解开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CommonCollectionVo </w:t>
      </w:r>
      <w:r>
        <w:rPr>
          <w:rFonts w:hint="eastAsia" w:ascii="Consolas" w:hAnsi="Consolas" w:eastAsia="Consolas"/>
          <w:color w:val="6A3E3E"/>
          <w:sz w:val="22"/>
        </w:rPr>
        <w:t>conCollectionVo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0000C0"/>
          <w:sz w:val="22"/>
        </w:rPr>
        <w:t>bTransferMapper</w:t>
      </w:r>
      <w:r>
        <w:rPr>
          <w:rFonts w:hint="eastAsia" w:ascii="Consolas" w:hAnsi="Consolas" w:eastAsia="Consolas"/>
          <w:color w:val="000000"/>
          <w:sz w:val="22"/>
        </w:rPr>
        <w:t>.</w:t>
      </w:r>
      <w:r>
        <w:rPr>
          <w:rFonts w:hint="eastAsia" w:ascii="Consolas" w:hAnsi="Consolas" w:eastAsia="Consolas"/>
          <w:color w:val="000000"/>
          <w:sz w:val="22"/>
          <w:highlight w:val="lightGray"/>
        </w:rPr>
        <w:t>lockCollectionRecordByTenderId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6A3E3E"/>
          <w:sz w:val="22"/>
        </w:rPr>
        <w:t>bTransferVo</w:t>
      </w:r>
      <w:r>
        <w:rPr>
          <w:rFonts w:hint="eastAsia" w:ascii="Consolas" w:hAnsi="Consolas" w:eastAsia="Consolas"/>
          <w:color w:val="000000"/>
          <w:sz w:val="22"/>
        </w:rPr>
        <w:t xml:space="preserve">.getTenderId(), </w:t>
      </w:r>
      <w:r>
        <w:rPr>
          <w:rFonts w:hint="eastAsia" w:ascii="Consolas" w:hAnsi="Consolas" w:eastAsia="Consolas"/>
          <w:color w:val="6A3E3E"/>
          <w:sz w:val="22"/>
        </w:rPr>
        <w:t>bTransferVo</w:t>
      </w:r>
      <w:r>
        <w:rPr>
          <w:rFonts w:hint="eastAsia" w:ascii="Consolas" w:hAnsi="Consolas" w:eastAsia="Consolas"/>
          <w:color w:val="000000"/>
          <w:sz w:val="22"/>
        </w:rPr>
        <w:t>.getTransferBeginOrder().intValue());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判断期数 和 转让期数是不是同一期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 xml:space="preserve"> (</w:t>
      </w:r>
      <w:r>
        <w:rPr>
          <w:rFonts w:hint="eastAsia" w:ascii="Consolas" w:hAnsi="Consolas" w:eastAsia="Consolas"/>
          <w:color w:val="6A3E3E"/>
          <w:sz w:val="22"/>
        </w:rPr>
        <w:t>conCollectionVo</w:t>
      </w:r>
      <w:r>
        <w:rPr>
          <w:rFonts w:hint="eastAsia" w:ascii="Consolas" w:hAnsi="Consolas" w:eastAsia="Consolas"/>
          <w:color w:val="000000"/>
          <w:sz w:val="22"/>
        </w:rPr>
        <w:t xml:space="preserve"> == </w:t>
      </w:r>
      <w:r>
        <w:rPr>
          <w:rFonts w:hint="eastAsia" w:ascii="Consolas" w:hAnsi="Consolas" w:eastAsia="Consolas"/>
          <w:b/>
          <w:color w:val="7F0055"/>
          <w:sz w:val="22"/>
        </w:rPr>
        <w:t>null</w:t>
      </w:r>
      <w:r>
        <w:rPr>
          <w:rFonts w:hint="eastAsia" w:ascii="Consolas" w:hAnsi="Consolas" w:eastAsia="Consolas"/>
          <w:color w:val="000000"/>
          <w:sz w:val="22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throw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RuntimeException(</w:t>
      </w:r>
      <w:r>
        <w:rPr>
          <w:rFonts w:hint="eastAsia" w:ascii="Consolas" w:hAnsi="Consolas" w:eastAsia="Consolas"/>
          <w:color w:val="2A00FF"/>
          <w:sz w:val="22"/>
        </w:rPr>
        <w:t>"该笔代收已经不存在,不能发起转让"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 xml:space="preserve"> (exists</w:t>
      </w:r>
      <w:r>
        <w:rPr>
          <w:rFonts w:hint="eastAsia" w:ascii="Consolas" w:hAnsi="Consolas"/>
          <w:color w:val="000000"/>
          <w:sz w:val="22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000000"/>
          <w:sz w:val="22"/>
        </w:rPr>
        <w:t>TransferRecordBytenderId(</w:t>
      </w:r>
      <w:r>
        <w:rPr>
          <w:rFonts w:hint="eastAsia" w:ascii="Consolas" w:hAnsi="Consolas" w:eastAsia="Consolas"/>
          <w:color w:val="6A3E3E"/>
          <w:sz w:val="22"/>
        </w:rPr>
        <w:t>bTransferVo</w:t>
      </w:r>
      <w:r>
        <w:rPr>
          <w:rFonts w:hint="eastAsia" w:ascii="Consolas" w:hAnsi="Consolas" w:eastAsia="Consolas"/>
          <w:color w:val="000000"/>
          <w:sz w:val="22"/>
        </w:rPr>
        <w:t>.getTenderId()))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throw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RuntimeException(</w:t>
      </w:r>
      <w:r>
        <w:rPr>
          <w:rFonts w:hint="eastAsia" w:ascii="Consolas" w:hAnsi="Consolas" w:eastAsia="Consolas"/>
          <w:color w:val="2A00FF"/>
          <w:sz w:val="22"/>
        </w:rPr>
        <w:t>"该投标已经被转让"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>// 插入转让记录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C0"/>
          <w:sz w:val="22"/>
        </w:rPr>
        <w:t>bTransferMapper</w:t>
      </w:r>
      <w:r>
        <w:rPr>
          <w:rFonts w:hint="eastAsia" w:ascii="Consolas" w:hAnsi="Consolas" w:eastAsia="Consolas"/>
          <w:color w:val="000000"/>
          <w:sz w:val="22"/>
        </w:rPr>
        <w:t>.insert(</w:t>
      </w:r>
      <w:r>
        <w:rPr>
          <w:rFonts w:hint="eastAsia" w:ascii="Consolas" w:hAnsi="Consolas" w:eastAsia="Consolas"/>
          <w:color w:val="6A3E3E"/>
          <w:sz w:val="22"/>
        </w:rPr>
        <w:t>bTransferVo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numPr>
          <w:numId w:val="0"/>
        </w:numPr>
        <w:rPr>
          <w:rFonts w:hint="eastAsia" w:ascii="Consolas" w:hAnsi="Consolas" w:eastAsia="宋体"/>
          <w:color w:val="000000"/>
          <w:sz w:val="22"/>
          <w:lang w:val="en-US" w:eastAsia="zh-CN"/>
        </w:rPr>
      </w:pPr>
    </w:p>
    <w:p>
      <w:pPr>
        <w:numPr>
          <w:numId w:val="0"/>
        </w:numPr>
        <w:rPr>
          <w:rFonts w:hint="eastAsia" w:ascii="Consolas" w:hAnsi="Consolas"/>
          <w:color w:val="000000"/>
          <w:sz w:val="22"/>
          <w:lang w:val="en-US" w:eastAsia="zh-CN"/>
        </w:rPr>
      </w:pPr>
      <w:r>
        <w:rPr>
          <w:rFonts w:hint="eastAsia" w:ascii="Consolas" w:hAnsi="Consolas"/>
          <w:color w:val="000000"/>
          <w:sz w:val="22"/>
          <w:lang w:val="en-US" w:eastAsia="zh-CN"/>
        </w:rPr>
        <w:t>~</w:t>
      </w:r>
    </w:p>
    <w:p>
      <w:pPr>
        <w:numPr>
          <w:numId w:val="0"/>
        </w:numPr>
        <w:rPr>
          <w:rFonts w:hint="eastAsia" w:ascii="Consolas" w:hAnsi="Consolas"/>
          <w:color w:val="000000"/>
          <w:sz w:val="22"/>
          <w:lang w:val="en-US" w:eastAsia="zh-CN"/>
        </w:rPr>
      </w:pPr>
      <w:r>
        <w:rPr>
          <w:rFonts w:hint="eastAsia" w:ascii="Consolas" w:hAnsi="Consolas"/>
          <w:color w:val="000000"/>
          <w:sz w:val="22"/>
          <w:lang w:val="en-US" w:eastAsia="zh-CN"/>
        </w:rPr>
        <w:t>另：</w:t>
      </w:r>
    </w:p>
    <w:p>
      <w:pPr>
        <w:numPr>
          <w:numId w:val="0"/>
        </w:numPr>
        <w:rPr>
          <w:rFonts w:hint="eastAsia" w:ascii="Consolas" w:hAnsi="Consolas"/>
          <w:color w:val="000000"/>
          <w:sz w:val="22"/>
          <w:lang w:val="en-US" w:eastAsia="zh-CN"/>
        </w:rPr>
      </w:pPr>
      <w:r>
        <w:rPr>
          <w:rFonts w:hint="eastAsia" w:ascii="Consolas" w:hAnsi="Consolas"/>
          <w:color w:val="000000"/>
          <w:sz w:val="22"/>
          <w:lang w:val="en-US" w:eastAsia="zh-CN"/>
        </w:rPr>
        <w:t>存储过程中，同样对预修改的数据，先查询，添加</w:t>
      </w:r>
      <w:r>
        <w:rPr>
          <w:rFonts w:hint="eastAsia" w:ascii="Consolas" w:hAnsi="Consolas"/>
          <w:color w:val="FF00FF"/>
          <w:sz w:val="22"/>
          <w:lang w:val="en-US" w:eastAsia="zh-CN"/>
        </w:rPr>
        <w:t>for update</w:t>
      </w:r>
      <w:r>
        <w:rPr>
          <w:rFonts w:hint="eastAsia" w:ascii="Consolas" w:hAnsi="Consolas"/>
          <w:color w:val="000000"/>
          <w:sz w:val="22"/>
          <w:lang w:val="en-US" w:eastAsia="zh-CN"/>
        </w:rPr>
        <w:t>；</w:t>
      </w:r>
    </w:p>
    <w:p>
      <w:pPr>
        <w:numPr>
          <w:numId w:val="0"/>
        </w:numPr>
        <w:rPr>
          <w:rFonts w:hint="eastAsia" w:ascii="Consolas" w:hAnsi="Consolas"/>
          <w:color w:val="000000"/>
          <w:sz w:val="22"/>
          <w:lang w:val="en-US" w:eastAsia="zh-CN"/>
        </w:rPr>
      </w:pP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</w:rPr>
      </w:pPr>
    </w:p>
    <w:p>
      <w:pPr>
        <w:numPr>
          <w:numId w:val="0"/>
        </w:numPr>
        <w:rPr>
          <w:rFonts w:hint="eastAsia" w:ascii="Consolas" w:hAnsi="Consolas"/>
          <w:color w:val="000000"/>
          <w:sz w:val="22"/>
          <w:lang w:val="en-US" w:eastAsia="zh-CN"/>
        </w:rPr>
      </w:pPr>
      <w:r>
        <w:rPr>
          <w:rFonts w:hint="eastAsia" w:ascii="Consolas" w:hAnsi="Consolas"/>
          <w:color w:val="FF00FF"/>
          <w:sz w:val="22"/>
          <w:lang w:val="en-US" w:eastAsia="zh-CN"/>
        </w:rPr>
        <w:t>方式2：悲观锁</w:t>
      </w:r>
      <w:r>
        <w:rPr>
          <w:rFonts w:hint="eastAsia" w:ascii="Consolas" w:hAnsi="Consolas"/>
          <w:color w:val="000000"/>
          <w:sz w:val="22"/>
          <w:lang w:val="en-US" w:eastAsia="zh-CN"/>
        </w:rPr>
        <w:t>；代码中加锁；</w:t>
      </w:r>
    </w:p>
    <w:p>
      <w:pPr>
        <w:numPr>
          <w:numId w:val="0"/>
        </w:numPr>
        <w:rPr>
          <w:rFonts w:hint="eastAsia" w:ascii="Consolas" w:hAnsi="Consolas"/>
          <w:color w:val="000000"/>
          <w:sz w:val="22"/>
          <w:lang w:val="en-US" w:eastAsia="zh-CN"/>
        </w:rPr>
      </w:pPr>
    </w:p>
    <w:p>
      <w:pPr>
        <w:numPr>
          <w:numId w:val="0"/>
        </w:numPr>
        <w:rPr>
          <w:rFonts w:hint="eastAsia" w:ascii="Consolas" w:hAnsi="Consolas"/>
          <w:color w:val="000000"/>
          <w:sz w:val="22"/>
          <w:lang w:val="en-US" w:eastAsia="zh-CN"/>
        </w:rPr>
      </w:pP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lang w:val="en-US" w:eastAsia="zh-CN"/>
        </w:rPr>
      </w:pP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lang w:val="en-US" w:eastAsia="zh-CN"/>
        </w:rPr>
        <w:t>2，单纯添加的操作：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lang w:val="en-US" w:eastAsia="zh-CN"/>
        </w:rPr>
        <w:t>方式1：  //存在userid相同，已有记录type=0,status=0，则不能再添加；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lang w:val="en-US" w:eastAsia="zh-CN"/>
        </w:rPr>
        <w:t>//代码中的</w:t>
      </w:r>
      <w:r>
        <w:rPr>
          <w:rFonts w:hint="eastAsia" w:ascii="Consolas" w:hAnsi="Consolas" w:eastAsia="Consolas"/>
          <w:color w:val="FF00FF"/>
          <w:sz w:val="22"/>
          <w:lang w:val="en-US" w:eastAsia="zh-CN"/>
        </w:rPr>
        <w:t>先查询是否存在数据(查询userid,type,status)，没控制住</w:t>
      </w:r>
      <w:r>
        <w:rPr>
          <w:rFonts w:hint="eastAsia" w:ascii="Consolas" w:hAnsi="Consolas" w:eastAsia="Consolas"/>
          <w:color w:val="000000"/>
          <w:sz w:val="22"/>
          <w:lang w:val="en-US" w:eastAsia="zh-CN"/>
        </w:rPr>
        <w:t>；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lang w:val="en-US" w:eastAsia="zh-CN"/>
        </w:rPr>
        <w:t>mybatis的</w:t>
      </w:r>
      <w:r>
        <w:rPr>
          <w:rFonts w:hint="eastAsia" w:ascii="Consolas" w:hAnsi="Consolas" w:eastAsia="Consolas"/>
          <w:color w:val="FF00FF"/>
          <w:sz w:val="22"/>
          <w:lang w:val="en-US" w:eastAsia="zh-CN"/>
        </w:rPr>
        <w:t>xml中，添加语句执行前，先判断是否有锁定语句，</w:t>
      </w:r>
      <w:r>
        <w:rPr>
          <w:rFonts w:hint="eastAsia" w:ascii="Consolas" w:hAnsi="Consolas" w:eastAsia="Consolas"/>
          <w:color w:val="FF00FF"/>
          <w:sz w:val="22"/>
          <w:highlight w:val="white"/>
          <w:lang w:val="en-US" w:eastAsia="zh-CN"/>
        </w:rPr>
        <w:t>可以保证去除重复</w:t>
      </w:r>
      <w:r>
        <w:rPr>
          <w:rFonts w:hint="eastAsia" w:ascii="Consolas" w:hAnsi="Consolas" w:eastAsia="Consolas"/>
          <w:color w:val="auto"/>
          <w:sz w:val="22"/>
          <w:highlight w:val="white"/>
          <w:lang w:val="en-US" w:eastAsia="zh-CN"/>
        </w:rPr>
        <w:t>；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rocky_bankinfo_log(USER_ID, CARDNUM, TYPE, STATUS, ADD_BY, ADD_TIME, REMARK)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(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select 20884 as USER_ID, '0' as CARDNUM, 0 as TYPE, 0 as STATUS, 0 as ADD_BY,'2014-12-2','系统锁定'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) t 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/>
          <w:color w:val="FF00FF"/>
          <w:lang w:val="en-US" w:eastAsia="zh-CN"/>
        </w:rPr>
        <w:t xml:space="preserve"> where not exists </w:t>
      </w:r>
      <w:r>
        <w:rPr>
          <w:rFonts w:hint="eastAsia"/>
          <w:lang w:val="en-US" w:eastAsia="zh-CN"/>
        </w:rPr>
        <w:t xml:space="preserve">(select 1 from rocky_bankinfo_log c where </w:t>
      </w:r>
      <w:r>
        <w:rPr>
          <w:rFonts w:hint="eastAsia"/>
          <w:color w:val="FF00FF"/>
          <w:lang w:val="en-US" w:eastAsia="zh-CN"/>
        </w:rPr>
        <w:t>c.USER_ID = t.USER_ID and c.TYPE = 0 and c.STATUS = 0</w:t>
      </w:r>
      <w:r>
        <w:rPr>
          <w:rFonts w:hint="eastAsia"/>
          <w:lang w:val="en-US" w:eastAsia="zh-CN"/>
        </w:rPr>
        <w:t>);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lang w:val="en-US" w:eastAsia="zh-CN"/>
        </w:rPr>
        <w:t>~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</w:t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insert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id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"insert"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parameterType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"com.cxdai.base.entity.BankinfoLog"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insert into rocky_bankinfo_log (USER_ID, CARDNUM,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  TYPE, STATUS, ADD_BY, ADD_TIME,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  REMARK)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  select * from (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select #{userId,jdbcType=INTEGER} as USER_ID, #{cardNum,jdbcType=VARCHAR} as CARDNUM,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#{type,jdbcType=TINYINT} as TYPE,  #{status,jdbcType=TINYINT} as STATUS, #{addBy,jdbcType=INTEGER} as ADD_BY,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#{addTime,jdbcType=TIMESTAMP} as ADD_TIME,#{remark,jdbcType=VARCHAR} as REMARK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) t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where not exists (select 1 from rocky_bankinfo_log c where c.USER_ID = t.USER_ID and c.TYPE = 0 and c.STATUS = 0);</w:t>
      </w:r>
    </w:p>
    <w:p>
      <w:pPr>
        <w:numPr>
          <w:numId w:val="0"/>
        </w:numPr>
        <w:rPr>
          <w:rFonts w:hint="eastAsia" w:ascii="Consolas" w:hAnsi="Consolas" w:eastAsia="Consolas"/>
          <w:color w:val="auto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insert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lang w:val="en-US" w:eastAsia="zh-CN"/>
        </w:rPr>
      </w:pP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lang w:val="en-US" w:eastAsia="zh-CN"/>
        </w:rPr>
      </w:pP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  <w:t>方式2：</w:t>
      </w:r>
      <w:r>
        <w:rPr>
          <w:rFonts w:hint="eastAsia" w:ascii="Consolas" w:hAnsi="Consolas" w:eastAsia="Consolas"/>
          <w:color w:val="FF00FF"/>
          <w:sz w:val="22"/>
          <w:highlight w:val="white"/>
          <w:lang w:val="en-US" w:eastAsia="zh-CN"/>
        </w:rPr>
        <w:t>session令牌方式</w:t>
      </w:r>
      <w: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  <w:t>；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FF"/>
          <w:sz w:val="22"/>
          <w:highlight w:val="white"/>
          <w:lang w:val="en-US" w:eastAsia="zh-CN"/>
        </w:rPr>
        <w:t>实例</w:t>
      </w:r>
      <w: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  <w:t>：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债权转让撤销：---防止重复：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在存储过程中，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需要修改状态的语句，加锁；并：再判断一次状态正确；不正确的，跳出；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FF"/>
          <w:sz w:val="22"/>
          <w:highlight w:val="white"/>
          <w:lang w:val="en-US" w:eastAsia="zh-CN"/>
        </w:rPr>
        <w:t>for update的作用域</w:t>
      </w:r>
      <w: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  <w:t>：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  <w:t>spring配置service事务的，应该是在service执行完后，自动释放；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  <w:t>存储过程中的，应该也是在所在的service执行完后，自动释放；</w:t>
      </w:r>
    </w:p>
    <w:p>
      <w:pPr>
        <w:numPr>
          <w:numId w:val="0"/>
        </w:numPr>
        <w:tabs>
          <w:tab w:val="left" w:pos="368"/>
        </w:tabs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  <w:t>~</w:t>
      </w:r>
      <w: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  <w:tab/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  <w:t>在mysql中的select * for update是</w:t>
      </w:r>
      <w:r>
        <w:rPr>
          <w:rFonts w:hint="eastAsia" w:ascii="Consolas" w:hAnsi="Consolas" w:eastAsia="Consolas"/>
          <w:color w:val="FF00FF"/>
          <w:sz w:val="22"/>
          <w:highlight w:val="white"/>
          <w:lang w:val="en-US" w:eastAsia="zh-CN"/>
        </w:rPr>
        <w:t>写锁</w:t>
      </w:r>
      <w: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  <w:t>，当</w:t>
      </w:r>
      <w:r>
        <w:rPr>
          <w:rFonts w:hint="eastAsia" w:ascii="Consolas" w:hAnsi="Consolas" w:eastAsia="Consolas"/>
          <w:color w:val="FF00FF"/>
          <w:sz w:val="22"/>
          <w:highlight w:val="white"/>
          <w:lang w:val="en-US" w:eastAsia="zh-CN"/>
        </w:rPr>
        <w:t>指明索引时是行锁</w:t>
      </w:r>
      <w: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  <w:t>，否则是</w:t>
      </w:r>
      <w:bookmarkStart w:id="0" w:name="_GoBack"/>
      <w:r>
        <w:rPr>
          <w:rFonts w:hint="eastAsia" w:ascii="Consolas" w:hAnsi="Consolas" w:eastAsia="Consolas"/>
          <w:color w:val="FF00FF"/>
          <w:sz w:val="22"/>
          <w:highlight w:val="white"/>
          <w:lang w:val="en-US" w:eastAsia="zh-CN"/>
        </w:rPr>
        <w:t>表锁</w:t>
      </w:r>
      <w:bookmarkEnd w:id="0"/>
      <w: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  <w:t>。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  <w:t>所以，加锁前，语句必须有索引的where id 条件；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  <w:t>索引不明确的(&gt;、&lt; 等符号)，加表锁；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  <w:t>~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FF00FF"/>
          <w:sz w:val="22"/>
          <w:highlight w:val="white"/>
          <w:lang w:val="en-US" w:eastAsia="zh-CN"/>
        </w:rPr>
        <w:t>表锁</w:t>
      </w:r>
      <w: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  <w:t>，锁定语句太多，容易造成其它地方的错误，</w:t>
      </w:r>
      <w:r>
        <w:rPr>
          <w:rFonts w:hint="eastAsia" w:ascii="Consolas" w:hAnsi="Consolas" w:eastAsia="Consolas"/>
          <w:color w:val="FF00FF"/>
          <w:sz w:val="22"/>
          <w:highlight w:val="white"/>
          <w:lang w:val="en-US" w:eastAsia="zh-CN"/>
        </w:rPr>
        <w:t>不使用</w:t>
      </w:r>
      <w: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  <w:t>；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  <w:t>///////////////////////////////////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 w:eastAsia="Consolas"/>
          <w:color w:val="0000FF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FF"/>
          <w:sz w:val="22"/>
          <w:highlight w:val="white"/>
          <w:lang w:val="en-US" w:eastAsia="zh-CN"/>
        </w:rPr>
        <w:t>Jsp-sessio方式: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</w:pPr>
      <w:r>
        <w:rPr>
          <w:rFonts w:hint="eastAsia" w:ascii="Helvetica" w:hAnsi="Helvetica" w:cs="Helvetica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1），</w:t>
      </w: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利用一个时间令牌(可以使任意的令牌只要是唯一的就可以)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br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br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产生这个唯一令牌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br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br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如：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body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/>
          <w:color w:val="008080"/>
          <w:sz w:val="22"/>
          <w:lang w:val="en-US" w:eastAsia="zh-CN"/>
        </w:rPr>
        <w:t xml:space="preserve">   ---脚本写在body下，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BF5F3F"/>
          <w:sz w:val="22"/>
        </w:rPr>
        <w:t>&lt;%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java.util.Date nowDate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 java.util.Date();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String nowDateString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Long(nowDate.getTime()).toString();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session.setAttribute(</w:t>
      </w:r>
      <w:r>
        <w:rPr>
          <w:rFonts w:hint="eastAsia" w:ascii="Consolas" w:hAnsi="Consolas" w:eastAsia="Consolas"/>
          <w:color w:val="2A00FF"/>
          <w:sz w:val="22"/>
        </w:rPr>
        <w:t>"tokenTime"</w:t>
      </w:r>
      <w:r>
        <w:rPr>
          <w:rFonts w:hint="eastAsia" w:ascii="Consolas" w:hAnsi="Consolas" w:eastAsia="Consolas"/>
          <w:color w:val="000000"/>
          <w:sz w:val="22"/>
        </w:rPr>
        <w:t>,nowDateString);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  <w:r>
        <w:rPr>
          <w:rFonts w:hint="eastAsia" w:ascii="Consolas" w:hAnsi="Consolas" w:eastAsia="Consolas"/>
          <w:color w:val="BF5F3F"/>
          <w:sz w:val="22"/>
        </w:rPr>
        <w:t>%&gt;</w:t>
      </w:r>
      <w:r>
        <w:rPr>
          <w:rFonts w:hint="eastAsia" w:ascii="Consolas" w:hAnsi="Consolas" w:eastAsia="Consolas"/>
          <w:color w:val="000000"/>
          <w:sz w:val="22"/>
        </w:rPr>
        <w:t>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br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 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br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通过一个表单隐藏的字段传递这个令牌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br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br/>
      </w:r>
      <w:r>
        <w:rPr>
          <w:rFonts w:hint="eastAsia" w:ascii="Consolas" w:hAnsi="Consolas" w:eastAsia="Consolas"/>
          <w:color w:val="008080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white"/>
        </w:rPr>
        <w:t>input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type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 xml:space="preserve">"hidden"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id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"tokenTime"</w:t>
      </w:r>
      <w:r>
        <w:rPr>
          <w:rFonts w:hint="eastAsia" w:ascii="Consolas" w:hAnsi="Consolas"/>
          <w:i/>
          <w:color w:val="2A00FF"/>
          <w:sz w:val="22"/>
          <w:highlight w:val="white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name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"tokenTime"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value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</w:t>
      </w:r>
      <w:r>
        <w:rPr>
          <w:rFonts w:hint="eastAsia" w:ascii="Consolas" w:hAnsi="Consolas" w:eastAsia="Consolas"/>
          <w:color w:val="BF5F3F"/>
          <w:sz w:val="22"/>
          <w:highlight w:val="white"/>
        </w:rPr>
        <w:t>&lt;%=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nowDateString</w:t>
      </w:r>
      <w:r>
        <w:rPr>
          <w:rFonts w:hint="eastAsia" w:ascii="Consolas" w:hAnsi="Consolas" w:eastAsia="Consolas"/>
          <w:color w:val="BF5F3F"/>
          <w:sz w:val="22"/>
          <w:highlight w:val="white"/>
        </w:rPr>
        <w:t>%&gt;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&gt;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 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Js-ajax中，传递参数，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  <w:r>
        <w:rPr>
          <w:rFonts w:hint="eastAsia" w:ascii="Consolas" w:hAnsi="Consolas" w:eastAsia="Consolas"/>
          <w:b/>
          <w:color w:val="7F0055"/>
          <w:sz w:val="22"/>
          <w:highlight w:val="white"/>
        </w:rPr>
        <w:t>function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bankCardLock() {</w:t>
      </w:r>
    </w:p>
    <w:p>
      <w:pPr>
        <w:ind w:firstLine="500" w:firstLineChars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</w:pPr>
      <w:r>
        <w:rPr>
          <w:rFonts w:hint="eastAsia" w:ascii="Consolas" w:hAnsi="Consolas" w:eastAsia="Consolas"/>
          <w:color w:val="000000"/>
          <w:sz w:val="22"/>
          <w:highlight w:val="white"/>
        </w:rPr>
        <w:t>data : {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'tokenTime'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: tokenTime},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br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br/>
      </w:r>
      <w:r>
        <w:rPr>
          <w:rFonts w:hint="eastAsia" w:ascii="Helvetica" w:hAnsi="Helvetica" w:cs="Helvetica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2），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接下来在服务器端中的session中获取这个时间令牌然后与这个表单的隐藏字段进行比较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</w:pP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  <w:r>
        <w:rPr>
          <w:rFonts w:hint="eastAsia" w:ascii="Consolas" w:hAnsi="Consolas" w:eastAsia="Consolas"/>
          <w:b/>
          <w:color w:val="7F0055"/>
          <w:sz w:val="22"/>
          <w:highlight w:val="white"/>
        </w:rPr>
        <w:t>public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MessageBox lockBankCard(HttpServletRequest </w:t>
      </w:r>
      <w:r>
        <w:rPr>
          <w:rFonts w:hint="eastAsia" w:ascii="Consolas" w:hAnsi="Consolas" w:eastAsia="Consolas"/>
          <w:color w:val="6A3E3E"/>
          <w:sz w:val="22"/>
          <w:highlight w:val="white"/>
        </w:rPr>
        <w:t>request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,HttpSession </w:t>
      </w:r>
      <w:r>
        <w:rPr>
          <w:rFonts w:hint="eastAsia" w:ascii="Consolas" w:hAnsi="Consolas" w:eastAsia="Consolas"/>
          <w:color w:val="6A3E3E"/>
          <w:sz w:val="22"/>
          <w:highlight w:val="white"/>
        </w:rPr>
        <w:t>session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) {</w:t>
      </w:r>
    </w:p>
    <w:p>
      <w:pPr>
        <w:spacing w:beforeLines="0" w:afterLines="0"/>
        <w:ind w:firstLine="500" w:firstLineChar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String </w:t>
      </w:r>
      <w:r>
        <w:rPr>
          <w:rFonts w:hint="eastAsia" w:ascii="Consolas" w:hAnsi="Consolas" w:eastAsia="Consolas"/>
          <w:color w:val="6A3E3E"/>
          <w:sz w:val="22"/>
        </w:rPr>
        <w:t>tokenTimeStr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</w:rPr>
        <w:t>request</w:t>
      </w:r>
      <w:r>
        <w:rPr>
          <w:rFonts w:hint="eastAsia" w:ascii="Consolas" w:hAnsi="Consolas" w:eastAsia="Consolas"/>
          <w:color w:val="000000"/>
          <w:sz w:val="22"/>
        </w:rPr>
        <w:t>.getParameter(</w:t>
      </w:r>
      <w:r>
        <w:rPr>
          <w:rFonts w:hint="eastAsia" w:ascii="Consolas" w:hAnsi="Consolas" w:eastAsia="Consolas"/>
          <w:color w:val="2A00FF"/>
          <w:sz w:val="22"/>
        </w:rPr>
        <w:t>"tokenTime"</w:t>
      </w:r>
      <w:r>
        <w:rPr>
          <w:rFonts w:hint="eastAsia" w:ascii="Consolas" w:hAnsi="Consolas" w:eastAsia="Consolas"/>
          <w:color w:val="000000"/>
          <w:sz w:val="22"/>
        </w:rPr>
        <w:t>).toString();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6A3E3E"/>
          <w:sz w:val="22"/>
        </w:rPr>
        <w:t>session</w:t>
      </w:r>
      <w:r>
        <w:rPr>
          <w:rFonts w:hint="eastAsia" w:ascii="Consolas" w:hAnsi="Consolas" w:eastAsia="Consolas"/>
          <w:color w:val="000000"/>
          <w:sz w:val="22"/>
        </w:rPr>
        <w:t>.getAttribute(</w:t>
      </w:r>
      <w:r>
        <w:rPr>
          <w:rFonts w:hint="eastAsia" w:ascii="Consolas" w:hAnsi="Consolas" w:eastAsia="Consolas"/>
          <w:color w:val="2A00FF"/>
          <w:sz w:val="22"/>
        </w:rPr>
        <w:t>"tokenTime"</w:t>
      </w:r>
      <w:r>
        <w:rPr>
          <w:rFonts w:hint="eastAsia" w:ascii="Consolas" w:hAnsi="Consolas" w:eastAsia="Consolas"/>
          <w:color w:val="000000"/>
          <w:sz w:val="22"/>
        </w:rPr>
        <w:t>)!=</w:t>
      </w:r>
      <w:r>
        <w:rPr>
          <w:rFonts w:hint="eastAsia" w:ascii="Consolas" w:hAnsi="Consolas" w:eastAsia="Consolas"/>
          <w:b/>
          <w:color w:val="7F0055"/>
          <w:sz w:val="22"/>
        </w:rPr>
        <w:t>null</w:t>
      </w:r>
      <w:r>
        <w:rPr>
          <w:rFonts w:hint="eastAsia" w:ascii="Consolas" w:hAnsi="Consolas" w:eastAsia="Consolas"/>
          <w:color w:val="000000"/>
          <w:sz w:val="22"/>
        </w:rPr>
        <w:t>){</w:t>
      </w:r>
      <w:r>
        <w:rPr>
          <w:rFonts w:hint="eastAsia" w:ascii="Consolas" w:hAnsi="Consolas"/>
          <w:color w:val="000000"/>
          <w:sz w:val="22"/>
          <w:lang w:val="en-US" w:eastAsia="zh-CN"/>
        </w:rPr>
        <w:tab/>
      </w:r>
      <w:r>
        <w:rPr>
          <w:rFonts w:hint="eastAsia" w:ascii="Consolas" w:hAnsi="Consolas"/>
          <w:color w:val="000000"/>
          <w:sz w:val="22"/>
          <w:lang w:val="en-US" w:eastAsia="zh-CN"/>
        </w:rPr>
        <w:t>//</w:t>
      </w:r>
      <w:r>
        <w:rPr>
          <w:rFonts w:hint="eastAsia" w:ascii="Consolas" w:hAnsi="Consolas"/>
          <w:color w:val="FF00FF"/>
          <w:sz w:val="22"/>
          <w:lang w:val="en-US" w:eastAsia="zh-CN"/>
        </w:rPr>
        <w:t>防止空指针</w:t>
      </w:r>
      <w:r>
        <w:rPr>
          <w:rFonts w:hint="eastAsia" w:ascii="Consolas" w:hAnsi="Consolas"/>
          <w:color w:val="000000"/>
          <w:sz w:val="22"/>
          <w:lang w:val="en-US" w:eastAsia="zh-CN"/>
        </w:rPr>
        <w:t>；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 xml:space="preserve"> (</w:t>
      </w:r>
      <w:r>
        <w:rPr>
          <w:rFonts w:hint="eastAsia" w:ascii="Consolas" w:hAnsi="Consolas" w:eastAsia="Consolas"/>
          <w:color w:val="6A3E3E"/>
          <w:sz w:val="22"/>
        </w:rPr>
        <w:t>session</w:t>
      </w:r>
      <w:r>
        <w:rPr>
          <w:rFonts w:hint="eastAsia" w:ascii="Consolas" w:hAnsi="Consolas" w:eastAsia="Consolas"/>
          <w:color w:val="000000"/>
          <w:sz w:val="22"/>
        </w:rPr>
        <w:t>.getAttribute(</w:t>
      </w:r>
      <w:r>
        <w:rPr>
          <w:rFonts w:hint="eastAsia" w:ascii="Consolas" w:hAnsi="Consolas" w:eastAsia="Consolas"/>
          <w:color w:val="2A00FF"/>
          <w:sz w:val="22"/>
        </w:rPr>
        <w:t>"tokenTime"</w:t>
      </w:r>
      <w:r>
        <w:rPr>
          <w:rFonts w:hint="eastAsia" w:ascii="Consolas" w:hAnsi="Consolas" w:eastAsia="Consolas"/>
          <w:color w:val="000000"/>
          <w:sz w:val="22"/>
        </w:rPr>
        <w:t>).equals(</w:t>
      </w:r>
      <w:r>
        <w:rPr>
          <w:rFonts w:hint="eastAsia" w:ascii="Consolas" w:hAnsi="Consolas" w:eastAsia="Consolas"/>
          <w:color w:val="6A3E3E"/>
          <w:sz w:val="22"/>
        </w:rPr>
        <w:t>tokenTimeStr</w:t>
      </w:r>
      <w:r>
        <w:rPr>
          <w:rFonts w:hint="eastAsia" w:ascii="Consolas" w:hAnsi="Consolas" w:eastAsia="Consolas"/>
          <w:color w:val="000000"/>
          <w:sz w:val="22"/>
        </w:rPr>
        <w:t>))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msg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0000C0"/>
          <w:sz w:val="22"/>
        </w:rPr>
        <w:t>bankInfoService</w:t>
      </w:r>
      <w:r>
        <w:rPr>
          <w:rFonts w:hint="eastAsia" w:ascii="Consolas" w:hAnsi="Consolas" w:eastAsia="Consolas"/>
          <w:color w:val="000000"/>
          <w:sz w:val="22"/>
        </w:rPr>
        <w:t>.insertBankCardLock(</w:t>
      </w:r>
      <w:r>
        <w:rPr>
          <w:rFonts w:hint="eastAsia" w:ascii="Consolas" w:hAnsi="Consolas" w:eastAsia="Consolas"/>
          <w:color w:val="6A3E3E"/>
          <w:sz w:val="22"/>
        </w:rPr>
        <w:t>shiroUser</w:t>
      </w:r>
      <w:r>
        <w:rPr>
          <w:rFonts w:hint="eastAsia" w:ascii="Consolas" w:hAnsi="Consolas" w:eastAsia="Consolas"/>
          <w:color w:val="000000"/>
          <w:sz w:val="22"/>
        </w:rPr>
        <w:t>.getUserId());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 xml:space="preserve"> (</w:t>
      </w:r>
      <w:r>
        <w:rPr>
          <w:rFonts w:hint="eastAsia" w:ascii="Consolas" w:hAnsi="Consolas" w:eastAsia="Consolas"/>
          <w:color w:val="6A3E3E"/>
          <w:sz w:val="22"/>
        </w:rPr>
        <w:t>msg</w:t>
      </w:r>
      <w:r>
        <w:rPr>
          <w:rFonts w:hint="eastAsia" w:ascii="Consolas" w:hAnsi="Consolas" w:eastAsia="Consolas"/>
          <w:color w:val="000000"/>
          <w:sz w:val="22"/>
        </w:rPr>
        <w:t>.equals(</w:t>
      </w:r>
      <w:r>
        <w:rPr>
          <w:rFonts w:hint="eastAsia" w:ascii="Consolas" w:hAnsi="Consolas" w:eastAsia="Consolas"/>
          <w:color w:val="2A00FF"/>
          <w:sz w:val="22"/>
        </w:rPr>
        <w:t>"success"</w:t>
      </w:r>
      <w:r>
        <w:rPr>
          <w:rFonts w:hint="eastAsia" w:ascii="Consolas" w:hAnsi="Consolas" w:eastAsia="Consolas"/>
          <w:color w:val="000000"/>
          <w:sz w:val="22"/>
        </w:rPr>
        <w:t>))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return</w:t>
      </w:r>
      <w:r>
        <w:rPr>
          <w:rFonts w:hint="eastAsia" w:ascii="Consolas" w:hAnsi="Consolas" w:eastAsia="Consolas"/>
          <w:color w:val="000000"/>
          <w:sz w:val="22"/>
        </w:rPr>
        <w:t xml:space="preserve"> MessageBox.</w:t>
      </w:r>
      <w:r>
        <w:rPr>
          <w:rFonts w:hint="eastAsia" w:ascii="Consolas" w:hAnsi="Consolas" w:eastAsia="Consolas"/>
          <w:i/>
          <w:color w:val="000000"/>
          <w:sz w:val="22"/>
        </w:rPr>
        <w:t>build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2A00FF"/>
          <w:sz w:val="22"/>
        </w:rPr>
        <w:t>"1"</w:t>
      </w:r>
      <w:r>
        <w:rPr>
          <w:rFonts w:hint="eastAsia" w:ascii="Consolas" w:hAnsi="Consolas" w:eastAsia="Consolas"/>
          <w:color w:val="000000"/>
          <w:sz w:val="22"/>
        </w:rPr>
        <w:t xml:space="preserve">, </w:t>
      </w:r>
      <w:r>
        <w:rPr>
          <w:rFonts w:hint="eastAsia" w:ascii="Consolas" w:hAnsi="Consolas" w:eastAsia="Consolas"/>
          <w:color w:val="2A00FF"/>
          <w:sz w:val="22"/>
        </w:rPr>
        <w:t>"锁定成功."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2"/>
        </w:rPr>
        <w:t>else</w:t>
      </w:r>
      <w:r>
        <w:rPr>
          <w:rFonts w:hint="eastAsia" w:ascii="Consolas" w:hAnsi="Consolas" w:eastAsia="Consolas"/>
          <w:color w:val="000000"/>
          <w:sz w:val="22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return</w:t>
      </w:r>
      <w:r>
        <w:rPr>
          <w:rFonts w:hint="eastAsia" w:ascii="Consolas" w:hAnsi="Consolas" w:eastAsia="Consolas"/>
          <w:color w:val="000000"/>
          <w:sz w:val="22"/>
        </w:rPr>
        <w:t xml:space="preserve"> MessageBox.</w:t>
      </w:r>
      <w:r>
        <w:rPr>
          <w:rFonts w:hint="eastAsia" w:ascii="Consolas" w:hAnsi="Consolas" w:eastAsia="Consolas"/>
          <w:i/>
          <w:color w:val="000000"/>
          <w:sz w:val="22"/>
        </w:rPr>
        <w:t>build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2A00FF"/>
          <w:sz w:val="22"/>
        </w:rPr>
        <w:t>"0"</w:t>
      </w:r>
      <w:r>
        <w:rPr>
          <w:rFonts w:hint="eastAsia" w:ascii="Consolas" w:hAnsi="Consolas" w:eastAsia="Consolas"/>
          <w:color w:val="000000"/>
          <w:sz w:val="22"/>
        </w:rPr>
        <w:t xml:space="preserve">, </w:t>
      </w:r>
      <w:r>
        <w:rPr>
          <w:rFonts w:hint="eastAsia" w:ascii="Consolas" w:hAnsi="Consolas" w:eastAsia="Consolas"/>
          <w:color w:val="6A3E3E"/>
          <w:sz w:val="22"/>
        </w:rPr>
        <w:t>msg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else</w:t>
      </w:r>
      <w:r>
        <w:rPr>
          <w:rFonts w:hint="eastAsia" w:ascii="Consolas" w:hAnsi="Consolas" w:eastAsia="Consolas"/>
          <w:color w:val="000000"/>
          <w:sz w:val="22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return</w:t>
      </w:r>
      <w:r>
        <w:rPr>
          <w:rFonts w:hint="eastAsia" w:ascii="Consolas" w:hAnsi="Consolas" w:eastAsia="Consolas"/>
          <w:color w:val="000000"/>
          <w:sz w:val="22"/>
        </w:rPr>
        <w:t xml:space="preserve"> MessageBox.</w:t>
      </w:r>
      <w:r>
        <w:rPr>
          <w:rFonts w:hint="eastAsia" w:ascii="Consolas" w:hAnsi="Consolas" w:eastAsia="Consolas"/>
          <w:i/>
          <w:color w:val="000000"/>
          <w:sz w:val="22"/>
        </w:rPr>
        <w:t>build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2A00FF"/>
          <w:sz w:val="22"/>
        </w:rPr>
        <w:t>"0"</w:t>
      </w:r>
      <w:r>
        <w:rPr>
          <w:rFonts w:hint="eastAsia" w:ascii="Consolas" w:hAnsi="Consolas" w:eastAsia="Consolas"/>
          <w:color w:val="000000"/>
          <w:sz w:val="22"/>
        </w:rPr>
        <w:t xml:space="preserve">, </w:t>
      </w:r>
      <w:r>
        <w:rPr>
          <w:rFonts w:hint="eastAsia" w:ascii="Consolas" w:hAnsi="Consolas" w:eastAsia="Consolas"/>
          <w:color w:val="2A00FF"/>
          <w:sz w:val="22"/>
        </w:rPr>
        <w:t>"不能重复提交"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}</w:t>
      </w:r>
      <w:r>
        <w:rPr>
          <w:rFonts w:hint="eastAsia" w:ascii="Consolas" w:hAnsi="Consolas" w:eastAsia="Consolas"/>
          <w:b/>
          <w:color w:val="7F0055"/>
          <w:sz w:val="22"/>
        </w:rPr>
        <w:t>else</w:t>
      </w:r>
      <w:r>
        <w:rPr>
          <w:rFonts w:hint="eastAsia" w:ascii="Consolas" w:hAnsi="Consolas" w:eastAsia="Consolas"/>
          <w:color w:val="000000"/>
          <w:sz w:val="22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msg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2A00FF"/>
          <w:sz w:val="22"/>
        </w:rPr>
        <w:t>"不能重复提交."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rPr>
          <w:rFonts w:hint="default" w:ascii="Consolas" w:hAnsi="Consolas" w:eastAsia="Consolas"/>
          <w:color w:val="000000"/>
          <w:sz w:val="22"/>
        </w:rPr>
      </w:pPr>
    </w:p>
    <w:p>
      <w:pPr>
        <w:rPr>
          <w:rFonts w:hint="eastAsia" w:ascii="Helvetica" w:hAnsi="Helvetica" w:cs="Helvetica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br/>
      </w:r>
      <w:r>
        <w:rPr>
          <w:rFonts w:hint="eastAsia" w:ascii="Helvetica" w:hAnsi="Helvetica" w:cs="Helvetica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移除session：/</w:t>
      </w:r>
      <w:r>
        <w:rPr>
          <w:rFonts w:hint="eastAsia" w:ascii="Helvetica" w:hAnsi="Helvetica" w:cs="Helvetica"/>
          <w:b w:val="0"/>
          <w:i w:val="0"/>
          <w:caps w:val="0"/>
          <w:color w:val="FF00FF"/>
          <w:spacing w:val="0"/>
          <w:sz w:val="21"/>
          <w:szCs w:val="21"/>
          <w:shd w:val="clear" w:color="auto" w:fill="FFFFFF"/>
          <w:lang w:val="en-US" w:eastAsia="zh-CN"/>
        </w:rPr>
        <w:t>/在finally中移除</w:t>
      </w:r>
      <w:r>
        <w:rPr>
          <w:rFonts w:hint="eastAsia" w:ascii="Helvetica" w:hAnsi="Helvetica" w:cs="Helvetica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；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b/>
          <w:color w:val="7F0055"/>
          <w:sz w:val="22"/>
        </w:rPr>
        <w:t>finally</w:t>
      </w:r>
      <w:r>
        <w:rPr>
          <w:rFonts w:hint="eastAsia" w:ascii="Consolas" w:hAnsi="Consolas" w:eastAsia="Consolas"/>
          <w:color w:val="000000"/>
          <w:sz w:val="22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session</w:t>
      </w:r>
      <w:r>
        <w:rPr>
          <w:rFonts w:hint="eastAsia" w:ascii="Consolas" w:hAnsi="Consolas" w:eastAsia="Consolas"/>
          <w:color w:val="000000"/>
          <w:sz w:val="22"/>
        </w:rPr>
        <w:t>.removeAttribute(</w:t>
      </w:r>
      <w:r>
        <w:rPr>
          <w:rFonts w:hint="eastAsia" w:ascii="Consolas" w:hAnsi="Consolas" w:eastAsia="Consolas"/>
          <w:color w:val="2A00FF"/>
          <w:sz w:val="22"/>
        </w:rPr>
        <w:t>"tokenTime"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rPr>
          <w:rFonts w:hint="eastAsia" w:ascii="Helvetica" w:hAnsi="Helvetica" w:cs="Helvetica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color w:val="0000FF"/>
          <w:sz w:val="21"/>
          <w:szCs w:val="21"/>
          <w:lang w:val="en-US" w:eastAsia="zh-CN"/>
        </w:rPr>
        <w:t>表单重复提交锁定</w:t>
      </w:r>
      <w:r>
        <w:rPr>
          <w:rFonts w:hint="eastAsia"/>
          <w:sz w:val="21"/>
          <w:szCs w:val="21"/>
          <w:lang w:val="en-US" w:eastAsia="zh-CN"/>
        </w:rPr>
        <w:t>：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color w:val="008080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form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id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"netValueForm"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name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"netValueForm"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method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"post"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&gt;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  <w:r>
        <w:rPr>
          <w:rFonts w:hint="eastAsia" w:ascii="Consolas" w:hAnsi="Consolas" w:eastAsia="Consolas"/>
          <w:b/>
          <w:color w:val="7F0055"/>
          <w:sz w:val="22"/>
          <w:highlight w:val="white"/>
        </w:rPr>
        <w:t>if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(Validator.Validate(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'netValueForm'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,1)==</w:t>
      </w:r>
      <w:r>
        <w:rPr>
          <w:rFonts w:hint="eastAsia" w:ascii="Consolas" w:hAnsi="Consolas" w:eastAsia="Consolas"/>
          <w:b/>
          <w:color w:val="7F0055"/>
          <w:sz w:val="22"/>
          <w:highlight w:val="white"/>
        </w:rPr>
        <w:t>false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2"/>
          <w:highlight w:val="white"/>
        </w:rPr>
        <w:t>return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;</w:t>
      </w:r>
    </w:p>
    <w:p>
      <w:pPr>
        <w:rPr>
          <w:rFonts w:hint="eastAsia"/>
          <w:sz w:val="21"/>
          <w:szCs w:val="21"/>
          <w:lang w:val="en-US" w:eastAsia="zh-CN"/>
        </w:rPr>
      </w:pPr>
    </w:p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50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splitPgBreakAndParaMark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01F5444"/>
    <w:rsid w:val="01FD1152"/>
    <w:rsid w:val="022F2C26"/>
    <w:rsid w:val="025340DF"/>
    <w:rsid w:val="02612653"/>
    <w:rsid w:val="033433CD"/>
    <w:rsid w:val="0395216D"/>
    <w:rsid w:val="03BC0F83"/>
    <w:rsid w:val="046105BC"/>
    <w:rsid w:val="064033D0"/>
    <w:rsid w:val="07514512"/>
    <w:rsid w:val="07832762"/>
    <w:rsid w:val="095B7DEA"/>
    <w:rsid w:val="098553AB"/>
    <w:rsid w:val="0A1A36A0"/>
    <w:rsid w:val="0A876253"/>
    <w:rsid w:val="0BC14CD6"/>
    <w:rsid w:val="0C5B4ED4"/>
    <w:rsid w:val="0C8D3125"/>
    <w:rsid w:val="0CB17E61"/>
    <w:rsid w:val="0D3A6AC1"/>
    <w:rsid w:val="0D92714F"/>
    <w:rsid w:val="103145A0"/>
    <w:rsid w:val="1184614B"/>
    <w:rsid w:val="138E1A23"/>
    <w:rsid w:val="15154D22"/>
    <w:rsid w:val="15C95ACB"/>
    <w:rsid w:val="15E708FE"/>
    <w:rsid w:val="162D1072"/>
    <w:rsid w:val="16383B80"/>
    <w:rsid w:val="16953F1A"/>
    <w:rsid w:val="174E114A"/>
    <w:rsid w:val="17733908"/>
    <w:rsid w:val="177F1919"/>
    <w:rsid w:val="180B4D80"/>
    <w:rsid w:val="18E637EA"/>
    <w:rsid w:val="1A84670E"/>
    <w:rsid w:val="1B477AD1"/>
    <w:rsid w:val="1BC34E9C"/>
    <w:rsid w:val="1C3309D3"/>
    <w:rsid w:val="1C4F4A80"/>
    <w:rsid w:val="1E1778EF"/>
    <w:rsid w:val="1F053CF4"/>
    <w:rsid w:val="1F6C499D"/>
    <w:rsid w:val="1F7E48B7"/>
    <w:rsid w:val="1FC00BA4"/>
    <w:rsid w:val="204A5285"/>
    <w:rsid w:val="21066CBD"/>
    <w:rsid w:val="21A26B3B"/>
    <w:rsid w:val="22380333"/>
    <w:rsid w:val="223F7CBE"/>
    <w:rsid w:val="22B84105"/>
    <w:rsid w:val="255B46D8"/>
    <w:rsid w:val="27E61803"/>
    <w:rsid w:val="28A605BD"/>
    <w:rsid w:val="2A6C5D2A"/>
    <w:rsid w:val="2AEB07F7"/>
    <w:rsid w:val="2B640A1D"/>
    <w:rsid w:val="2BD74F7C"/>
    <w:rsid w:val="2C856399"/>
    <w:rsid w:val="2DAF4B82"/>
    <w:rsid w:val="2E381263"/>
    <w:rsid w:val="2FA07530"/>
    <w:rsid w:val="2FA20835"/>
    <w:rsid w:val="30DE023D"/>
    <w:rsid w:val="310A0D01"/>
    <w:rsid w:val="328672F4"/>
    <w:rsid w:val="328B7EF8"/>
    <w:rsid w:val="3309404A"/>
    <w:rsid w:val="330A6248"/>
    <w:rsid w:val="337D6587"/>
    <w:rsid w:val="35002E80"/>
    <w:rsid w:val="360601AF"/>
    <w:rsid w:val="370C54DE"/>
    <w:rsid w:val="37491AC0"/>
    <w:rsid w:val="389B146D"/>
    <w:rsid w:val="397B655D"/>
    <w:rsid w:val="39933C03"/>
    <w:rsid w:val="39B31F3A"/>
    <w:rsid w:val="3BA96B71"/>
    <w:rsid w:val="3C6F5636"/>
    <w:rsid w:val="3D280AA7"/>
    <w:rsid w:val="3F4418DB"/>
    <w:rsid w:val="3F4D4769"/>
    <w:rsid w:val="40250BC9"/>
    <w:rsid w:val="407C4E5B"/>
    <w:rsid w:val="41955928"/>
    <w:rsid w:val="42D77239"/>
    <w:rsid w:val="449B239D"/>
    <w:rsid w:val="44B52F47"/>
    <w:rsid w:val="44F32A2B"/>
    <w:rsid w:val="45344B1A"/>
    <w:rsid w:val="45D50E20"/>
    <w:rsid w:val="467454A6"/>
    <w:rsid w:val="468B1848"/>
    <w:rsid w:val="478D5F73"/>
    <w:rsid w:val="48B60ED8"/>
    <w:rsid w:val="48B7695A"/>
    <w:rsid w:val="49C04C0E"/>
    <w:rsid w:val="49F34163"/>
    <w:rsid w:val="4B3C797D"/>
    <w:rsid w:val="4B4A0E91"/>
    <w:rsid w:val="4B4B2196"/>
    <w:rsid w:val="4BA55D28"/>
    <w:rsid w:val="4C8F3727"/>
    <w:rsid w:val="4C981E38"/>
    <w:rsid w:val="4CB12D62"/>
    <w:rsid w:val="4CBE2078"/>
    <w:rsid w:val="4CE51F37"/>
    <w:rsid w:val="4D2B6E28"/>
    <w:rsid w:val="4E092F93"/>
    <w:rsid w:val="4ECD6554"/>
    <w:rsid w:val="4ED129DC"/>
    <w:rsid w:val="50C85095"/>
    <w:rsid w:val="516C5BA3"/>
    <w:rsid w:val="51861FD1"/>
    <w:rsid w:val="52C319D8"/>
    <w:rsid w:val="54AF247D"/>
    <w:rsid w:val="562F3BF3"/>
    <w:rsid w:val="586E1F24"/>
    <w:rsid w:val="58C625B2"/>
    <w:rsid w:val="59D949F9"/>
    <w:rsid w:val="59E6628D"/>
    <w:rsid w:val="5A086442"/>
    <w:rsid w:val="5B52515F"/>
    <w:rsid w:val="5CAC1F18"/>
    <w:rsid w:val="5CD41DD8"/>
    <w:rsid w:val="5E0537CF"/>
    <w:rsid w:val="5E1F1DFA"/>
    <w:rsid w:val="5EB635F2"/>
    <w:rsid w:val="5F2E1FB7"/>
    <w:rsid w:val="5F363B40"/>
    <w:rsid w:val="5F6E2DA1"/>
    <w:rsid w:val="60033294"/>
    <w:rsid w:val="60E50004"/>
    <w:rsid w:val="61001EB2"/>
    <w:rsid w:val="61B31956"/>
    <w:rsid w:val="63053881"/>
    <w:rsid w:val="64B66ACB"/>
    <w:rsid w:val="64D77000"/>
    <w:rsid w:val="650F29DD"/>
    <w:rsid w:val="678533E6"/>
    <w:rsid w:val="678E6274"/>
    <w:rsid w:val="68153BCE"/>
    <w:rsid w:val="68981FA9"/>
    <w:rsid w:val="6AAB290E"/>
    <w:rsid w:val="6ADD43E2"/>
    <w:rsid w:val="6AF44007"/>
    <w:rsid w:val="6C290B81"/>
    <w:rsid w:val="6CAD0DDA"/>
    <w:rsid w:val="6EC10845"/>
    <w:rsid w:val="6FFB3A44"/>
    <w:rsid w:val="71874850"/>
    <w:rsid w:val="719F7978"/>
    <w:rsid w:val="71EE76F7"/>
    <w:rsid w:val="72445F08"/>
    <w:rsid w:val="724B5893"/>
    <w:rsid w:val="72513F19"/>
    <w:rsid w:val="72C22F53"/>
    <w:rsid w:val="73F46B48"/>
    <w:rsid w:val="746B7A8B"/>
    <w:rsid w:val="75155D26"/>
    <w:rsid w:val="75641328"/>
    <w:rsid w:val="75B6202C"/>
    <w:rsid w:val="75ED2186"/>
    <w:rsid w:val="76B30C4A"/>
    <w:rsid w:val="7776420B"/>
    <w:rsid w:val="7862510D"/>
    <w:rsid w:val="79D85F74"/>
    <w:rsid w:val="79FE2930"/>
    <w:rsid w:val="7A795AFD"/>
    <w:rsid w:val="7C042406"/>
    <w:rsid w:val="7CFA4897"/>
    <w:rsid w:val="7DD2457A"/>
    <w:rsid w:val="7E65736C"/>
    <w:rsid w:val="7EC16401"/>
    <w:rsid w:val="7ED52EA3"/>
    <w:rsid w:val="7F3776C5"/>
    <w:rsid w:val="7FE71A67"/>
    <w:rsid w:val="7FF44ACC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rPr>
      <w:rFonts w:ascii="Times New Roman" w:hAnsi="Times New Roman" w:eastAsia="宋体" w:cs="Times New Roman"/>
      <w:lang w:val="en-US" w:eastAsia="zh-CN" w:bidi="ar-SA"/>
    </w:rPr>
  </w:style>
  <w:style w:type="character" w:default="1" w:styleId="2">
    <w:name w:val="Default Paragraph Font"/>
    <w:unhideWhenUsed/>
    <w:uiPriority w:val="0"/>
  </w:style>
  <w:style w:type="table" w:default="1" w:styleId="3">
    <w:name w:val="Normal Table"/>
    <w:unhideWhenUsed/>
    <w:uiPriority w:val="99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个人版_9.1.0.4885_{F1E327BC-269C-435d-A152-05C5408002CA}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2014-12-24T03:20:00Z</dcterms:created>
  <cp:lastModifiedBy>Administrator</cp:lastModifiedBy>
  <dcterms:modified xsi:type="dcterms:W3CDTF">2015-01-06T02:10:57Z</dcterms:modified>
  <dc:title>重复提交处理：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2052-9.1.0.4885</vt:lpwstr>
  </property>
</Properties>
</file>