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html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web标准的构成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结构：结构用于对网页元素进行整理和分类，现阶段主要学的是HTML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表现：表现用于设置网页元素的版式、颜色、大小等外观样式，主要指的是CSS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行为：行为是指网页模型的定义以及交互的编写，现阶段主要学的是javascript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html语法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标签关系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包含关系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并列关系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html基本结构标签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&lt;html&gt;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     &lt;head&gt;
              &lt;title&gt; 我的第一个页面&lt;/title&gt;
      &lt;/head&gt;
    &lt;body&gt;
     键盘敲烂，工资过万
    &lt;/body&gt;
&lt;/html&gt;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开发工具的安装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vscode去官网下载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然后去下插件（包括中文，用浏览器打开，自动去配对……）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Alt+z 自动换行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文档类型声明标签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&lt;!DOCTYPE html&gt;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意思为：当前页面采取的是HTML5版本来显示网页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lang语言种类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en为应为英文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zh-CN为中文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&lt;html lang="zh-CN"&gt;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字符集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在&lt;head&gt;标签内，可以通过&lt;meta&gt;标签的charset属性来规定HTML文档应该使用那种字符编码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&lt;meta charset="UTF-8"/&gt;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html常用标签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标题标签&lt;h1&gt; - &lt;h6&gt;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&lt;h1&gt; 我是一级标题&lt;/h1&gt;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段落标签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&lt;p&gt;我是一个段落标签&lt;/p&gt;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换行标签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&lt;br /&gt;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单词break的缩写，意思为打断，换行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文本格式化标签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加粗 &lt;strong&gt; &lt;/strong&gt; 或&lt;b&gt; &lt;/b&gt;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倾斜&lt;em&gt;&lt;/em&gt;或者&lt;i&gt;&lt;/i&gt;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删除线&lt;del&gt; &lt;/del&gt;或者&lt;s&gt;&lt;/s&gt;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下划线&lt;ins&gt;&lt;/ins&gt;或者&lt;u&gt;&lt;/u&gt;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&lt;div&gt;和&lt;span&gt;标签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&lt;div&gt;和&lt;span&gt;是没有语义的，它们就是一个盒子，用来装内容的。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&lt;div&gt;这是头部&lt;/div&gt;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&lt;span&gt;今日价格&lt;/span&gt;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div是division 表示分区、分割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span意为跨度、跨距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特点：&lt;div&gt;独占一行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&lt;span&gt;可以多个占一行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图像标签和路径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在html标签中，&lt;img&gt;标签用于定义HTML页面中的图像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&lt;img src="图像URL"/&gt;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image 意为图像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src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是&lt;img&gt;标签的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必要属性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，它用于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指定图像文件的路径和文件名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图像标签的其他属性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alt   图片不能显示 提示文本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title   鼠标放在图像上，显示的文字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width 设置图像宽度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height 设置图像长度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border 设置图像边框粗细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&lt;!DOCTYPE html&gt;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&lt;html lang="en"&gt;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&lt;head&gt;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&lt;meta charset="UTF-8"&gt;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&lt;meta name="viewport" content="width=device-width, initial-scale=1.0"&gt;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&lt;title&gt;Document&lt;/title&gt;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&lt;/head&gt;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&lt;body&gt;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&lt;h4&gt;图像显示必要src&lt;/h4&gt;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&lt;img src="1.jpg"/&gt;&lt;br/&gt;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&lt;h4&gt;title 放在图片上显示文字&lt;/h4&gt;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&lt;img src="1.jpg" title="显示了文字"/&gt;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&lt;h4&gt;宽度&lt;/h4&gt;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&lt;img src="1.jpg" title="显示了文字" width="500"/&gt;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&lt;h4&gt;边框&lt;/h4&gt;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&lt;img src="1.jpg" title="显示了文字" width="500" border="15"/&gt;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&lt;/body&gt;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&lt;/html&gt;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路径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../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上一级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超链接标签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外部链接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&lt;a href="跳转目标" target="目标窗口的弹出方式"&gt;文本或者图像&lt;/a&gt;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anchor 意为锚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href用于指定链接目标的url地址。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target 用于指定链接页面的打开方式，其中_self为默认,_blank  在新的窗口打开。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&lt;a href="</w:t>
      </w:r>
      <w:hyperlink w:history="1" r:id="rIdvhywehboq">
        <w:r>
          <w:rPr>
            <w:rStyle w:val="Hyperlink"/>
          </w:rPr>
          <w:t xml:space="preserve">http://www.qq.com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"   target="_blank"&gt;腾讯&lt;/a&gt;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内部链接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&lt;a href="gongsijianjie.html"   target="_blank"&gt;公司简介&lt;/a&gt;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空连接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&lt;a href="#"&gt;空链接&lt;/a&gt;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下载链接：地址链接是文件.exe 或者 .zip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&lt;a href="</w:t>
      </w:r>
      <w:hyperlink w:history="1" r:id="rIdor2gio7xs8">
        <w:r>
          <w:rPr>
            <w:rStyle w:val="Hyperlink"/>
          </w:rPr>
          <w:t xml:space="preserve">img.zip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"&gt;下载文件 &lt;/a&gt;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网页元素的链接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&lt;a href="</w:t>
      </w:r>
      <w:hyperlink w:history="1" r:id="rIdpmcskanqb7">
        <w:r>
          <w:rPr>
            <w:rStyle w:val="Hyperlink"/>
          </w:rPr>
          <w:t xml:space="preserve">http://www.qq.com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"&gt;&lt;img  src="img.jpg"&gt; &lt;/a&gt;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锚点链接：点我们点击链接，可以快速定位到页面中的某个位置。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&lt;a   href="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#tow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"&gt;第二级&lt;/a&gt;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&lt;h3   id="two"&gt;第二级介绍&lt;/h3&gt;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注释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&lt;!--     --&gt;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ctrl+ /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特殊字符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167355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67355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表格标签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&lt;table&gt;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   &lt;tr&gt;
      &lt;td&gt;      文字    &lt;/td&gt;
     .....
   &lt;/tr&gt;
&lt;/table&gt;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&lt;table&gt; &lt;/table&gt; 是用于定义表格的标签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&lt;tr&gt; &lt;/tr&gt;  标签用于表示表格中的行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&lt;td&gt; &lt;/td&gt; 用于定义表格的单元格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&lt;th&gt; &lt;/th&gt; 表头单元格里面的文本加粗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表格属性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strike w:val="true"/>
          <w:rFonts w:ascii="Microsoft YaHei" w:cs="Microsoft YaHei" w:eastAsia="Microsoft YaHei" w:hAnsi="Microsoft YaHei"/>
        </w:rPr>
        <w:t xml:space="preserve">1.4</w:t>
      </w:r>
    </w:p>
    <w:p>
      <w:pPr>
        <w:ind w:left="1050"/>
      </w:pPr>
      <w:r>
        <w:drawing>
          <wp:inline distT="0" distB="0" distL="0" distR="0">
            <wp:extent cx="3810000" cy="27500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7500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
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表格结构标签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1.&lt;thead&gt; &lt;/thead&gt;:用于定义表格头部。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2.&lt;tbody&gt; &lt;/tbody&gt;:用于定义表格的主体，主要用于放数据本体。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3.都必须在table标签中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1.6合并单元格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跨行合并：rowspan=“合并单元格的个数”      以最上面的行为基准写代码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跨列合并：colspan=“合并单元格的个数“   以最左面的列为基准写代码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合并单元格三部曲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</w:t>
      </w:r>
    </w:p>
    <w:p>
      <w:pPr>
        <w:ind w:left="1400"/>
      </w:pPr>
      <w:r>
        <w:drawing>
          <wp:inline distT="0" distB="0" distL="0" distR="0">
            <wp:extent cx="3810000" cy="111277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11277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2.列表标签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 列表就是用来布局的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2.1无序列表（重要）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&lt;ul &gt;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        &lt;li&gt; 列表一&lt;/li&gt;
          &lt;li&gt; 列表二&lt;/li&gt;
          &lt;li&gt; 列表三&lt;/li&gt;
&lt;/ul&gt;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1.无序列表的各个列表之间没有顺序级别之分，是并列的。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2.&lt;ul&gt;  &lt;/ul&gt;只能有&lt;li&gt;  &lt;/li&gt;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3.&lt;li&gt; 与&lt;/li&gt;之间相当于一个容器，可以容纳所有元素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4.可以用css来设置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2.2有序列表（理解）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可以按照一定的顺序排列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&lt;ol&gt;标签用于定义有序列表里面用&lt;li&gt;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&lt;ol&gt;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      &lt;li&gt;  列表项1&lt;/li&gt;
       &lt;li&gt;  列表项1&lt;/li&gt;
      &lt;li&gt;  列表项1&lt;/li&gt;
&lt;/ol&gt;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1.&lt;ol&gt;  &lt;/ol&gt;只能有&lt;li&gt;  &lt;/li&gt;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2.&lt;li&gt; 与&lt;/li&gt;之间相当于一个容器，可以容纳所有元素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3.可以用css来设置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2.3自定义列表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通常用于对术语或名词进行解释和描述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&lt;dl&gt;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     &lt;dt&gt;  名词&lt;/dt&gt;
      &lt;dt&gt;  名词解释1&lt;/dt&gt;
      &lt;dt&gt;  名词解释2&lt;/dt&gt;
&lt;/dl&gt;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1.&lt;dl&gt;&lt;/dl&gt;里面只能包含&lt;dt&gt;和&lt;dd&gt;.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2.&lt;dt&gt;和&lt;dd&gt;个数没有限制，经常是一个&lt;dt&gt;对应多个&lt;dd&gt;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2.4总结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无须&lt;ul&gt;    &lt;li&gt;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有序&lt;ol&gt;   &lt;li&gt;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自定义&lt;dl&gt;     &lt;dt&gt; &lt;dd&gt;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3表单标签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3.2表单的组成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表单域、表单控件、提示信息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3.3表单域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表单域是一个包含表单元素的区域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&lt;from&gt;会把它范围内的表单元素信息提交给服务器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&lt;form   action="url地址"   method="提交方式"   name="表单域名称"&gt;
     各种表单元素控件
&lt;/form&gt;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3.4表单控件（表单元素）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3.4.1&lt;input&gt; 用于收集用户信息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&lt;input   type="属性值"  /&gt;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&lt;input/&gt; 单标签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type属性设置不同的属性值用来指定不同的控件类型</w:t>
      </w:r>
    </w:p>
    <w:p>
      <w:pPr>
        <w:ind w:left="17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可以是文本 、字段、复选框、掩码后的文本控件、单选按钮、等）、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type的属性</w:t>
      </w:r>
    </w:p>
    <w:p>
      <w:pPr>
        <w:ind w:left="1750"/>
      </w:pPr>
      <w:r>
        <w:drawing>
          <wp:inline distT="0" distB="0" distL="0" distR="0">
            <wp:extent cx="3810000" cy="218263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18263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checkbox属性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爱好：吃饭&lt;input type="checkbox" &gt;  睡觉&lt;input type="checkbox" &gt;   玩&lt;input type="checkbox" &gt;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除了type属性外，&lt;input&gt;标签还有其他很多属性</w:t>
      </w:r>
    </w:p>
    <w:p>
      <w:pPr>
        <w:ind w:left="1750"/>
      </w:pPr>
      <w:r>
        <w:drawing>
          <wp:inline distT="0" distB="0" distL="0" distR="0">
            <wp:extent cx="3810000" cy="101189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01189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5"/>
          <w:numId w:val="3"/>
        </w:numPr>
      </w:pPr>
      <w:hyperlink w:history="1" r:id="rId9rqekgtxyg">
        <w:r>
          <w:rPr>
            <w:rStyle w:val="Hyperlink"/>
          </w:rPr>
          <w:t xml:space="preserve">1.name</w:t>
        </w:r>
      </w:hyperlink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和value是每个表单元素都有的属性值，主要给后台人员使用</w:t>
      </w:r>
    </w:p>
    <w:p>
      <w:pPr>
        <w:pStyle w:val="ListParagraph"/>
        <w:numPr>
          <w:ilvl w:val="5"/>
          <w:numId w:val="3"/>
        </w:numPr>
      </w:pPr>
      <w:hyperlink w:history="1" r:id="rIdokjm2fyldg">
        <w:r>
          <w:rPr>
            <w:rStyle w:val="Hyperlink"/>
          </w:rPr>
          <w:t xml:space="preserve">2.name</w:t>
        </w:r>
      </w:hyperlink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'表单元素的名字，要求单选按钮和复选框要有相同的name值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submit 提交按钮把表单发送到服务器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&lt;input  type="submit"  value="免费注册"&gt;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reset  重置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3.4.2&lt;label&gt;标签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&lt;lable&gt;标签为input元素定义标注（标签）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&lt;label&gt;标签用于绑定一个表单元素，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当点击&lt;label&gt;标签内的文本时，浏览器就会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将焦点转到对应的表单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元素上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语法</w:t>
      </w:r>
    </w:p>
    <w:p>
      <w:pPr>
        <w:ind w:left="14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&lt;label   for="sex"&gt;男&lt;/label&gt;
 &lt;input   type="radio"   name="sex"    id="sex" /&gt;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核心：&lt;label&gt;标签的for属性应当与相关元素的id属性相同。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3.4.3&lt;select&gt;表单元素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下拉列表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&lt;select&gt;</w:t>
      </w:r>
    </w:p>
    <w:p>
      <w:pPr>
        <w:ind w:left="14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   &lt;option&gt;选项1&lt;/option&gt;
   &lt;option&gt;选项1&lt;/option&gt;
    &lt;option&gt;选项1&lt;/option&gt;
&lt;/select&gt;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&lt;option&gt;中定义selected="selected"时，当前项为默认选项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3.4.4&lt;textarea&gt;表单元素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当用户输入的信息较多时使用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&lt;form&gt;</w:t>
      </w:r>
    </w:p>
    <w:p>
      <w:pPr>
        <w:ind w:left="14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    今日反馈：
    &lt;textarea  cols="50"   rows="5"&gt;
             反馈留言
   &lt;/textarea&gt;
&lt;/form&gt;
​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1.cols   多少字   rows  多少行  实际不用  用css</w:t>
      </w:r>
    </w:p>
    <w:p>
      <w:pPr>
        <w:pStyle w:val="ListParagraph"/>
        <w:numPr>
          <w:ilvl w:val="4"/>
          <w:numId w:val="3"/>
        </w:numPr>
      </w:pP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查阅文档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推荐网站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w3c：</w:t>
      </w:r>
      <w:hyperlink w:history="1" r:id="rIdnm9mj33f19">
        <w:r>
          <w:rPr>
            <w:rStyle w:val="Hyperlink"/>
          </w:rPr>
          <w:t xml:space="preserve">http://www.w3school.com.cn/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MDN：</w:t>
      </w:r>
      <w:hyperlink w:history="1" r:id="rIdlvwjsstlim">
        <w:r>
          <w:rPr>
            <w:rStyle w:val="Hyperlink"/>
          </w:rPr>
          <w:t xml:space="preserve">http://developer.mozilla.org/zh-CN/</w:t>
        </w:r>
      </w:hyperlink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vhywehboq" Type="http://schemas.openxmlformats.org/officeDocument/2006/relationships/hyperlink" Target="http://www.qq.com/" TargetMode="External"/><Relationship Id="rIdor2gio7xs8" Type="http://schemas.openxmlformats.org/officeDocument/2006/relationships/hyperlink" Target="http://img.zip/" TargetMode="External"/><Relationship Id="rIdpmcskanqb7" Type="http://schemas.openxmlformats.org/officeDocument/2006/relationships/hyperlink" Target="http://www.qq.com/" TargetMode="External"/><Relationship Id="rId9rqekgtxyg" Type="http://schemas.openxmlformats.org/officeDocument/2006/relationships/hyperlink" Target="http://1.name/" TargetMode="External"/><Relationship Id="rIdokjm2fyldg" Type="http://schemas.openxmlformats.org/officeDocument/2006/relationships/hyperlink" Target="http://2.name/" TargetMode="External"/><Relationship Id="rIdnm9mj33f19" Type="http://schemas.openxmlformats.org/officeDocument/2006/relationships/hyperlink" Target="http://www.w3school.com.cn/" TargetMode="External"/><Relationship Id="rIdlvwjsstlim" Type="http://schemas.openxmlformats.org/officeDocument/2006/relationships/hyperlink" Target="http://developer.mozilla.org/zh-CN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4" Type="http://schemas.openxmlformats.org/officeDocument/2006/relationships/image" Target="media/1jkdnnzpwsmsu6hoqm0939.png"/><Relationship Id="rId15" Type="http://schemas.openxmlformats.org/officeDocument/2006/relationships/image" Target="media/j7zi5oo2sdjoelf1qy2qe9.png"/><Relationship Id="rId16" Type="http://schemas.openxmlformats.org/officeDocument/2006/relationships/image" Target="media/rkr3pldvcui3qpngy4jm.png"/><Relationship Id="rId17" Type="http://schemas.openxmlformats.org/officeDocument/2006/relationships/image" Target="media/5octljgvnus4i7s811btde.png"/><Relationship Id="rId18" Type="http://schemas.openxmlformats.org/officeDocument/2006/relationships/image" Target="media/36m6d0qboti78iklw243bp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</dc:title>
  <dcterms:created xsi:type="dcterms:W3CDTF">2021-10-08T21:34:35Z</dcterms:created>
  <dcterms:modified xsi:type="dcterms:W3CDTF">2021-10-08T21:34:35Z</dcterms:modified>
</cp:coreProperties>
</file>