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14C1AF" w14:textId="0130F4DF" w:rsidR="00FA1606" w:rsidRDefault="00922074">
      <w:r>
        <w:t>B</w:t>
      </w:r>
      <w:r w:rsidR="00CC2AB7">
        <w:t>onjour</w:t>
      </w:r>
    </w:p>
    <w:p w14:paraId="7DAD938C" w14:textId="4E2EC3E9" w:rsidR="00922074" w:rsidRDefault="00922074"/>
    <w:p w14:paraId="731EA4A0" w14:textId="01AB1D84" w:rsidR="00922074" w:rsidRDefault="00303C62">
      <w:r>
        <w:t xml:space="preserve">Hello world </w:t>
      </w:r>
      <w:r w:rsidR="00922074">
        <w:t>ma</w:t>
      </w:r>
      <w:r w:rsidR="00CD5D4B">
        <w:t xml:space="preserve"> testicule</w:t>
      </w:r>
    </w:p>
    <w:sectPr w:rsidR="0092207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D0"/>
    <w:rsid w:val="00303C62"/>
    <w:rsid w:val="005767D0"/>
    <w:rsid w:val="00922074"/>
    <w:rsid w:val="00CC2AB7"/>
    <w:rsid w:val="00CD5D4B"/>
    <w:rsid w:val="00FA1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DB6FC7"/>
  <w15:chartTrackingRefBased/>
  <w15:docId w15:val="{1E5BD9EC-0EAF-4F02-B9B7-CDD05E622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 Tewis</dc:creator>
  <cp:keywords/>
  <dc:description/>
  <cp:lastModifiedBy>CLAIR Tewis</cp:lastModifiedBy>
  <cp:revision>5</cp:revision>
  <dcterms:created xsi:type="dcterms:W3CDTF">2020-08-04T18:55:00Z</dcterms:created>
  <dcterms:modified xsi:type="dcterms:W3CDTF">2020-08-04T19:36:00Z</dcterms:modified>
</cp:coreProperties>
</file>