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46CC" w14:textId="77777777" w:rsidR="00582909" w:rsidRPr="002A5C80" w:rsidRDefault="00582909" w:rsidP="00582909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Договір</w:t>
      </w:r>
    </w:p>
    <w:p w14:paraId="067EF022" w14:textId="77777777" w:rsidR="00582909" w:rsidRPr="002A5C80" w:rsidRDefault="00582909" w:rsidP="00582909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купівлі-продажу квартири</w:t>
      </w:r>
    </w:p>
    <w:p w14:paraId="321EF4C2" w14:textId="287AB6C4" w:rsidR="003961D7" w:rsidRPr="002A5C80" w:rsidRDefault="00582909" w:rsidP="00582909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Місто Одеса, </w:t>
      </w:r>
      <w:r w:rsidR="00004514">
        <w:rPr>
          <w:rFonts w:ascii="Times New Roman" w:hAnsi="Times New Roman" w:cs="Times New Roman"/>
          <w:lang w:val="en-US"/>
        </w:rPr>
        <w:t>{</w:t>
      </w:r>
      <w:proofErr w:type="spellStart"/>
      <w:r w:rsidRPr="002A5C80">
        <w:rPr>
          <w:rFonts w:ascii="Times New Roman" w:hAnsi="Times New Roman" w:cs="Times New Roman"/>
          <w:lang w:val="uk-UA"/>
        </w:rPr>
        <w:t>Date</w:t>
      </w:r>
      <w:proofErr w:type="spellEnd"/>
      <w:r w:rsidR="00004514">
        <w:rPr>
          <w:rFonts w:ascii="Times New Roman" w:hAnsi="Times New Roman" w:cs="Times New Roman"/>
          <w:lang w:val="en-US"/>
        </w:rPr>
        <w:t>}</w:t>
      </w:r>
      <w:r w:rsidRPr="002A5C80">
        <w:rPr>
          <w:rFonts w:ascii="Times New Roman" w:hAnsi="Times New Roman" w:cs="Times New Roman"/>
          <w:lang w:val="uk-UA"/>
        </w:rPr>
        <w:t xml:space="preserve"> </w:t>
      </w:r>
      <w:r w:rsidR="00004514">
        <w:rPr>
          <w:rFonts w:ascii="Times New Roman" w:hAnsi="Times New Roman" w:cs="Times New Roman"/>
          <w:lang w:val="en-US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YearInWords</w:t>
      </w:r>
      <w:proofErr w:type="spellEnd"/>
      <w:r w:rsidR="00004514">
        <w:rPr>
          <w:rFonts w:ascii="Times New Roman" w:hAnsi="Times New Roman" w:cs="Times New Roman"/>
          <w:lang w:val="en-US"/>
        </w:rPr>
        <w:t>}</w:t>
      </w:r>
      <w:r w:rsidRPr="002A5C80">
        <w:rPr>
          <w:rFonts w:ascii="Times New Roman" w:hAnsi="Times New Roman" w:cs="Times New Roman"/>
          <w:lang w:val="uk-UA"/>
        </w:rPr>
        <w:t>.</w:t>
      </w:r>
    </w:p>
    <w:p w14:paraId="56B97B41" w14:textId="77777777" w:rsidR="00582909" w:rsidRPr="002A5C80" w:rsidRDefault="00582909" w:rsidP="00582909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5642BD66" w14:textId="77777777" w:rsidR="00582909" w:rsidRPr="002A5C80" w:rsidRDefault="00582909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Ми, що нижче підписалися:</w:t>
      </w:r>
    </w:p>
    <w:p w14:paraId="6E0B6AEB" w14:textId="07C281E8" w:rsidR="003961D7" w:rsidRPr="002A5C80" w:rsidRDefault="00004514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004514">
        <w:rPr>
          <w:rFonts w:ascii="Times New Roman" w:hAnsi="Times New Roman" w:cs="Times New Roman"/>
          <w:lang w:val="uk-UA"/>
        </w:rPr>
        <w:t>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SellerFullNa</w:t>
      </w:r>
      <w:r w:rsidR="002A5C80" w:rsidRPr="002A5C80">
        <w:rPr>
          <w:rFonts w:ascii="Times New Roman" w:hAnsi="Times New Roman" w:cs="Times New Roman"/>
          <w:lang w:val="uk-UA"/>
        </w:rPr>
        <w:t>m</w:t>
      </w:r>
      <w:r w:rsidR="00582909" w:rsidRPr="002A5C80">
        <w:rPr>
          <w:rFonts w:ascii="Times New Roman" w:hAnsi="Times New Roman" w:cs="Times New Roman"/>
          <w:lang w:val="uk-UA"/>
        </w:rPr>
        <w:t>e</w:t>
      </w:r>
      <w:proofErr w:type="spellEnd"/>
      <w:r w:rsidRPr="00004514">
        <w:rPr>
          <w:rFonts w:ascii="Times New Roman" w:hAnsi="Times New Roman" w:cs="Times New Roman"/>
          <w:lang w:val="uk-UA"/>
        </w:rPr>
        <w:t>}</w:t>
      </w:r>
      <w:r w:rsidR="00E62B98">
        <w:rPr>
          <w:rFonts w:ascii="Times New Roman" w:hAnsi="Times New Roman" w:cs="Times New Roman"/>
          <w:lang w:val="uk-UA"/>
        </w:rPr>
        <w:t xml:space="preserve"> </w:t>
      </w:r>
      <w:r w:rsidR="003961D7" w:rsidRPr="002A5C80">
        <w:rPr>
          <w:rFonts w:ascii="Times New Roman" w:hAnsi="Times New Roman" w:cs="Times New Roman"/>
          <w:lang w:val="uk-UA"/>
        </w:rPr>
        <w:t xml:space="preserve">,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SellerBirthday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 </w:t>
      </w:r>
      <w:r w:rsidR="00A83D94" w:rsidRPr="002A5C80">
        <w:rPr>
          <w:rFonts w:ascii="Times New Roman" w:hAnsi="Times New Roman" w:cs="Times New Roman"/>
          <w:lang w:val="uk-UA"/>
        </w:rPr>
        <w:t xml:space="preserve">року народження, податковий номер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SellerTaxNumber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, паспорт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SellerPassportNumber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, </w:t>
      </w:r>
      <w:r w:rsidR="00A83D94" w:rsidRPr="002A5C80">
        <w:rPr>
          <w:rFonts w:ascii="Times New Roman" w:hAnsi="Times New Roman" w:cs="Times New Roman"/>
          <w:lang w:val="uk-UA"/>
        </w:rPr>
        <w:t xml:space="preserve">виданий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SellerIssuedPassport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 </w:t>
      </w:r>
      <w:r w:rsidR="00A83D94" w:rsidRPr="002A5C80">
        <w:rPr>
          <w:rFonts w:ascii="Times New Roman" w:hAnsi="Times New Roman" w:cs="Times New Roman"/>
          <w:lang w:val="uk-UA"/>
        </w:rPr>
        <w:t xml:space="preserve">у місті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SellerCityPassport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A83D94" w:rsidRPr="002A5C80">
        <w:rPr>
          <w:rFonts w:ascii="Times New Roman" w:hAnsi="Times New Roman" w:cs="Times New Roman"/>
          <w:lang w:val="uk-UA"/>
        </w:rPr>
        <w:t>SellerYearPassport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 </w:t>
      </w:r>
      <w:r w:rsidR="00A83D94" w:rsidRPr="002A5C80">
        <w:rPr>
          <w:rFonts w:ascii="Times New Roman" w:hAnsi="Times New Roman" w:cs="Times New Roman"/>
          <w:lang w:val="uk-UA"/>
        </w:rPr>
        <w:t xml:space="preserve">року, проживаю за </w:t>
      </w:r>
      <w:proofErr w:type="spellStart"/>
      <w:r w:rsidR="00A83D94" w:rsidRPr="002A5C80">
        <w:rPr>
          <w:rFonts w:ascii="Times New Roman" w:hAnsi="Times New Roman" w:cs="Times New Roman"/>
          <w:lang w:val="uk-UA"/>
        </w:rPr>
        <w:t>адресою</w:t>
      </w:r>
      <w:proofErr w:type="spellEnd"/>
      <w:r w:rsidR="00A83D94" w:rsidRPr="002A5C80">
        <w:rPr>
          <w:rFonts w:ascii="Times New Roman" w:hAnsi="Times New Roman" w:cs="Times New Roman"/>
          <w:lang w:val="uk-UA"/>
        </w:rPr>
        <w:t>:</w:t>
      </w:r>
      <w:r w:rsidR="002A5C80" w:rsidRPr="002A5C80">
        <w:rPr>
          <w:rFonts w:ascii="Times New Roman" w:hAnsi="Times New Roman" w:cs="Times New Roman"/>
          <w:lang w:val="uk-UA"/>
        </w:rPr>
        <w:t xml:space="preserve"> 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SellerAdressCity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, </w:t>
      </w:r>
      <w:r w:rsidR="00A83D94" w:rsidRPr="002A5C80">
        <w:rPr>
          <w:rFonts w:ascii="Times New Roman" w:hAnsi="Times New Roman" w:cs="Times New Roman"/>
          <w:lang w:val="uk-UA"/>
        </w:rPr>
        <w:t xml:space="preserve">вулиця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SellerAdressStreet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, </w:t>
      </w:r>
      <w:r w:rsidR="00A83D94" w:rsidRPr="002A5C80">
        <w:rPr>
          <w:rFonts w:ascii="Times New Roman" w:hAnsi="Times New Roman" w:cs="Times New Roman"/>
          <w:lang w:val="uk-UA"/>
        </w:rPr>
        <w:t xml:space="preserve">будинок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SellerAdressHome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, квартира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82909" w:rsidRPr="002A5C80">
        <w:rPr>
          <w:rFonts w:ascii="Times New Roman" w:hAnsi="Times New Roman" w:cs="Times New Roman"/>
          <w:lang w:val="uk-UA"/>
        </w:rPr>
        <w:t>SellerAddressFlat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, </w:t>
      </w:r>
      <w:r w:rsidR="00A83D94" w:rsidRPr="002A5C80">
        <w:rPr>
          <w:rFonts w:ascii="Times New Roman" w:hAnsi="Times New Roman" w:cs="Times New Roman"/>
          <w:lang w:val="uk-UA"/>
        </w:rPr>
        <w:t xml:space="preserve">далі - "Продавець", з одного боку, та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A83D94" w:rsidRPr="002A5C80">
        <w:rPr>
          <w:rFonts w:ascii="Times New Roman" w:hAnsi="Times New Roman" w:cs="Times New Roman"/>
          <w:lang w:val="uk-UA"/>
        </w:rPr>
        <w:t>BuyerFullNa</w:t>
      </w:r>
      <w:r w:rsidR="002A5C80" w:rsidRPr="002A5C80">
        <w:rPr>
          <w:rFonts w:ascii="Times New Roman" w:hAnsi="Times New Roman" w:cs="Times New Roman"/>
          <w:lang w:val="uk-UA"/>
        </w:rPr>
        <w:t>m</w:t>
      </w:r>
      <w:r w:rsidR="00A83D94" w:rsidRPr="002A5C80">
        <w:rPr>
          <w:rFonts w:ascii="Times New Roman" w:hAnsi="Times New Roman" w:cs="Times New Roman"/>
          <w:lang w:val="uk-UA"/>
        </w:rPr>
        <w:t>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,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A83D94" w:rsidRPr="002A5C80">
        <w:rPr>
          <w:rFonts w:ascii="Times New Roman" w:hAnsi="Times New Roman" w:cs="Times New Roman"/>
          <w:lang w:val="uk-UA"/>
        </w:rPr>
        <w:t>BuyerBirthday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 року народження, податковий номер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BC766D" w:rsidRPr="002A5C80">
        <w:rPr>
          <w:rFonts w:ascii="Times New Roman" w:hAnsi="Times New Roman" w:cs="Times New Roman"/>
          <w:lang w:val="uk-UA"/>
        </w:rPr>
        <w:t>Buyer</w:t>
      </w:r>
      <w:r w:rsidR="00A83D94" w:rsidRPr="002A5C80">
        <w:rPr>
          <w:rFonts w:ascii="Times New Roman" w:hAnsi="Times New Roman" w:cs="Times New Roman"/>
          <w:lang w:val="uk-UA"/>
        </w:rPr>
        <w:t>TaxNumber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, паспорт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04332A" w:rsidRPr="002A5C80">
        <w:rPr>
          <w:rFonts w:ascii="Times New Roman" w:hAnsi="Times New Roman" w:cs="Times New Roman"/>
          <w:lang w:val="uk-UA"/>
        </w:rPr>
        <w:t>Buyer</w:t>
      </w:r>
      <w:r w:rsidR="00A83D94" w:rsidRPr="002A5C80">
        <w:rPr>
          <w:rFonts w:ascii="Times New Roman" w:hAnsi="Times New Roman" w:cs="Times New Roman"/>
          <w:lang w:val="uk-UA"/>
        </w:rPr>
        <w:t>PassportNumber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, виданий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04332A" w:rsidRPr="002A5C80">
        <w:rPr>
          <w:rFonts w:ascii="Times New Roman" w:hAnsi="Times New Roman" w:cs="Times New Roman"/>
          <w:lang w:val="uk-UA"/>
        </w:rPr>
        <w:t>Buyer</w:t>
      </w:r>
      <w:r w:rsidR="00A83D94" w:rsidRPr="002A5C80">
        <w:rPr>
          <w:rFonts w:ascii="Times New Roman" w:hAnsi="Times New Roman" w:cs="Times New Roman"/>
          <w:lang w:val="uk-UA"/>
        </w:rPr>
        <w:t>IssuedPassport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 у місті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04332A" w:rsidRPr="002A5C80">
        <w:rPr>
          <w:rFonts w:ascii="Times New Roman" w:hAnsi="Times New Roman" w:cs="Times New Roman"/>
          <w:lang w:val="uk-UA"/>
        </w:rPr>
        <w:t>Buyer</w:t>
      </w:r>
      <w:r w:rsidR="00A83D94" w:rsidRPr="002A5C80">
        <w:rPr>
          <w:rFonts w:ascii="Times New Roman" w:hAnsi="Times New Roman" w:cs="Times New Roman"/>
          <w:lang w:val="uk-UA"/>
        </w:rPr>
        <w:t>CityPassport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04332A" w:rsidRPr="002A5C80">
        <w:rPr>
          <w:rFonts w:ascii="Times New Roman" w:hAnsi="Times New Roman" w:cs="Times New Roman"/>
          <w:lang w:val="uk-UA"/>
        </w:rPr>
        <w:t>Buyer</w:t>
      </w:r>
      <w:r w:rsidR="00A83D94" w:rsidRPr="002A5C80">
        <w:rPr>
          <w:rFonts w:ascii="Times New Roman" w:hAnsi="Times New Roman" w:cs="Times New Roman"/>
          <w:lang w:val="uk-UA"/>
        </w:rPr>
        <w:t>YearPassport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 року, проживаю за </w:t>
      </w:r>
      <w:proofErr w:type="spellStart"/>
      <w:r w:rsidR="00A83D94" w:rsidRPr="002A5C80">
        <w:rPr>
          <w:rFonts w:ascii="Times New Roman" w:hAnsi="Times New Roman" w:cs="Times New Roman"/>
          <w:lang w:val="uk-UA"/>
        </w:rPr>
        <w:t>адресою</w:t>
      </w:r>
      <w:proofErr w:type="spellEnd"/>
      <w:r w:rsidR="00A83D94" w:rsidRPr="002A5C80">
        <w:rPr>
          <w:rFonts w:ascii="Times New Roman" w:hAnsi="Times New Roman" w:cs="Times New Roman"/>
          <w:lang w:val="uk-UA"/>
        </w:rPr>
        <w:t>:</w:t>
      </w:r>
      <w:r w:rsidR="002A5C80" w:rsidRPr="002A5C80">
        <w:rPr>
          <w:rFonts w:ascii="Times New Roman" w:hAnsi="Times New Roman" w:cs="Times New Roman"/>
          <w:lang w:val="uk-UA"/>
        </w:rPr>
        <w:t xml:space="preserve"> {</w:t>
      </w:r>
      <w:proofErr w:type="spellStart"/>
      <w:r w:rsidR="0004332A" w:rsidRPr="002A5C80">
        <w:rPr>
          <w:rFonts w:ascii="Times New Roman" w:hAnsi="Times New Roman" w:cs="Times New Roman"/>
          <w:lang w:val="uk-UA"/>
        </w:rPr>
        <w:t>Buyer</w:t>
      </w:r>
      <w:r w:rsidR="00A83D94" w:rsidRPr="002A5C80">
        <w:rPr>
          <w:rFonts w:ascii="Times New Roman" w:hAnsi="Times New Roman" w:cs="Times New Roman"/>
          <w:lang w:val="uk-UA"/>
        </w:rPr>
        <w:t>AdressCity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3961D7" w:rsidRPr="002A5C80">
        <w:rPr>
          <w:rFonts w:ascii="Times New Roman" w:hAnsi="Times New Roman" w:cs="Times New Roman"/>
          <w:lang w:val="uk-UA"/>
        </w:rPr>
        <w:t xml:space="preserve">, </w:t>
      </w:r>
      <w:r w:rsidR="00A83D94" w:rsidRPr="002A5C80">
        <w:rPr>
          <w:rFonts w:ascii="Times New Roman" w:hAnsi="Times New Roman" w:cs="Times New Roman"/>
          <w:lang w:val="uk-UA"/>
        </w:rPr>
        <w:t xml:space="preserve">вулиця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04332A" w:rsidRPr="002A5C80">
        <w:rPr>
          <w:rFonts w:ascii="Times New Roman" w:hAnsi="Times New Roman" w:cs="Times New Roman"/>
          <w:lang w:val="uk-UA"/>
        </w:rPr>
        <w:t>Buyer</w:t>
      </w:r>
      <w:r w:rsidR="00A83D94" w:rsidRPr="002A5C80">
        <w:rPr>
          <w:rFonts w:ascii="Times New Roman" w:hAnsi="Times New Roman" w:cs="Times New Roman"/>
          <w:lang w:val="uk-UA"/>
        </w:rPr>
        <w:t>AdressStreet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 будинок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04332A" w:rsidRPr="002A5C80">
        <w:rPr>
          <w:rFonts w:ascii="Times New Roman" w:hAnsi="Times New Roman" w:cs="Times New Roman"/>
          <w:lang w:val="uk-UA"/>
        </w:rPr>
        <w:t>Buyer</w:t>
      </w:r>
      <w:r w:rsidR="00A83D94" w:rsidRPr="002A5C80">
        <w:rPr>
          <w:rFonts w:ascii="Times New Roman" w:hAnsi="Times New Roman" w:cs="Times New Roman"/>
          <w:lang w:val="uk-UA"/>
        </w:rPr>
        <w:t>AdressHome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, </w:t>
      </w:r>
      <w:r w:rsidR="003961D7" w:rsidRPr="002A5C80">
        <w:rPr>
          <w:rFonts w:ascii="Times New Roman" w:hAnsi="Times New Roman" w:cs="Times New Roman"/>
          <w:lang w:val="uk-UA"/>
        </w:rPr>
        <w:t xml:space="preserve">квартира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2A5C80" w:rsidRPr="002A5C80">
        <w:rPr>
          <w:rFonts w:ascii="Times New Roman" w:hAnsi="Times New Roman" w:cs="Times New Roman"/>
          <w:lang w:val="uk-UA"/>
        </w:rPr>
        <w:t>B</w:t>
      </w:r>
      <w:r w:rsidR="0004332A" w:rsidRPr="002A5C80">
        <w:rPr>
          <w:rFonts w:ascii="Times New Roman" w:hAnsi="Times New Roman" w:cs="Times New Roman"/>
          <w:lang w:val="uk-UA"/>
        </w:rPr>
        <w:t>uyer</w:t>
      </w:r>
      <w:r w:rsidR="00A83D94" w:rsidRPr="002A5C80">
        <w:rPr>
          <w:rFonts w:ascii="Times New Roman" w:hAnsi="Times New Roman" w:cs="Times New Roman"/>
          <w:lang w:val="uk-UA"/>
        </w:rPr>
        <w:t>AdressFlat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>, далі - "Покупець" з іншого боку, а разом - "Сторони", і кожна окремо - "Сторона", уклали цей Договір про наступне:</w:t>
      </w:r>
    </w:p>
    <w:p w14:paraId="6069609A" w14:textId="77777777" w:rsidR="00A83D94" w:rsidRPr="002A5C80" w:rsidRDefault="00A83D94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084F92F4" w14:textId="70FF8CD7" w:rsidR="003961D7" w:rsidRPr="002A5C80" w:rsidRDefault="003961D7" w:rsidP="003961D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1. </w:t>
      </w:r>
      <w:r w:rsidR="00A83D94" w:rsidRPr="002A5C80">
        <w:rPr>
          <w:rFonts w:ascii="Times New Roman" w:hAnsi="Times New Roman" w:cs="Times New Roman"/>
          <w:lang w:val="uk-UA"/>
        </w:rPr>
        <w:t>ПРЕДМЕТ ДОГОВОРУ</w:t>
      </w:r>
    </w:p>
    <w:p w14:paraId="6FC54306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6017D0C2" w14:textId="64415AE5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1.1. </w:t>
      </w:r>
      <w:r w:rsidR="00A83D94" w:rsidRPr="002A5C80">
        <w:rPr>
          <w:rFonts w:ascii="Times New Roman" w:hAnsi="Times New Roman" w:cs="Times New Roman"/>
          <w:lang w:val="uk-UA"/>
        </w:rPr>
        <w:t>За цим договором Продавець зобов'язується передати квартиру у власність Покупцеві, а Покупець зобов'язується прийняти та сплатити за неї обумовлену грошову суму.</w:t>
      </w:r>
    </w:p>
    <w:p w14:paraId="36F31E4F" w14:textId="67EB0484" w:rsidR="00A83D94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1.2. </w:t>
      </w:r>
      <w:r w:rsidR="00A83D94" w:rsidRPr="002A5C80">
        <w:rPr>
          <w:rFonts w:ascii="Times New Roman" w:hAnsi="Times New Roman" w:cs="Times New Roman"/>
          <w:lang w:val="uk-UA"/>
        </w:rPr>
        <w:t xml:space="preserve">Квартира, що відчужується за цим договором, розташована за </w:t>
      </w:r>
      <w:proofErr w:type="spellStart"/>
      <w:r w:rsidR="00A83D94" w:rsidRPr="002A5C80">
        <w:rPr>
          <w:rFonts w:ascii="Times New Roman" w:hAnsi="Times New Roman" w:cs="Times New Roman"/>
          <w:lang w:val="uk-UA"/>
        </w:rPr>
        <w:t>адресою</w:t>
      </w:r>
      <w:proofErr w:type="spellEnd"/>
      <w:r w:rsidR="00A83D94" w:rsidRPr="002A5C80">
        <w:rPr>
          <w:rFonts w:ascii="Times New Roman" w:hAnsi="Times New Roman" w:cs="Times New Roman"/>
          <w:lang w:val="uk-UA"/>
        </w:rPr>
        <w:t xml:space="preserve">: місто </w:t>
      </w:r>
      <w:r w:rsidR="003930DE" w:rsidRPr="002A5C80">
        <w:rPr>
          <w:rFonts w:ascii="Times New Roman" w:hAnsi="Times New Roman" w:cs="Times New Roman"/>
          <w:lang w:val="uk-UA"/>
        </w:rPr>
        <w:t>Одеса</w:t>
      </w:r>
      <w:r w:rsidR="00A83D94" w:rsidRPr="002A5C80">
        <w:rPr>
          <w:rFonts w:ascii="Times New Roman" w:hAnsi="Times New Roman" w:cs="Times New Roman"/>
          <w:lang w:val="uk-UA"/>
        </w:rPr>
        <w:t xml:space="preserve">, вулиця </w:t>
      </w:r>
      <w:r w:rsidR="00441D32" w:rsidRPr="00441D32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PropertyStreet</w:t>
      </w:r>
      <w:proofErr w:type="spellEnd"/>
      <w:r w:rsidR="00441D32" w:rsidRPr="00441D32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>,</w:t>
      </w:r>
      <w:r w:rsidR="00A83D94" w:rsidRPr="002A5C80">
        <w:rPr>
          <w:rFonts w:ascii="Times New Roman" w:hAnsi="Times New Roman" w:cs="Times New Roman"/>
          <w:lang w:val="uk-UA"/>
        </w:rPr>
        <w:t xml:space="preserve"> будинок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PropertyBuilding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, квартира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PropertyFlat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, складається з двох кімнат житловою площею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PropertyLivingArea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 xml:space="preserve">, загальною площею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PropertyGeneralArea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A83D94" w:rsidRPr="002A5C80">
        <w:rPr>
          <w:rFonts w:ascii="Times New Roman" w:hAnsi="Times New Roman" w:cs="Times New Roman"/>
          <w:lang w:val="uk-UA"/>
        </w:rPr>
        <w:t>.</w:t>
      </w:r>
    </w:p>
    <w:p w14:paraId="0C87AAED" w14:textId="1256E7A8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1.3. </w:t>
      </w:r>
      <w:r w:rsidR="0041591C" w:rsidRPr="002A5C80">
        <w:rPr>
          <w:rFonts w:ascii="Times New Roman" w:hAnsi="Times New Roman" w:cs="Times New Roman"/>
          <w:lang w:val="uk-UA"/>
        </w:rPr>
        <w:t xml:space="preserve">Квартира належить Продавцю на підставі Договору купівлі-продажу квартири, посвідченого приватним нотаріусом </w:t>
      </w:r>
      <w:proofErr w:type="spellStart"/>
      <w:r w:rsidR="004B3948" w:rsidRPr="002A5C80">
        <w:rPr>
          <w:rFonts w:ascii="Times New Roman" w:hAnsi="Times New Roman" w:cs="Times New Roman"/>
          <w:lang w:val="uk-UA"/>
        </w:rPr>
        <w:t>Real</w:t>
      </w:r>
      <w:proofErr w:type="spellEnd"/>
      <w:r w:rsidR="004B3948" w:rsidRPr="002A5C8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4B3948" w:rsidRPr="002A5C80">
        <w:rPr>
          <w:rFonts w:ascii="Times New Roman" w:hAnsi="Times New Roman" w:cs="Times New Roman"/>
          <w:lang w:val="uk-UA"/>
        </w:rPr>
        <w:t>Estate</w:t>
      </w:r>
      <w:proofErr w:type="spellEnd"/>
      <w:r w:rsidR="004B3948" w:rsidRPr="002A5C8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4B3948" w:rsidRPr="002A5C80">
        <w:rPr>
          <w:rFonts w:ascii="Times New Roman" w:hAnsi="Times New Roman" w:cs="Times New Roman"/>
          <w:lang w:val="uk-UA"/>
        </w:rPr>
        <w:t>Agency</w:t>
      </w:r>
      <w:proofErr w:type="spellEnd"/>
      <w:r w:rsidR="0041591C"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AgentName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Date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Year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року за реєстраційним №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RegistrationNumber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. Право власності зареєстровано в Реєстрі речових прав власності на нерухоме майно, №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OwnershipNumber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, виданому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OwnershipIssue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від </w:t>
      </w:r>
      <w:r w:rsidR="002A18BD" w:rsidRPr="002A18BD">
        <w:rPr>
          <w:rFonts w:ascii="Times New Roman" w:hAnsi="Times New Roman" w:cs="Times New Roman"/>
          <w:lang w:val="uk-UA"/>
        </w:rPr>
        <w:t>{</w:t>
      </w:r>
      <w:proofErr w:type="spellStart"/>
      <w:r w:rsidR="002A18BD">
        <w:rPr>
          <w:rFonts w:ascii="Times New Roman" w:hAnsi="Times New Roman" w:cs="Times New Roman"/>
          <w:lang w:val="en-US"/>
        </w:rPr>
        <w:t>Owner</w:t>
      </w:r>
      <w:r w:rsidR="00EF3542">
        <w:rPr>
          <w:rFonts w:ascii="Times New Roman" w:hAnsi="Times New Roman" w:cs="Times New Roman"/>
          <w:lang w:val="en-US"/>
        </w:rPr>
        <w:t>shipYear</w:t>
      </w:r>
      <w:proofErr w:type="spellEnd"/>
      <w:r w:rsidR="002A18BD" w:rsidRPr="002A18BD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року, номер запису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OwnershipRecordNumber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>.</w:t>
      </w:r>
    </w:p>
    <w:p w14:paraId="4BB4F155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02C9BF80" w14:textId="77777777" w:rsidR="0041591C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1.4</w:t>
      </w:r>
      <w:r w:rsidR="0041591C" w:rsidRPr="002A5C80">
        <w:rPr>
          <w:rFonts w:ascii="Times New Roman" w:hAnsi="Times New Roman" w:cs="Times New Roman"/>
          <w:lang w:val="uk-UA"/>
        </w:rPr>
        <w:t xml:space="preserve">. Продавець стверджує, що на момент укладення цього договору зазначена вище квартира не перебуває під арештом або забороною, щодо неї не ведуться судові спори, вона не заставлена, у податковій заставі не перебуває, щодо неї не укладено інших договорів щодо відчуження або щодо користування іншими особами, як місцезнаходження юридичної особи (юридична адреса) вона не </w:t>
      </w:r>
      <w:r w:rsidR="0041591C" w:rsidRPr="002A5C80">
        <w:rPr>
          <w:rFonts w:ascii="Times New Roman" w:hAnsi="Times New Roman" w:cs="Times New Roman"/>
          <w:lang w:val="uk-UA"/>
        </w:rPr>
        <w:lastRenderedPageBreak/>
        <w:t>використовується. Треті особи не мають прав на квартиру. Правочин не суперечить правам та інтересам малолітніх, неповнолітніх або непрацездатних дітей. Згода другого з подружжя на укладення цього договору отримана в установленому законом порядку.</w:t>
      </w:r>
    </w:p>
    <w:p w14:paraId="2A4489FE" w14:textId="72923669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1.5. </w:t>
      </w:r>
      <w:r w:rsidR="0041591C" w:rsidRPr="002A5C80">
        <w:rPr>
          <w:rFonts w:ascii="Times New Roman" w:hAnsi="Times New Roman" w:cs="Times New Roman"/>
          <w:lang w:val="uk-UA"/>
        </w:rPr>
        <w:t>Квартиру, що відчужується, оглянуто Покупцем. Недоліків, що перешкоджають використанню квартири за цільовим призначенням, на момент огляду не виявлено. Претензій до Продавця щодо якісних характеристик відчужуваної квартири Покупець не має.</w:t>
      </w:r>
    </w:p>
    <w:p w14:paraId="0D2BB830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226EA047" w14:textId="68A3AF57" w:rsidR="003961D7" w:rsidRPr="002A5C80" w:rsidRDefault="003961D7" w:rsidP="003961D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2. </w:t>
      </w:r>
      <w:r w:rsidR="0041591C" w:rsidRPr="002A5C80">
        <w:rPr>
          <w:rFonts w:ascii="Times New Roman" w:hAnsi="Times New Roman" w:cs="Times New Roman"/>
          <w:lang w:val="uk-UA"/>
        </w:rPr>
        <w:t>ЦІНА ДОГОВОРУ</w:t>
      </w:r>
    </w:p>
    <w:p w14:paraId="090796D1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678B62C4" w14:textId="7D229A83" w:rsidR="0041591C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 2.1. </w:t>
      </w:r>
      <w:r w:rsidR="0041591C" w:rsidRPr="002A5C80">
        <w:rPr>
          <w:rFonts w:ascii="Times New Roman" w:hAnsi="Times New Roman" w:cs="Times New Roman"/>
          <w:lang w:val="uk-UA"/>
        </w:rPr>
        <w:t xml:space="preserve">Продаж квартири за домовленістю Сторін здійснюється за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41591C" w:rsidRPr="002A5C80">
        <w:rPr>
          <w:rFonts w:ascii="Times New Roman" w:hAnsi="Times New Roman" w:cs="Times New Roman"/>
          <w:lang w:val="uk-UA"/>
        </w:rPr>
        <w:t>Amount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гривень 00 копійок, які Продавець отримав від Покупця до підписання цього договору.</w:t>
      </w:r>
    </w:p>
    <w:p w14:paraId="6A0BB661" w14:textId="7FDB4251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2.2. </w:t>
      </w:r>
      <w:r w:rsidR="0041591C" w:rsidRPr="002A5C80">
        <w:rPr>
          <w:rFonts w:ascii="Times New Roman" w:hAnsi="Times New Roman" w:cs="Times New Roman"/>
          <w:lang w:val="uk-UA"/>
        </w:rPr>
        <w:t>Сторони підтверджують факт повного розрахунку за продану квартиру.</w:t>
      </w:r>
    </w:p>
    <w:p w14:paraId="38DFBB72" w14:textId="2F2043EF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2.3. </w:t>
      </w:r>
      <w:r w:rsidR="0041591C" w:rsidRPr="002A5C80">
        <w:rPr>
          <w:rFonts w:ascii="Times New Roman" w:hAnsi="Times New Roman" w:cs="Times New Roman"/>
          <w:lang w:val="uk-UA"/>
        </w:rPr>
        <w:t xml:space="preserve">Вартість квартири за Витягом з реєстру речових прав власності на нерухоме майно №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771C2" w:rsidRPr="002A5C80">
        <w:rPr>
          <w:rFonts w:ascii="Times New Roman" w:hAnsi="Times New Roman" w:cs="Times New Roman"/>
          <w:lang w:val="uk-UA"/>
        </w:rPr>
        <w:t>OwnershipNumber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, виданого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771C2" w:rsidRPr="002A5C80">
        <w:rPr>
          <w:rFonts w:ascii="Times New Roman" w:hAnsi="Times New Roman" w:cs="Times New Roman"/>
          <w:lang w:val="uk-UA"/>
        </w:rPr>
        <w:t>OwnershipIssue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771C2" w:rsidRPr="002A5C80">
        <w:rPr>
          <w:rFonts w:ascii="Times New Roman" w:hAnsi="Times New Roman" w:cs="Times New Roman"/>
          <w:lang w:val="uk-UA"/>
        </w:rPr>
        <w:t>OwnershipDate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2A18BD">
        <w:rPr>
          <w:rFonts w:ascii="Times New Roman" w:hAnsi="Times New Roman" w:cs="Times New Roman"/>
          <w:lang w:val="en-US"/>
        </w:rPr>
        <w:t>Owner</w:t>
      </w:r>
      <w:r w:rsidR="00EF3542">
        <w:rPr>
          <w:rFonts w:ascii="Times New Roman" w:hAnsi="Times New Roman" w:cs="Times New Roman"/>
          <w:lang w:val="en-US"/>
        </w:rPr>
        <w:t>shipY</w:t>
      </w:r>
      <w:r w:rsidR="002A18BD">
        <w:rPr>
          <w:rFonts w:ascii="Times New Roman" w:hAnsi="Times New Roman" w:cs="Times New Roman"/>
          <w:lang w:val="en-US"/>
        </w:rPr>
        <w:t>ea</w:t>
      </w:r>
      <w:r w:rsidR="00EF3542">
        <w:rPr>
          <w:rFonts w:ascii="Times New Roman" w:hAnsi="Times New Roman" w:cs="Times New Roman"/>
          <w:lang w:val="en-US"/>
        </w:rPr>
        <w:t>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року, становить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771C2" w:rsidRPr="002A5C80">
        <w:rPr>
          <w:rFonts w:ascii="Times New Roman" w:hAnsi="Times New Roman" w:cs="Times New Roman"/>
          <w:lang w:val="uk-UA"/>
        </w:rPr>
        <w:t>OwnershipWholeAmount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5771C2" w:rsidRPr="002A5C80">
        <w:rPr>
          <w:rFonts w:ascii="Times New Roman" w:hAnsi="Times New Roman" w:cs="Times New Roman"/>
          <w:lang w:val="uk-UA"/>
        </w:rPr>
        <w:t xml:space="preserve"> гривень</w:t>
      </w:r>
      <w:r w:rsidR="0041591C"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5771C2" w:rsidRPr="002A5C80">
        <w:rPr>
          <w:rFonts w:ascii="Times New Roman" w:hAnsi="Times New Roman" w:cs="Times New Roman"/>
          <w:lang w:val="uk-UA"/>
        </w:rPr>
        <w:t>OwnershipPennyAmount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="0041591C" w:rsidRPr="002A5C80">
        <w:rPr>
          <w:rFonts w:ascii="Times New Roman" w:hAnsi="Times New Roman" w:cs="Times New Roman"/>
          <w:lang w:val="uk-UA"/>
        </w:rPr>
        <w:t xml:space="preserve"> копійки.</w:t>
      </w:r>
    </w:p>
    <w:p w14:paraId="494267A4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4F38EED4" w14:textId="07B934AA" w:rsidR="003961D7" w:rsidRPr="002A5C80" w:rsidRDefault="003961D7" w:rsidP="003961D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3. </w:t>
      </w:r>
      <w:r w:rsidR="005771C2" w:rsidRPr="002A5C80">
        <w:rPr>
          <w:rFonts w:ascii="Times New Roman" w:hAnsi="Times New Roman" w:cs="Times New Roman"/>
          <w:lang w:val="uk-UA"/>
        </w:rPr>
        <w:t>ПРАВА ТА ОБОВ'ЯЗКИ СТОРІН</w:t>
      </w:r>
    </w:p>
    <w:p w14:paraId="68764509" w14:textId="77777777" w:rsidR="003961D7" w:rsidRPr="002A5C80" w:rsidRDefault="003961D7" w:rsidP="003961D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5C386403" w14:textId="43B07161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3.1. </w:t>
      </w:r>
      <w:r w:rsidR="005771C2" w:rsidRPr="002A5C80">
        <w:rPr>
          <w:rFonts w:ascii="Times New Roman" w:hAnsi="Times New Roman" w:cs="Times New Roman"/>
          <w:lang w:val="uk-UA"/>
        </w:rPr>
        <w:tab/>
        <w:t>Продавець зобов'язується передати квартиру Покупцеві в стані, що відповідає санітарним і технічним нормам щодо житлових приміщень та умовам цього договору, попередити Покупця про права третіх осіб на квартиру, а також про всі відомі йому недоліки квартири.</w:t>
      </w:r>
    </w:p>
    <w:p w14:paraId="0EBDD842" w14:textId="7122A4BA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3.2. </w:t>
      </w:r>
      <w:r w:rsidR="005771C2" w:rsidRPr="002A5C80">
        <w:rPr>
          <w:rFonts w:ascii="Times New Roman" w:hAnsi="Times New Roman" w:cs="Times New Roman"/>
          <w:lang w:val="uk-UA"/>
        </w:rPr>
        <w:t>Продавець має право вимагати сплати встановленої ціни за квартиру відповідно до умов цього договору.</w:t>
      </w:r>
    </w:p>
    <w:p w14:paraId="70DCF88F" w14:textId="77777777" w:rsidR="005771C2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3.3. </w:t>
      </w:r>
      <w:r w:rsidR="005771C2" w:rsidRPr="002A5C80">
        <w:rPr>
          <w:rFonts w:ascii="Times New Roman" w:hAnsi="Times New Roman" w:cs="Times New Roman"/>
          <w:lang w:val="uk-UA"/>
        </w:rPr>
        <w:t>Покупець зобов'язаний сплатити за квартиру ціну, встановлену цим договором.</w:t>
      </w:r>
    </w:p>
    <w:p w14:paraId="27AC9089" w14:textId="1952361F" w:rsidR="002A18BD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3.4. </w:t>
      </w:r>
      <w:r w:rsidR="005771C2" w:rsidRPr="002A5C80">
        <w:rPr>
          <w:rFonts w:ascii="Times New Roman" w:hAnsi="Times New Roman" w:cs="Times New Roman"/>
          <w:lang w:val="uk-UA"/>
        </w:rPr>
        <w:t>Покупець має право вимагати від продавця передання квартири в стані, що відповідає санітарним і технічним нормам щодо жилих приміщень та умовам цього договору.</w:t>
      </w:r>
    </w:p>
    <w:p w14:paraId="03D4E497" w14:textId="61AD60AD" w:rsidR="003961D7" w:rsidRPr="002A5C80" w:rsidRDefault="002A18BD" w:rsidP="002A18B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2231A420" w14:textId="547AD0A3" w:rsidR="003961D7" w:rsidRPr="002A5C80" w:rsidRDefault="003961D7" w:rsidP="003961D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lastRenderedPageBreak/>
        <w:t xml:space="preserve">4. </w:t>
      </w:r>
      <w:r w:rsidR="005771C2" w:rsidRPr="002A5C80">
        <w:rPr>
          <w:rFonts w:ascii="Times New Roman" w:hAnsi="Times New Roman" w:cs="Times New Roman"/>
          <w:lang w:val="uk-UA"/>
        </w:rPr>
        <w:t>ІНШІ УМОВИ</w:t>
      </w:r>
    </w:p>
    <w:p w14:paraId="6572169F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29F8920F" w14:textId="77777777" w:rsidR="005771C2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4.1. </w:t>
      </w:r>
      <w:r w:rsidR="005771C2" w:rsidRPr="002A5C80">
        <w:rPr>
          <w:rFonts w:ascii="Times New Roman" w:hAnsi="Times New Roman" w:cs="Times New Roman"/>
          <w:lang w:val="uk-UA"/>
        </w:rPr>
        <w:t>У разі виникнення суперечок з питань, що є предметом цього Договору або у зв'язку з ним, Сторони вживають заходів до їх вирішення шляхом переговорів.</w:t>
      </w:r>
    </w:p>
    <w:p w14:paraId="6FECE744" w14:textId="0FD502E4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4.2. </w:t>
      </w:r>
      <w:r w:rsidR="005771C2" w:rsidRPr="002A5C80">
        <w:rPr>
          <w:rFonts w:ascii="Times New Roman" w:hAnsi="Times New Roman" w:cs="Times New Roman"/>
          <w:lang w:val="uk-UA"/>
        </w:rPr>
        <w:t>У разі неможливості вирішення спорів шляхом переговорів, вони підлягають вирішенню в суді в порядку, встановленому чинним законодавством України, до підвідомчості якого входить право вирішувати відповідні спори.</w:t>
      </w:r>
    </w:p>
    <w:p w14:paraId="00CD640D" w14:textId="158CC8FE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4.3. </w:t>
      </w:r>
      <w:r w:rsidR="005771C2" w:rsidRPr="002A5C80">
        <w:rPr>
          <w:rFonts w:ascii="Times New Roman" w:hAnsi="Times New Roman" w:cs="Times New Roman"/>
          <w:lang w:val="uk-UA"/>
        </w:rPr>
        <w:t>Вимоги законодавства щодо змісту, значення та правових наслідків правочину, що укладається сторонами, їм нотаріусом роз'яснено.</w:t>
      </w:r>
    </w:p>
    <w:p w14:paraId="7C72C493" w14:textId="697A7AB1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4.4. </w:t>
      </w:r>
      <w:r w:rsidR="005771C2" w:rsidRPr="002A5C80">
        <w:rPr>
          <w:rFonts w:ascii="Times New Roman" w:hAnsi="Times New Roman" w:cs="Times New Roman"/>
          <w:lang w:val="uk-UA"/>
        </w:rPr>
        <w:t>Право власності на квартиру у Покупця виникає з моменту державної реєстрації договору.</w:t>
      </w:r>
    </w:p>
    <w:p w14:paraId="585288A3" w14:textId="4B75A13F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4.5. </w:t>
      </w:r>
      <w:r w:rsidR="005771C2" w:rsidRPr="002A5C80">
        <w:rPr>
          <w:rFonts w:ascii="Times New Roman" w:hAnsi="Times New Roman" w:cs="Times New Roman"/>
          <w:lang w:val="uk-UA"/>
        </w:rPr>
        <w:t>Усі зміни та доповнення до цього договору, зроблені за погодженням сторін, мають бути нотаріально посвідчені.</w:t>
      </w:r>
    </w:p>
    <w:p w14:paraId="3F4A1E68" w14:textId="466E352B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4.6. </w:t>
      </w:r>
      <w:r w:rsidR="005771C2" w:rsidRPr="002A5C80">
        <w:rPr>
          <w:rFonts w:ascii="Times New Roman" w:hAnsi="Times New Roman" w:cs="Times New Roman"/>
          <w:lang w:val="uk-UA"/>
        </w:rPr>
        <w:t>Витрати, пов'язані з укладенням цього договору, сторони оплачують порівну.</w:t>
      </w:r>
    </w:p>
    <w:p w14:paraId="7592E5BA" w14:textId="155A18E0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4.7. </w:t>
      </w:r>
      <w:r w:rsidR="005771C2" w:rsidRPr="002A5C80">
        <w:rPr>
          <w:rFonts w:ascii="Times New Roman" w:hAnsi="Times New Roman" w:cs="Times New Roman"/>
          <w:lang w:val="uk-UA"/>
        </w:rPr>
        <w:t>Зміст ст. ст. 182, 202-204, 215-217, 220, 223-226, 229-236, 248, ч. 4 ст. 334, 626, 627, 638, 639, ч. 3 ст. 640, 651-662, 678-680 Цивільного Кодексу України, ст. 172 Податкового кодексу України, ст. ст. 60-65, 74, 97 Сімейного кодексу України, ст. 12 Закону України "Про основи соціального захисту бездомних громадян і безпритульних дітей" Сторонам нотаріусом роз'яснено.</w:t>
      </w:r>
    </w:p>
    <w:p w14:paraId="1F84102D" w14:textId="6C878909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4.8. </w:t>
      </w:r>
      <w:r w:rsidR="005771C2" w:rsidRPr="002A5C80">
        <w:rPr>
          <w:rFonts w:ascii="Times New Roman" w:hAnsi="Times New Roman" w:cs="Times New Roman"/>
          <w:lang w:val="uk-UA"/>
        </w:rPr>
        <w:t xml:space="preserve">Цей Договір складено українською мовою у двох примірниках, один з яких залишається у справах приватного нотаріуса </w:t>
      </w:r>
      <w:proofErr w:type="spellStart"/>
      <w:r w:rsidR="006902AA" w:rsidRPr="002A5C80">
        <w:rPr>
          <w:rFonts w:ascii="Times New Roman" w:hAnsi="Times New Roman" w:cs="Times New Roman"/>
          <w:lang w:val="uk-UA"/>
        </w:rPr>
        <w:t>Real</w:t>
      </w:r>
      <w:proofErr w:type="spellEnd"/>
      <w:r w:rsidR="006902AA" w:rsidRPr="002A5C8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6902AA" w:rsidRPr="002A5C80">
        <w:rPr>
          <w:rFonts w:ascii="Times New Roman" w:hAnsi="Times New Roman" w:cs="Times New Roman"/>
          <w:lang w:val="uk-UA"/>
        </w:rPr>
        <w:t>Estate</w:t>
      </w:r>
      <w:proofErr w:type="spellEnd"/>
      <w:r w:rsidR="006902AA" w:rsidRPr="002A5C8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6902AA" w:rsidRPr="002A5C80">
        <w:rPr>
          <w:rFonts w:ascii="Times New Roman" w:hAnsi="Times New Roman" w:cs="Times New Roman"/>
          <w:lang w:val="uk-UA"/>
        </w:rPr>
        <w:t>Agency</w:t>
      </w:r>
      <w:proofErr w:type="spellEnd"/>
      <w:r w:rsidR="005771C2"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632AC8">
        <w:rPr>
          <w:rFonts w:ascii="Times New Roman" w:hAnsi="Times New Roman" w:cs="Times New Roman"/>
          <w:lang w:val="uk-UA"/>
        </w:rPr>
        <w:t>{</w:t>
      </w:r>
      <w:proofErr w:type="spellStart"/>
      <w:r w:rsidR="005771C2" w:rsidRPr="002A5C80">
        <w:rPr>
          <w:rFonts w:ascii="Times New Roman" w:hAnsi="Times New Roman" w:cs="Times New Roman"/>
          <w:lang w:val="uk-UA"/>
        </w:rPr>
        <w:t>AgentName</w:t>
      </w:r>
      <w:proofErr w:type="spellEnd"/>
      <w:r w:rsidR="002A5C80" w:rsidRPr="00632AC8">
        <w:rPr>
          <w:rFonts w:ascii="Times New Roman" w:hAnsi="Times New Roman" w:cs="Times New Roman"/>
          <w:lang w:val="uk-UA"/>
        </w:rPr>
        <w:t>}</w:t>
      </w:r>
      <w:r w:rsidR="005771C2" w:rsidRPr="002A5C80">
        <w:rPr>
          <w:rFonts w:ascii="Times New Roman" w:hAnsi="Times New Roman" w:cs="Times New Roman"/>
          <w:lang w:val="uk-UA"/>
        </w:rPr>
        <w:t>, а другий - видається Покупцеві.</w:t>
      </w:r>
    </w:p>
    <w:p w14:paraId="0FF227BD" w14:textId="6ED7AB2A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6C8A0091" w14:textId="6703DEDB" w:rsidR="003961D7" w:rsidRPr="002A5C80" w:rsidRDefault="005771C2" w:rsidP="003961D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ПІДПИСИ</w:t>
      </w:r>
      <w:r w:rsidR="003961D7" w:rsidRPr="002A5C80">
        <w:rPr>
          <w:rFonts w:ascii="Times New Roman" w:hAnsi="Times New Roman" w:cs="Times New Roman"/>
          <w:lang w:val="uk-UA"/>
        </w:rPr>
        <w:t>:</w:t>
      </w:r>
    </w:p>
    <w:p w14:paraId="01C64F86" w14:textId="77777777" w:rsidR="003961D7" w:rsidRPr="002A5C80" w:rsidRDefault="003961D7" w:rsidP="003961D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668AC944" w14:textId="0BD3F004" w:rsidR="003961D7" w:rsidRPr="002A5C80" w:rsidRDefault="005771C2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Продавець</w:t>
      </w:r>
      <w:r w:rsidR="003961D7" w:rsidRPr="002A5C80">
        <w:rPr>
          <w:rFonts w:ascii="Times New Roman" w:hAnsi="Times New Roman" w:cs="Times New Roman"/>
          <w:lang w:val="uk-UA"/>
        </w:rPr>
        <w:t>: ______________________________________________________</w:t>
      </w:r>
    </w:p>
    <w:p w14:paraId="332FC37A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5581FCC" w14:textId="61BF8C1B" w:rsidR="003961D7" w:rsidRPr="002A5C80" w:rsidRDefault="005771C2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Покупець</w:t>
      </w:r>
      <w:r w:rsidR="003961D7" w:rsidRPr="002A5C80">
        <w:rPr>
          <w:rFonts w:ascii="Times New Roman" w:hAnsi="Times New Roman" w:cs="Times New Roman"/>
          <w:lang w:val="uk-UA"/>
        </w:rPr>
        <w:t>: _____________________________________________________</w:t>
      </w:r>
      <w:r w:rsidRPr="002A5C80">
        <w:rPr>
          <w:rFonts w:ascii="Times New Roman" w:hAnsi="Times New Roman" w:cs="Times New Roman"/>
          <w:lang w:val="uk-UA"/>
        </w:rPr>
        <w:t>__</w:t>
      </w:r>
    </w:p>
    <w:p w14:paraId="68C17396" w14:textId="78A28C44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0E4BA5CA" w14:textId="3A5CFAB5" w:rsidR="005771C2" w:rsidRPr="002A5C80" w:rsidRDefault="005771C2" w:rsidP="005771C2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Місто Одеса, Україна,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Pr="002A5C80">
        <w:rPr>
          <w:rFonts w:ascii="Times New Roman" w:hAnsi="Times New Roman" w:cs="Times New Roman"/>
          <w:lang w:val="uk-UA"/>
        </w:rPr>
        <w:t>Date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Pr="002A5C80">
        <w:rPr>
          <w:rFonts w:ascii="Times New Roman" w:hAnsi="Times New Roman" w:cs="Times New Roman"/>
          <w:lang w:val="uk-UA"/>
        </w:rPr>
        <w:t xml:space="preserve">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Pr="002A5C80">
        <w:rPr>
          <w:rFonts w:ascii="Times New Roman" w:hAnsi="Times New Roman" w:cs="Times New Roman"/>
          <w:lang w:val="uk-UA"/>
        </w:rPr>
        <w:t>YearInWords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Pr="002A5C80">
        <w:rPr>
          <w:rFonts w:ascii="Times New Roman" w:hAnsi="Times New Roman" w:cs="Times New Roman"/>
          <w:lang w:val="uk-UA"/>
        </w:rPr>
        <w:t>.</w:t>
      </w:r>
    </w:p>
    <w:p w14:paraId="3744DC48" w14:textId="66596A91" w:rsidR="005771C2" w:rsidRPr="002A5C80" w:rsidRDefault="005771C2" w:rsidP="005771C2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Цей договір посвідчено мною,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Pr="002A5C80">
        <w:rPr>
          <w:rFonts w:ascii="Times New Roman" w:hAnsi="Times New Roman" w:cs="Times New Roman"/>
          <w:lang w:val="uk-UA"/>
        </w:rPr>
        <w:t>AgentName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  <w:r w:rsidRPr="002A5C80">
        <w:rPr>
          <w:rFonts w:ascii="Times New Roman" w:hAnsi="Times New Roman" w:cs="Times New Roman"/>
          <w:lang w:val="uk-UA"/>
        </w:rPr>
        <w:t xml:space="preserve">, приватним нотаріусом </w:t>
      </w:r>
      <w:proofErr w:type="spellStart"/>
      <w:r w:rsidRPr="002A5C80">
        <w:rPr>
          <w:rFonts w:ascii="Times New Roman" w:hAnsi="Times New Roman" w:cs="Times New Roman"/>
          <w:lang w:val="uk-UA"/>
        </w:rPr>
        <w:t>Real</w:t>
      </w:r>
      <w:proofErr w:type="spellEnd"/>
      <w:r w:rsidRPr="002A5C8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A5C80">
        <w:rPr>
          <w:rFonts w:ascii="Times New Roman" w:hAnsi="Times New Roman" w:cs="Times New Roman"/>
          <w:lang w:val="uk-UA"/>
        </w:rPr>
        <w:t>Estate</w:t>
      </w:r>
      <w:proofErr w:type="spellEnd"/>
      <w:r w:rsidRPr="002A5C8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A5C80">
        <w:rPr>
          <w:rFonts w:ascii="Times New Roman" w:hAnsi="Times New Roman" w:cs="Times New Roman"/>
          <w:lang w:val="uk-UA"/>
        </w:rPr>
        <w:t>Agency</w:t>
      </w:r>
      <w:proofErr w:type="spellEnd"/>
      <w:r w:rsidRPr="002A5C80">
        <w:rPr>
          <w:rFonts w:ascii="Times New Roman" w:hAnsi="Times New Roman" w:cs="Times New Roman"/>
          <w:lang w:val="uk-UA"/>
        </w:rPr>
        <w:t xml:space="preserve">. </w:t>
      </w:r>
    </w:p>
    <w:p w14:paraId="410ADCEB" w14:textId="77777777" w:rsidR="005771C2" w:rsidRPr="002A5C80" w:rsidRDefault="005771C2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Договір підписано сторонами в моїй присутності.</w:t>
      </w:r>
    </w:p>
    <w:p w14:paraId="45382E12" w14:textId="77777777" w:rsidR="005771C2" w:rsidRPr="002A5C80" w:rsidRDefault="005771C2" w:rsidP="005771C2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lastRenderedPageBreak/>
        <w:t>Особу сторін установлено, їхню дієздатність, а також належність ПІБ житлового будинку перевірено.</w:t>
      </w:r>
    </w:p>
    <w:p w14:paraId="174C3F16" w14:textId="77777777" w:rsidR="005771C2" w:rsidRPr="002A5C80" w:rsidRDefault="005771C2" w:rsidP="005771C2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Цей договір підлягає державній реєстрації.</w:t>
      </w:r>
    </w:p>
    <w:p w14:paraId="064B1B22" w14:textId="0E90CB68" w:rsidR="003961D7" w:rsidRPr="002A5C80" w:rsidRDefault="005771C2" w:rsidP="005771C2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        Згідно зі статтею 182 Цивільного кодексу України право власності на квартиру підлягає державній реєстрації в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0F26AA" w:rsidRPr="002A5C80">
        <w:rPr>
          <w:rFonts w:ascii="Times New Roman" w:hAnsi="Times New Roman" w:cs="Times New Roman"/>
          <w:lang w:val="uk-UA"/>
        </w:rPr>
        <w:t>OwnershipIssue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</w:p>
    <w:p w14:paraId="0A5C89E6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 </w:t>
      </w:r>
    </w:p>
    <w:p w14:paraId="1B22E5EB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24DB260A" w14:textId="74CC9A99" w:rsidR="003961D7" w:rsidRPr="002A5C80" w:rsidRDefault="003961D7" w:rsidP="000F26AA">
      <w:pPr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                                                            </w:t>
      </w:r>
      <w:r w:rsidR="000F26AA" w:rsidRPr="002A5C80">
        <w:rPr>
          <w:rFonts w:ascii="Times New Roman" w:hAnsi="Times New Roman" w:cs="Times New Roman"/>
          <w:lang w:val="uk-UA"/>
        </w:rPr>
        <w:t xml:space="preserve">Зареєстровано в реєстрі за </w:t>
      </w:r>
      <w:r w:rsidRPr="002A5C80">
        <w:rPr>
          <w:rFonts w:ascii="Times New Roman" w:hAnsi="Times New Roman" w:cs="Times New Roman"/>
          <w:lang w:val="uk-UA"/>
        </w:rPr>
        <w:t xml:space="preserve">№ </w:t>
      </w:r>
      <w:r w:rsidR="002A5C80" w:rsidRPr="002A5C80">
        <w:rPr>
          <w:rFonts w:ascii="Times New Roman" w:hAnsi="Times New Roman" w:cs="Times New Roman"/>
          <w:lang w:val="uk-UA"/>
        </w:rPr>
        <w:t>{</w:t>
      </w:r>
      <w:proofErr w:type="spellStart"/>
      <w:r w:rsidR="000F26AA" w:rsidRPr="002A5C80">
        <w:rPr>
          <w:rFonts w:ascii="Times New Roman" w:hAnsi="Times New Roman" w:cs="Times New Roman"/>
          <w:lang w:val="uk-UA"/>
        </w:rPr>
        <w:t>NewRegistrationNumber</w:t>
      </w:r>
      <w:proofErr w:type="spellEnd"/>
      <w:r w:rsidR="002A5C80" w:rsidRPr="002A5C80">
        <w:rPr>
          <w:rFonts w:ascii="Times New Roman" w:hAnsi="Times New Roman" w:cs="Times New Roman"/>
          <w:lang w:val="uk-UA"/>
        </w:rPr>
        <w:t>}</w:t>
      </w:r>
    </w:p>
    <w:p w14:paraId="064F13EB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22BBE063" w14:textId="233E9229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                                                    </w:t>
      </w:r>
      <w:r w:rsidR="000F26AA" w:rsidRPr="002A5C80">
        <w:rPr>
          <w:rFonts w:ascii="Times New Roman" w:hAnsi="Times New Roman" w:cs="Times New Roman"/>
          <w:lang w:val="uk-UA"/>
        </w:rPr>
        <w:t>Стягнено плату за домовленістю.</w:t>
      </w:r>
    </w:p>
    <w:p w14:paraId="1C9BEA6B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247CC40B" w14:textId="7407DBD6" w:rsidR="003961D7" w:rsidRPr="00632AC8" w:rsidRDefault="000F26AA" w:rsidP="003961D7">
      <w:pPr>
        <w:spacing w:line="360" w:lineRule="auto"/>
        <w:rPr>
          <w:rFonts w:ascii="Times New Roman" w:hAnsi="Times New Roman" w:cs="Times New Roman"/>
          <w:lang w:val="ru-RU"/>
        </w:rPr>
      </w:pPr>
      <w:r w:rsidRPr="002A5C80">
        <w:rPr>
          <w:rFonts w:ascii="Times New Roman" w:hAnsi="Times New Roman" w:cs="Times New Roman"/>
          <w:lang w:val="uk-UA"/>
        </w:rPr>
        <w:t xml:space="preserve">Приватний нотаріус </w:t>
      </w:r>
      <w:r w:rsidRPr="002A5C80">
        <w:rPr>
          <w:rFonts w:ascii="Times New Roman" w:hAnsi="Times New Roman" w:cs="Times New Roman"/>
          <w:lang w:val="uk-UA"/>
        </w:rPr>
        <w:tab/>
      </w:r>
      <w:r w:rsidRPr="002A5C80">
        <w:rPr>
          <w:rFonts w:ascii="Times New Roman" w:hAnsi="Times New Roman" w:cs="Times New Roman"/>
          <w:lang w:val="uk-UA"/>
        </w:rPr>
        <w:tab/>
      </w:r>
      <w:r w:rsidRPr="002A5C80">
        <w:rPr>
          <w:rFonts w:ascii="Times New Roman" w:hAnsi="Times New Roman" w:cs="Times New Roman"/>
          <w:lang w:val="uk-UA"/>
        </w:rPr>
        <w:tab/>
      </w:r>
      <w:r w:rsidRPr="002A5C80">
        <w:rPr>
          <w:rFonts w:ascii="Times New Roman" w:hAnsi="Times New Roman" w:cs="Times New Roman"/>
          <w:lang w:val="uk-UA"/>
        </w:rPr>
        <w:tab/>
      </w:r>
      <w:r w:rsidRPr="002A5C80">
        <w:rPr>
          <w:rFonts w:ascii="Times New Roman" w:hAnsi="Times New Roman" w:cs="Times New Roman"/>
          <w:lang w:val="uk-UA"/>
        </w:rPr>
        <w:tab/>
      </w:r>
      <w:r w:rsidRPr="002A5C80">
        <w:rPr>
          <w:rFonts w:ascii="Times New Roman" w:hAnsi="Times New Roman" w:cs="Times New Roman"/>
          <w:lang w:val="uk-UA"/>
        </w:rPr>
        <w:tab/>
      </w:r>
      <w:r w:rsidRPr="002A5C80">
        <w:rPr>
          <w:rFonts w:ascii="Times New Roman" w:hAnsi="Times New Roman" w:cs="Times New Roman"/>
          <w:lang w:val="uk-UA"/>
        </w:rPr>
        <w:tab/>
      </w:r>
      <w:r w:rsidRPr="002A5C80">
        <w:rPr>
          <w:rFonts w:ascii="Times New Roman" w:hAnsi="Times New Roman" w:cs="Times New Roman"/>
          <w:lang w:val="uk-UA"/>
        </w:rPr>
        <w:tab/>
      </w:r>
      <w:r w:rsidR="002A5C80" w:rsidRPr="00632AC8">
        <w:rPr>
          <w:rFonts w:ascii="Times New Roman" w:hAnsi="Times New Roman" w:cs="Times New Roman"/>
          <w:lang w:val="ru-RU"/>
        </w:rPr>
        <w:t>{</w:t>
      </w:r>
      <w:proofErr w:type="spellStart"/>
      <w:r w:rsidRPr="002A5C80">
        <w:rPr>
          <w:rFonts w:ascii="Times New Roman" w:hAnsi="Times New Roman" w:cs="Times New Roman"/>
          <w:lang w:val="uk-UA"/>
        </w:rPr>
        <w:t>AgentName</w:t>
      </w:r>
      <w:proofErr w:type="spellEnd"/>
      <w:r w:rsidR="002A5C80" w:rsidRPr="00632AC8">
        <w:rPr>
          <w:rFonts w:ascii="Times New Roman" w:hAnsi="Times New Roman" w:cs="Times New Roman"/>
          <w:lang w:val="ru-RU"/>
        </w:rPr>
        <w:t>}</w:t>
      </w:r>
    </w:p>
    <w:p w14:paraId="6179A42C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29C2572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 </w:t>
      </w:r>
    </w:p>
    <w:p w14:paraId="0B554AC1" w14:textId="7777777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62217466" w14:textId="170DA5B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 xml:space="preserve"> </w:t>
      </w:r>
    </w:p>
    <w:p w14:paraId="019B1FA5" w14:textId="3719BF54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1CDD0CE" w14:textId="7FD06B9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9BC6A53" w14:textId="1A895A18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2251F8BA" w14:textId="3DBFBF47" w:rsidR="005771C2" w:rsidRPr="002A5C80" w:rsidRDefault="005771C2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0019DA1E" w14:textId="77777777" w:rsidR="005771C2" w:rsidRPr="002A5C80" w:rsidRDefault="005771C2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FD0174D" w14:textId="6D1AE2DA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3B7DA507" w14:textId="5E30E3AB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49B0711" w14:textId="34C9F767" w:rsidR="003961D7" w:rsidRPr="002A5C80" w:rsidRDefault="003961D7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4324F246" w14:textId="7B6F48AF" w:rsidR="000F26AA" w:rsidRPr="002A5C80" w:rsidRDefault="000F26AA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8BC4DF7" w14:textId="77777777" w:rsidR="000F26AA" w:rsidRPr="002A5C80" w:rsidRDefault="000F26AA" w:rsidP="003961D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6DE2F64" w14:textId="729B38E9" w:rsidR="003961D7" w:rsidRPr="002A5C80" w:rsidRDefault="000F26AA" w:rsidP="000F26AA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2A5C80">
        <w:rPr>
          <w:rFonts w:ascii="Times New Roman" w:hAnsi="Times New Roman" w:cs="Times New Roman"/>
          <w:lang w:val="uk-UA"/>
        </w:rPr>
        <w:t>Ми робимо все, щоб, звернувшись до нас вперше, Ви стали нашим постійним клієнтом!</w:t>
      </w:r>
    </w:p>
    <w:sectPr w:rsidR="003961D7" w:rsidRPr="002A5C80" w:rsidSect="003961D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5463" w14:textId="77777777" w:rsidR="00E24ADE" w:rsidRDefault="00E24ADE" w:rsidP="003961D7">
      <w:pPr>
        <w:spacing w:after="0" w:line="240" w:lineRule="auto"/>
      </w:pPr>
      <w:r>
        <w:separator/>
      </w:r>
    </w:p>
  </w:endnote>
  <w:endnote w:type="continuationSeparator" w:id="0">
    <w:p w14:paraId="3DEEBF75" w14:textId="77777777" w:rsidR="00E24ADE" w:rsidRDefault="00E24ADE" w:rsidP="00396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F9C91" w14:textId="545E288D" w:rsidR="003961D7" w:rsidRPr="003961D7" w:rsidRDefault="003961D7" w:rsidP="003961D7">
    <w:pPr>
      <w:spacing w:line="360" w:lineRule="auto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DA03" w14:textId="77777777" w:rsidR="00E24ADE" w:rsidRDefault="00E24ADE" w:rsidP="003961D7">
      <w:pPr>
        <w:spacing w:after="0" w:line="240" w:lineRule="auto"/>
      </w:pPr>
      <w:r>
        <w:separator/>
      </w:r>
    </w:p>
  </w:footnote>
  <w:footnote w:type="continuationSeparator" w:id="0">
    <w:p w14:paraId="1F7D89F5" w14:textId="77777777" w:rsidR="00E24ADE" w:rsidRDefault="00E24ADE" w:rsidP="00396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67"/>
    <w:rsid w:val="00004514"/>
    <w:rsid w:val="00023567"/>
    <w:rsid w:val="0004332A"/>
    <w:rsid w:val="000B00C0"/>
    <w:rsid w:val="000F26AA"/>
    <w:rsid w:val="00107128"/>
    <w:rsid w:val="001C1839"/>
    <w:rsid w:val="00292049"/>
    <w:rsid w:val="002A18BD"/>
    <w:rsid w:val="002A5C80"/>
    <w:rsid w:val="002C3BD9"/>
    <w:rsid w:val="00303CD3"/>
    <w:rsid w:val="003930DE"/>
    <w:rsid w:val="003961D7"/>
    <w:rsid w:val="003C03D3"/>
    <w:rsid w:val="0041591C"/>
    <w:rsid w:val="00441D32"/>
    <w:rsid w:val="004B3948"/>
    <w:rsid w:val="004F5736"/>
    <w:rsid w:val="005771C2"/>
    <w:rsid w:val="00582909"/>
    <w:rsid w:val="00632AC8"/>
    <w:rsid w:val="006362CE"/>
    <w:rsid w:val="006466EC"/>
    <w:rsid w:val="006902AA"/>
    <w:rsid w:val="006A2023"/>
    <w:rsid w:val="007E1C97"/>
    <w:rsid w:val="008E6D86"/>
    <w:rsid w:val="009216E3"/>
    <w:rsid w:val="009D52F4"/>
    <w:rsid w:val="00A37B32"/>
    <w:rsid w:val="00A83D94"/>
    <w:rsid w:val="00BC766D"/>
    <w:rsid w:val="00BE2613"/>
    <w:rsid w:val="00CA0B1B"/>
    <w:rsid w:val="00CB0178"/>
    <w:rsid w:val="00DC1A64"/>
    <w:rsid w:val="00E24ADE"/>
    <w:rsid w:val="00E35688"/>
    <w:rsid w:val="00E62B98"/>
    <w:rsid w:val="00E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9ACD"/>
  <w15:chartTrackingRefBased/>
  <w15:docId w15:val="{26C70430-CEEC-482D-85A6-5FF70FFD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1D7"/>
  </w:style>
  <w:style w:type="paragraph" w:styleId="a5">
    <w:name w:val="footer"/>
    <w:basedOn w:val="a"/>
    <w:link w:val="a6"/>
    <w:uiPriority w:val="99"/>
    <w:unhideWhenUsed/>
    <w:rsid w:val="00396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</dc:creator>
  <cp:keywords/>
  <dc:description/>
  <cp:lastModifiedBy>Yevhenii</cp:lastModifiedBy>
  <cp:revision>18</cp:revision>
  <dcterms:created xsi:type="dcterms:W3CDTF">2023-06-01T23:20:00Z</dcterms:created>
  <dcterms:modified xsi:type="dcterms:W3CDTF">2023-06-02T20:57:00Z</dcterms:modified>
</cp:coreProperties>
</file>