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2FB3" w:rsidRDefault="00000000" w:rsidP="00071C4E">
      <w:pPr>
        <w:spacing w:after="120" w:line="240" w:lineRule="auto"/>
        <w:jc w:val="center"/>
        <w:rPr>
          <w:lang w:eastAsia="zh-CN"/>
        </w:rPr>
      </w:pPr>
      <w:r>
        <w:rPr>
          <w:b/>
          <w:sz w:val="44"/>
          <w:lang w:eastAsia="zh-CN"/>
        </w:rPr>
        <w:t>李</w:t>
      </w:r>
      <w:r>
        <w:rPr>
          <w:b/>
          <w:sz w:val="44"/>
          <w:lang w:eastAsia="zh-CN"/>
        </w:rPr>
        <w:t xml:space="preserve"> </w:t>
      </w:r>
      <w:r>
        <w:rPr>
          <w:b/>
          <w:sz w:val="44"/>
          <w:lang w:eastAsia="zh-CN"/>
        </w:rPr>
        <w:t>强</w:t>
      </w:r>
    </w:p>
    <w:p w:rsidR="00542FB3" w:rsidRDefault="00000000">
      <w:pPr>
        <w:spacing w:after="40"/>
        <w:jc w:val="center"/>
        <w:rPr>
          <w:lang w:eastAsia="zh-CN"/>
        </w:rPr>
      </w:pPr>
      <w:r>
        <w:rPr>
          <w:color w:val="555555"/>
          <w:sz w:val="20"/>
          <w:lang w:eastAsia="zh-CN"/>
        </w:rPr>
        <w:t>男</w:t>
      </w:r>
      <w:r>
        <w:rPr>
          <w:color w:val="555555"/>
          <w:sz w:val="20"/>
          <w:lang w:eastAsia="zh-CN"/>
        </w:rPr>
        <w:t xml:space="preserve"> | 34</w:t>
      </w:r>
      <w:r>
        <w:rPr>
          <w:color w:val="555555"/>
          <w:sz w:val="20"/>
          <w:lang w:eastAsia="zh-CN"/>
        </w:rPr>
        <w:t>岁</w:t>
      </w:r>
      <w:r>
        <w:rPr>
          <w:color w:val="555555"/>
          <w:sz w:val="20"/>
          <w:lang w:eastAsia="zh-CN"/>
        </w:rPr>
        <w:t xml:space="preserve"> | 15210232173 | skyzizhu@outlook.com</w:t>
      </w:r>
    </w:p>
    <w:p w:rsidR="00542FB3" w:rsidRDefault="00000000">
      <w:pPr>
        <w:jc w:val="center"/>
        <w:rPr>
          <w:lang w:eastAsia="zh-CN"/>
        </w:rPr>
      </w:pPr>
      <w:r>
        <w:rPr>
          <w:color w:val="555555"/>
          <w:sz w:val="20"/>
          <w:lang w:eastAsia="zh-CN"/>
        </w:rPr>
        <w:t>10</w:t>
      </w:r>
      <w:r>
        <w:rPr>
          <w:color w:val="555555"/>
          <w:sz w:val="20"/>
          <w:lang w:eastAsia="zh-CN"/>
        </w:rPr>
        <w:t>年工作经验</w:t>
      </w:r>
      <w:r>
        <w:rPr>
          <w:color w:val="555555"/>
          <w:sz w:val="20"/>
          <w:lang w:eastAsia="zh-CN"/>
        </w:rPr>
        <w:t xml:space="preserve"> | </w:t>
      </w:r>
      <w:r>
        <w:rPr>
          <w:color w:val="555555"/>
          <w:sz w:val="20"/>
          <w:lang w:eastAsia="zh-CN"/>
        </w:rPr>
        <w:t>求职意向：产品经理</w:t>
      </w:r>
      <w:r>
        <w:rPr>
          <w:color w:val="555555"/>
          <w:sz w:val="20"/>
          <w:lang w:eastAsia="zh-CN"/>
        </w:rPr>
        <w:t xml:space="preserve"> | </w:t>
      </w:r>
      <w:r>
        <w:rPr>
          <w:color w:val="555555"/>
          <w:sz w:val="20"/>
          <w:lang w:eastAsia="zh-CN"/>
        </w:rPr>
        <w:t>期望薪资：</w:t>
      </w:r>
      <w:r>
        <w:rPr>
          <w:color w:val="555555"/>
          <w:sz w:val="20"/>
          <w:lang w:eastAsia="zh-CN"/>
        </w:rPr>
        <w:t xml:space="preserve">25-30K | </w:t>
      </w:r>
      <w:r>
        <w:rPr>
          <w:color w:val="555555"/>
          <w:sz w:val="20"/>
          <w:lang w:eastAsia="zh-CN"/>
        </w:rPr>
        <w:t>期望城市：北京</w:t>
      </w:r>
    </w:p>
    <w:p w:rsidR="00542FB3" w:rsidRDefault="00000000" w:rsidP="001E2743">
      <w:pPr>
        <w:pBdr>
          <w:bottom w:val="single" w:sz="8" w:space="4" w:color="1A56DB"/>
        </w:pBdr>
        <w:spacing w:before="320" w:after="120" w:line="300" w:lineRule="auto"/>
        <w:rPr>
          <w:lang w:eastAsia="zh-CN"/>
        </w:rPr>
      </w:pPr>
      <w:r>
        <w:rPr>
          <w:b/>
          <w:color w:val="1A56DB"/>
          <w:sz w:val="26"/>
          <w:lang w:eastAsia="zh-CN"/>
        </w:rPr>
        <w:t>工作经历</w:t>
      </w:r>
    </w:p>
    <w:p w:rsidR="00542FB3" w:rsidRDefault="00000000">
      <w:pPr>
        <w:spacing w:before="20" w:after="40"/>
        <w:rPr>
          <w:lang w:eastAsia="zh-CN"/>
        </w:rPr>
      </w:pPr>
      <w:r>
        <w:rPr>
          <w:b/>
          <w:lang w:eastAsia="zh-CN"/>
        </w:rPr>
        <w:t>甫山智能信息科技（北京）有限公司</w:t>
      </w:r>
      <w:r>
        <w:rPr>
          <w:b/>
          <w:lang w:eastAsia="zh-CN"/>
        </w:rPr>
        <w:t xml:space="preserve">    AI</w:t>
      </w:r>
      <w:r>
        <w:rPr>
          <w:b/>
          <w:lang w:eastAsia="zh-CN"/>
        </w:rPr>
        <w:t>产品经理</w:t>
      </w:r>
      <w:r>
        <w:rPr>
          <w:b/>
          <w:lang w:eastAsia="zh-CN"/>
        </w:rPr>
        <w:t xml:space="preserve">    2025.09-</w:t>
      </w:r>
      <w:r>
        <w:rPr>
          <w:b/>
          <w:lang w:eastAsia="zh-CN"/>
        </w:rPr>
        <w:t>至今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负责客户需求对接、需求分析、方案设计及产品文档输出，推动需求落地。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协同销售、管理层及客户方评估需求价值、优先级和落地路径。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调研</w:t>
      </w:r>
      <w:r>
        <w:rPr>
          <w:lang w:eastAsia="zh-CN"/>
        </w:rPr>
        <w:t xml:space="preserve"> AI</w:t>
      </w:r>
      <w:r>
        <w:rPr>
          <w:lang w:eastAsia="zh-CN"/>
        </w:rPr>
        <w:t>、</w:t>
      </w:r>
      <w:r>
        <w:rPr>
          <w:lang w:eastAsia="zh-CN"/>
        </w:rPr>
        <w:t>Agent</w:t>
      </w:r>
      <w:r>
        <w:rPr>
          <w:lang w:eastAsia="zh-CN"/>
        </w:rPr>
        <w:t>、</w:t>
      </w:r>
      <w:r>
        <w:rPr>
          <w:lang w:eastAsia="zh-CN"/>
        </w:rPr>
        <w:t xml:space="preserve">CLI </w:t>
      </w:r>
      <w:r>
        <w:rPr>
          <w:lang w:eastAsia="zh-CN"/>
        </w:rPr>
        <w:t>等应用方向，探索舆情系统智能分析与自动化处理能力。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负责舆情系统版本迭代、功能优化、新功能设计及产品排期。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统筹产品、开发、测试、验收等环节，推进项目按计划交付。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负责客户方数据核查、问题反馈及异常跟进，保障数据准确性。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负责功能走查、测试验证和验收支持，推动问题修复与体验优化。</w:t>
      </w:r>
    </w:p>
    <w:p w:rsidR="00542FB3" w:rsidRDefault="00000000">
      <w:pPr>
        <w:spacing w:before="20" w:after="40"/>
        <w:rPr>
          <w:lang w:eastAsia="zh-CN"/>
        </w:rPr>
      </w:pPr>
      <w:r>
        <w:rPr>
          <w:b/>
          <w:lang w:eastAsia="zh-CN"/>
        </w:rPr>
        <w:t>北京灵动生活科技有限公司</w:t>
      </w:r>
      <w:r>
        <w:rPr>
          <w:b/>
          <w:lang w:eastAsia="zh-CN"/>
        </w:rPr>
        <w:t xml:space="preserve">    </w:t>
      </w:r>
      <w:r>
        <w:rPr>
          <w:b/>
          <w:lang w:eastAsia="zh-CN"/>
        </w:rPr>
        <w:t>产品经理</w:t>
      </w:r>
      <w:r>
        <w:rPr>
          <w:b/>
          <w:lang w:eastAsia="zh-CN"/>
        </w:rPr>
        <w:t xml:space="preserve">    2021.05-2025.09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负责</w:t>
      </w:r>
      <w:r>
        <w:rPr>
          <w:lang w:eastAsia="zh-CN"/>
        </w:rPr>
        <w:t>"</w:t>
      </w:r>
      <w:r>
        <w:rPr>
          <w:lang w:eastAsia="zh-CN"/>
        </w:rPr>
        <w:t>灵动生活</w:t>
      </w:r>
      <w:r>
        <w:rPr>
          <w:lang w:eastAsia="zh-CN"/>
        </w:rPr>
        <w:t xml:space="preserve">"C </w:t>
      </w:r>
      <w:r>
        <w:rPr>
          <w:lang w:eastAsia="zh-CN"/>
        </w:rPr>
        <w:t>端</w:t>
      </w:r>
      <w:r>
        <w:rPr>
          <w:lang w:eastAsia="zh-CN"/>
        </w:rPr>
        <w:t xml:space="preserve"> App </w:t>
      </w:r>
      <w:r>
        <w:rPr>
          <w:lang w:eastAsia="zh-CN"/>
        </w:rPr>
        <w:t>的产品规划、需求设计、版本迭代及项目推进。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负责后台管理系统、课程后台及导师内容管理系统的规划设计与优化。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负责课程试听、购买、学习、评价、线下签到等核心业务流程优化。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负责数据埋点、用户画像及课程推荐分发方案设计。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负责电商模块的规划设计与落地，包括商品、订单、支付、物流、售后等业务场景。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负责直播、课程试听、优惠促销、节日活动等功能及运营方案设计。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负责在线教育场景下的</w:t>
      </w:r>
      <w:r>
        <w:rPr>
          <w:lang w:eastAsia="zh-CN"/>
        </w:rPr>
        <w:t xml:space="preserve"> AI </w:t>
      </w:r>
      <w:r>
        <w:rPr>
          <w:lang w:eastAsia="zh-CN"/>
        </w:rPr>
        <w:t>应用方案规划，包括音视频课程转录、课程知识数据构建等方向。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负责</w:t>
      </w:r>
      <w:r>
        <w:rPr>
          <w:lang w:eastAsia="zh-CN"/>
        </w:rPr>
        <w:t xml:space="preserve"> AI </w:t>
      </w:r>
      <w:r>
        <w:rPr>
          <w:lang w:eastAsia="zh-CN"/>
        </w:rPr>
        <w:t>智能客服、课程智能推荐及课程时间节点识别等功能方案设计。</w:t>
      </w:r>
    </w:p>
    <w:p w:rsidR="00542FB3" w:rsidRDefault="00000000">
      <w:pPr>
        <w:spacing w:before="20" w:after="40"/>
        <w:rPr>
          <w:lang w:eastAsia="zh-CN"/>
        </w:rPr>
      </w:pPr>
      <w:r>
        <w:rPr>
          <w:b/>
          <w:lang w:eastAsia="zh-CN"/>
        </w:rPr>
        <w:t>北京三同创世科技有限公司</w:t>
      </w:r>
      <w:r>
        <w:rPr>
          <w:b/>
          <w:lang w:eastAsia="zh-CN"/>
        </w:rPr>
        <w:t xml:space="preserve">    </w:t>
      </w:r>
      <w:r>
        <w:rPr>
          <w:b/>
          <w:lang w:eastAsia="zh-CN"/>
        </w:rPr>
        <w:t>产品经理</w:t>
      </w:r>
      <w:r>
        <w:rPr>
          <w:b/>
          <w:lang w:eastAsia="zh-CN"/>
        </w:rPr>
        <w:t xml:space="preserve">    2018.02-2021.04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负责党建产品前期调研、需求分析与方案设计，主导移动端、</w:t>
      </w:r>
      <w:r>
        <w:rPr>
          <w:lang w:eastAsia="zh-CN"/>
        </w:rPr>
        <w:t xml:space="preserve">PC </w:t>
      </w:r>
      <w:r>
        <w:rPr>
          <w:lang w:eastAsia="zh-CN"/>
        </w:rPr>
        <w:t>端、电视大屏等多端产品规划。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负责党建云后台管理系统设计，覆盖权限、组织、内容、活动、考试评估等核心模块。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主导党建产品从</w:t>
      </w:r>
      <w:r>
        <w:rPr>
          <w:lang w:eastAsia="zh-CN"/>
        </w:rPr>
        <w:t xml:space="preserve"> 0 </w:t>
      </w:r>
      <w:r>
        <w:rPr>
          <w:lang w:eastAsia="zh-CN"/>
        </w:rPr>
        <w:t>到</w:t>
      </w:r>
      <w:r>
        <w:rPr>
          <w:lang w:eastAsia="zh-CN"/>
        </w:rPr>
        <w:t xml:space="preserve"> 1 </w:t>
      </w:r>
      <w:r>
        <w:rPr>
          <w:lang w:eastAsia="zh-CN"/>
        </w:rPr>
        <w:t>落地，负责</w:t>
      </w:r>
      <w:r>
        <w:rPr>
          <w:lang w:eastAsia="zh-CN"/>
        </w:rPr>
        <w:t xml:space="preserve"> PRD </w:t>
      </w:r>
      <w:r>
        <w:rPr>
          <w:lang w:eastAsia="zh-CN"/>
        </w:rPr>
        <w:t>输出、任务拆解、项目推进及版本交付。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负责党建产品标准化流程及功能模块设计，提升后续项目复用和交付效率。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参与党建</w:t>
      </w:r>
      <w:r>
        <w:rPr>
          <w:lang w:eastAsia="zh-CN"/>
        </w:rPr>
        <w:t xml:space="preserve"> SaaS </w:t>
      </w:r>
      <w:r>
        <w:rPr>
          <w:lang w:eastAsia="zh-CN"/>
        </w:rPr>
        <w:t>系统核心功能规划、产品定价策略及产品</w:t>
      </w:r>
      <w:r>
        <w:rPr>
          <w:lang w:eastAsia="zh-CN"/>
        </w:rPr>
        <w:t xml:space="preserve"> Roadmap </w:t>
      </w:r>
      <w:r>
        <w:rPr>
          <w:lang w:eastAsia="zh-CN"/>
        </w:rPr>
        <w:t>制定。</w:t>
      </w:r>
    </w:p>
    <w:p w:rsidR="00542FB3" w:rsidRDefault="00000000">
      <w:pPr>
        <w:spacing w:before="20" w:after="40"/>
        <w:rPr>
          <w:lang w:eastAsia="zh-CN"/>
        </w:rPr>
      </w:pPr>
      <w:r>
        <w:rPr>
          <w:b/>
          <w:lang w:eastAsia="zh-CN"/>
        </w:rPr>
        <w:t>北京联动在线通讯科技有限公司</w:t>
      </w:r>
      <w:r>
        <w:rPr>
          <w:b/>
          <w:lang w:eastAsia="zh-CN"/>
        </w:rPr>
        <w:t xml:space="preserve">    iOS</w:t>
      </w:r>
      <w:r>
        <w:rPr>
          <w:b/>
          <w:lang w:eastAsia="zh-CN"/>
        </w:rPr>
        <w:t>移动开发工程师</w:t>
      </w:r>
      <w:r>
        <w:rPr>
          <w:b/>
          <w:lang w:eastAsia="zh-CN"/>
        </w:rPr>
        <w:t xml:space="preserve">    2016.01-2018.01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参与开发多款</w:t>
      </w:r>
      <w:r>
        <w:rPr>
          <w:lang w:eastAsia="zh-CN"/>
        </w:rPr>
        <w:t xml:space="preserve"> iOS </w:t>
      </w:r>
      <w:r>
        <w:rPr>
          <w:lang w:eastAsia="zh-CN"/>
        </w:rPr>
        <w:t>应用（社交、资讯、音视频、工具类），积累了扎实的技术功底。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与产品经理紧密协作，深入参与需求评审及开发过程，培养良好技术协同与跨团队沟通能力。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与测试团队共同制定标准化测试用例模板，提升测试覆盖率和测试效率。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负责部分产品的</w:t>
      </w:r>
      <w:r>
        <w:rPr>
          <w:lang w:eastAsia="zh-CN"/>
        </w:rPr>
        <w:t xml:space="preserve"> ICP </w:t>
      </w:r>
      <w:r>
        <w:rPr>
          <w:lang w:eastAsia="zh-CN"/>
        </w:rPr>
        <w:t>备案、软件著作权申请及第三方</w:t>
      </w:r>
      <w:r>
        <w:rPr>
          <w:lang w:eastAsia="zh-CN"/>
        </w:rPr>
        <w:t xml:space="preserve"> SDK </w:t>
      </w:r>
      <w:r>
        <w:rPr>
          <w:lang w:eastAsia="zh-CN"/>
        </w:rPr>
        <w:t>申请集成工作。</w:t>
      </w:r>
    </w:p>
    <w:p w:rsidR="00542FB3" w:rsidRDefault="00000000" w:rsidP="001E2743">
      <w:pPr>
        <w:pBdr>
          <w:bottom w:val="single" w:sz="8" w:space="4" w:color="1A56DB"/>
        </w:pBdr>
        <w:spacing w:before="320" w:after="120" w:line="300" w:lineRule="auto"/>
        <w:rPr>
          <w:lang w:eastAsia="zh-CN"/>
        </w:rPr>
      </w:pPr>
      <w:r>
        <w:rPr>
          <w:b/>
          <w:color w:val="1A56DB"/>
          <w:sz w:val="26"/>
          <w:lang w:eastAsia="zh-CN"/>
        </w:rPr>
        <w:t>项目经历</w:t>
      </w:r>
    </w:p>
    <w:p w:rsidR="00542FB3" w:rsidRDefault="00000000">
      <w:pPr>
        <w:spacing w:before="20" w:after="40"/>
        <w:rPr>
          <w:lang w:eastAsia="zh-CN"/>
        </w:rPr>
      </w:pPr>
      <w:r>
        <w:rPr>
          <w:b/>
          <w:lang w:eastAsia="zh-CN"/>
        </w:rPr>
        <w:t>灵睿舆情分析系统</w:t>
      </w:r>
      <w:r>
        <w:rPr>
          <w:b/>
          <w:lang w:eastAsia="zh-CN"/>
        </w:rPr>
        <w:t xml:space="preserve">    </w:t>
      </w:r>
      <w:r>
        <w:rPr>
          <w:b/>
          <w:lang w:eastAsia="zh-CN"/>
        </w:rPr>
        <w:t>产品总监</w:t>
      </w:r>
      <w:r>
        <w:rPr>
          <w:b/>
          <w:lang w:eastAsia="zh-CN"/>
        </w:rPr>
        <w:t xml:space="preserve">    2025.09-2026.06</w:t>
      </w:r>
    </w:p>
    <w:p w:rsidR="00542FB3" w:rsidRDefault="00000000">
      <w:pPr>
        <w:spacing w:before="20" w:after="40"/>
        <w:rPr>
          <w:rFonts w:hint="eastAsia"/>
          <w:lang w:eastAsia="zh-CN"/>
        </w:rPr>
      </w:pPr>
      <w:r w:rsidRPr="00071C4E">
        <w:rPr>
          <w:b/>
          <w:bCs/>
          <w:lang w:eastAsia="zh-CN"/>
        </w:rPr>
        <w:t>项目一：舆情监测系统</w:t>
      </w:r>
      <w:r w:rsidR="00071C4E" w:rsidRPr="00071C4E"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>主要用于监测机构在第三方平台的账号信息、发布内容及互动数据，包括评论、转发、分享、阅读量等，帮助客户掌握机构账号传播效果、舆情动态及潜在风险。系统支持基于机构、关键词等维度进行数据检索与内容追踪，并结合</w:t>
      </w:r>
      <w:r>
        <w:rPr>
          <w:lang w:eastAsia="zh-CN"/>
        </w:rPr>
        <w:t xml:space="preserve"> Agent </w:t>
      </w:r>
      <w:r>
        <w:rPr>
          <w:lang w:eastAsia="zh-CN"/>
        </w:rPr>
        <w:t>能力提供正向舆情引导、回应策略建议和舆情处置辅助。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账号监测模块，监测机构在第三方平台的账号信息、发布内容及传播数据。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互动数据分析模块，统计并分析评论、转发、分享、阅读量等互动数据。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3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关键词查询模块，支持按机构、关键词等维度检索相关舆情内容。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4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风险监测模块，识别重点内容、异常数据和潜在舆情风险。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5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 xml:space="preserve">Agent </w:t>
      </w:r>
      <w:r w:rsidR="00000000">
        <w:rPr>
          <w:lang w:eastAsia="zh-CN"/>
        </w:rPr>
        <w:t>舆情辅助模块，支持生成回应建议、正向引导策略和舆情处置方案。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6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系统迭代模块，持续优化数据展示、查询路径、监测规则和使用体验。</w:t>
      </w:r>
    </w:p>
    <w:p w:rsidR="00542FB3" w:rsidRDefault="00000000">
      <w:pPr>
        <w:spacing w:before="20" w:after="40"/>
        <w:rPr>
          <w:rFonts w:hint="eastAsia"/>
          <w:lang w:eastAsia="zh-CN"/>
        </w:rPr>
      </w:pPr>
      <w:r w:rsidRPr="00071C4E">
        <w:rPr>
          <w:b/>
          <w:bCs/>
          <w:lang w:eastAsia="zh-CN"/>
        </w:rPr>
        <w:t>项目二</w:t>
      </w:r>
      <w:r w:rsidR="00071C4E" w:rsidRPr="00071C4E">
        <w:rPr>
          <w:rFonts w:hint="eastAsia"/>
          <w:b/>
          <w:bCs/>
          <w:lang w:eastAsia="zh-CN"/>
        </w:rPr>
        <w:t>，</w:t>
      </w:r>
      <w:r w:rsidRPr="00071C4E">
        <w:rPr>
          <w:b/>
          <w:bCs/>
          <w:lang w:eastAsia="zh-CN"/>
        </w:rPr>
        <w:t>舆情分析系统</w:t>
      </w:r>
      <w:r w:rsidR="00071C4E" w:rsidRPr="00071C4E"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>主要用于舆情数据分析、风险识别、预警推送、专题追踪和报告生成，帮助客户完成舆情研判、风险处置和结果沉淀。系统结合</w:t>
      </w:r>
      <w:r>
        <w:rPr>
          <w:lang w:eastAsia="zh-CN"/>
        </w:rPr>
        <w:t xml:space="preserve"> AI</w:t>
      </w:r>
      <w:r>
        <w:rPr>
          <w:lang w:eastAsia="zh-CN"/>
        </w:rPr>
        <w:t>、</w:t>
      </w:r>
      <w:r>
        <w:rPr>
          <w:lang w:eastAsia="zh-CN"/>
        </w:rPr>
        <w:t>Agent</w:t>
      </w:r>
      <w:r>
        <w:rPr>
          <w:lang w:eastAsia="zh-CN"/>
        </w:rPr>
        <w:t>、</w:t>
      </w:r>
      <w:r>
        <w:rPr>
          <w:lang w:eastAsia="zh-CN"/>
        </w:rPr>
        <w:t>CLI</w:t>
      </w:r>
      <w:r>
        <w:rPr>
          <w:lang w:eastAsia="zh-CN"/>
        </w:rPr>
        <w:t>、</w:t>
      </w:r>
      <w:r>
        <w:rPr>
          <w:lang w:eastAsia="zh-CN"/>
        </w:rPr>
        <w:t xml:space="preserve">Skill </w:t>
      </w:r>
      <w:r>
        <w:rPr>
          <w:lang w:eastAsia="zh-CN"/>
        </w:rPr>
        <w:t>等能力，支持自然语言查询舆情数据、辅助分析风险事件并生成舆情报告，提升舆情分析效率和报告生产效率。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舆情分析模块，包含</w:t>
      </w:r>
      <w:r w:rsidR="00000000">
        <w:rPr>
          <w:lang w:eastAsia="zh-CN"/>
        </w:rPr>
        <w:t xml:space="preserve"> BI </w:t>
      </w:r>
      <w:r w:rsidR="00000000">
        <w:rPr>
          <w:lang w:eastAsia="zh-CN"/>
        </w:rPr>
        <w:t>看板、数据列表、数据筛选及舆情分析流程。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 xml:space="preserve">AI </w:t>
      </w:r>
      <w:r w:rsidR="00000000">
        <w:rPr>
          <w:lang w:eastAsia="zh-CN"/>
        </w:rPr>
        <w:t>风险识别模块，通过提示词引导模型完成舆情摘要、分类、风险识别和事件研判。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lastRenderedPageBreak/>
        <w:t>3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舆情预警模块，支持站内、钉钉、邮箱、飞书、企业微信及</w:t>
      </w:r>
      <w:r w:rsidR="00000000">
        <w:rPr>
          <w:lang w:eastAsia="zh-CN"/>
        </w:rPr>
        <w:t xml:space="preserve"> Agent </w:t>
      </w:r>
      <w:r w:rsidR="00000000">
        <w:rPr>
          <w:lang w:eastAsia="zh-CN"/>
        </w:rPr>
        <w:t>个人微信等多渠道预警。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4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舆情报告模块，支持报告检索、生成、查看、归档和下载。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5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舆情地图模块，支持地图展示、电子围栏、事件标注及预警数据展示。</w:t>
      </w:r>
    </w:p>
    <w:p w:rsidR="00542FB3" w:rsidRDefault="00071C4E">
      <w:pPr>
        <w:spacing w:before="20" w:after="40"/>
        <w:ind w:left="283"/>
        <w:rPr>
          <w:lang w:eastAsia="zh-CN"/>
        </w:rPr>
      </w:pPr>
      <w:r>
        <w:rPr>
          <w:lang w:eastAsia="zh-CN"/>
        </w:rPr>
        <w:t>6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事件专题模块，支持专题创建、规则配置、事件追踪、专题分析和专题报告生成。</w:t>
      </w:r>
    </w:p>
    <w:p w:rsidR="00542FB3" w:rsidRDefault="00071C4E">
      <w:pPr>
        <w:spacing w:before="20" w:after="40"/>
        <w:ind w:left="283"/>
      </w:pPr>
      <w:r>
        <w:rPr>
          <w:lang w:eastAsia="zh-CN"/>
        </w:rPr>
        <w:t>7</w:t>
      </w:r>
      <w:r>
        <w:rPr>
          <w:rFonts w:hint="eastAsia"/>
          <w:lang w:eastAsia="zh-CN"/>
        </w:rPr>
        <w:t>，</w:t>
      </w:r>
      <w:r w:rsidR="00000000">
        <w:t xml:space="preserve">Agent </w:t>
      </w:r>
      <w:r w:rsidR="00000000">
        <w:t>与</w:t>
      </w:r>
      <w:r w:rsidR="00000000">
        <w:t xml:space="preserve"> CLI </w:t>
      </w:r>
      <w:proofErr w:type="spellStart"/>
      <w:r w:rsidR="00000000">
        <w:t>模块，支持通过</w:t>
      </w:r>
      <w:proofErr w:type="spellEnd"/>
      <w:r w:rsidR="00000000">
        <w:t xml:space="preserve"> Agent </w:t>
      </w:r>
      <w:r w:rsidR="00000000">
        <w:t>和</w:t>
      </w:r>
      <w:r w:rsidR="00000000">
        <w:t xml:space="preserve"> CLI </w:t>
      </w:r>
      <w:r w:rsidR="00000000">
        <w:t>进行自然语言数据查询。</w:t>
      </w:r>
    </w:p>
    <w:p w:rsidR="00542FB3" w:rsidRDefault="00071C4E">
      <w:pPr>
        <w:spacing w:before="20" w:after="40"/>
        <w:ind w:left="283"/>
      </w:pPr>
      <w:r>
        <w:rPr>
          <w:lang w:eastAsia="zh-CN"/>
        </w:rPr>
        <w:t>8</w:t>
      </w:r>
      <w:r>
        <w:rPr>
          <w:rFonts w:hint="eastAsia"/>
          <w:lang w:eastAsia="zh-CN"/>
        </w:rPr>
        <w:t>，</w:t>
      </w:r>
      <w:r w:rsidR="00000000">
        <w:t xml:space="preserve">Agent </w:t>
      </w:r>
      <w:proofErr w:type="spellStart"/>
      <w:r w:rsidR="00000000">
        <w:t>报告生成模块，支持</w:t>
      </w:r>
      <w:proofErr w:type="spellEnd"/>
      <w:r w:rsidR="00000000">
        <w:t xml:space="preserve"> Agent </w:t>
      </w:r>
      <w:proofErr w:type="spellStart"/>
      <w:r w:rsidR="00000000">
        <w:t>查询舆情数据并辅助生成分析报告</w:t>
      </w:r>
      <w:proofErr w:type="spellEnd"/>
      <w:r w:rsidR="00000000">
        <w:t>。</w:t>
      </w:r>
    </w:p>
    <w:p w:rsidR="00542FB3" w:rsidRDefault="00000000">
      <w:pPr>
        <w:spacing w:before="20" w:after="40"/>
      </w:pPr>
      <w:r>
        <w:rPr>
          <w:b/>
        </w:rPr>
        <w:t>灵动生活</w:t>
      </w:r>
      <w:r>
        <w:rPr>
          <w:b/>
        </w:rPr>
        <w:t xml:space="preserve">App    </w:t>
      </w:r>
      <w:r>
        <w:rPr>
          <w:b/>
        </w:rPr>
        <w:t>产品经理</w:t>
      </w:r>
      <w:r>
        <w:rPr>
          <w:b/>
        </w:rPr>
        <w:t xml:space="preserve">    2021.05-2025.09</w:t>
      </w:r>
    </w:p>
    <w:p w:rsidR="00542FB3" w:rsidRDefault="00000000">
      <w:pPr>
        <w:spacing w:before="20" w:after="40"/>
        <w:rPr>
          <w:lang w:eastAsia="zh-CN"/>
        </w:rPr>
      </w:pPr>
      <w:r w:rsidRPr="00071C4E">
        <w:rPr>
          <w:b/>
          <w:bCs/>
          <w:lang w:eastAsia="zh-CN"/>
        </w:rPr>
        <w:t>「灵动生活」</w:t>
      </w:r>
      <w:r w:rsidRPr="00071C4E">
        <w:rPr>
          <w:b/>
          <w:bCs/>
          <w:lang w:eastAsia="zh-CN"/>
        </w:rPr>
        <w:t xml:space="preserve">App </w:t>
      </w:r>
      <w:r w:rsidR="00071C4E">
        <w:rPr>
          <w:rFonts w:hint="eastAsia"/>
          <w:lang w:eastAsia="zh-CN"/>
        </w:rPr>
        <w:t>：</w:t>
      </w:r>
      <w:r>
        <w:rPr>
          <w:lang w:eastAsia="zh-CN"/>
        </w:rPr>
        <w:t>是一款集线上音视频课程、线下课程、直播互动、课程购买及内容消费于一体的综合型产品。项目覆盖</w:t>
      </w:r>
      <w:r>
        <w:rPr>
          <w:lang w:eastAsia="zh-CN"/>
        </w:rPr>
        <w:t xml:space="preserve"> C </w:t>
      </w:r>
      <w:r>
        <w:rPr>
          <w:lang w:eastAsia="zh-CN"/>
        </w:rPr>
        <w:t>端</w:t>
      </w:r>
      <w:r>
        <w:rPr>
          <w:lang w:eastAsia="zh-CN"/>
        </w:rPr>
        <w:t xml:space="preserve"> App</w:t>
      </w:r>
      <w:r>
        <w:rPr>
          <w:lang w:eastAsia="zh-CN"/>
        </w:rPr>
        <w:t>、课程后台、导师内容管理系统、电商模块及运营活动模块，并引入</w:t>
      </w:r>
      <w:r>
        <w:rPr>
          <w:lang w:eastAsia="zh-CN"/>
        </w:rPr>
        <w:t xml:space="preserve"> AI </w:t>
      </w:r>
      <w:r>
        <w:rPr>
          <w:lang w:eastAsia="zh-CN"/>
        </w:rPr>
        <w:t>能力提升课程分发效率和用户学习体验。</w:t>
      </w:r>
    </w:p>
    <w:p w:rsidR="00542FB3" w:rsidRDefault="00161187">
      <w:pPr>
        <w:spacing w:before="20" w:after="40"/>
        <w:ind w:left="283"/>
        <w:rPr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负责</w:t>
      </w:r>
      <w:r w:rsidR="00000000">
        <w:rPr>
          <w:lang w:eastAsia="zh-CN"/>
        </w:rPr>
        <w:t xml:space="preserve"> App </w:t>
      </w:r>
      <w:r w:rsidR="00000000">
        <w:rPr>
          <w:lang w:eastAsia="zh-CN"/>
        </w:rPr>
        <w:t>日常版本迭代，优化课程试听、购买、学习、评价、线下签到等核心流程，提升用户体验与产品留存。</w:t>
      </w:r>
    </w:p>
    <w:p w:rsidR="00542FB3" w:rsidRDefault="00161187">
      <w:pPr>
        <w:spacing w:before="20" w:after="40"/>
        <w:ind w:left="283"/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重构线上课程业务闭环，优化课程推荐与分发路径，推动用户活跃度提升，</w:t>
      </w:r>
      <w:r w:rsidR="00000000">
        <w:rPr>
          <w:lang w:eastAsia="zh-CN"/>
        </w:rPr>
        <w:t xml:space="preserve">GMV </w:t>
      </w:r>
      <w:r w:rsidR="00000000">
        <w:rPr>
          <w:lang w:eastAsia="zh-CN"/>
        </w:rPr>
        <w:t>较以往增长约</w:t>
      </w:r>
      <w:r w:rsidR="00000000">
        <w:rPr>
          <w:lang w:eastAsia="zh-CN"/>
        </w:rPr>
        <w:t xml:space="preserve"> 10%</w:t>
      </w:r>
      <w:r w:rsidR="00000000">
        <w:rPr>
          <w:lang w:eastAsia="zh-CN"/>
        </w:rPr>
        <w:t>。</w:t>
      </w:r>
    </w:p>
    <w:p w:rsidR="00542FB3" w:rsidRDefault="00161187">
      <w:pPr>
        <w:spacing w:before="20" w:after="40"/>
        <w:ind w:left="283"/>
        <w:rPr>
          <w:lang w:eastAsia="zh-CN"/>
        </w:rPr>
      </w:pPr>
      <w:r>
        <w:rPr>
          <w:lang w:eastAsia="zh-CN"/>
        </w:rPr>
        <w:t>3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参与</w:t>
      </w:r>
      <w:r w:rsidR="00000000">
        <w:rPr>
          <w:lang w:eastAsia="zh-CN"/>
        </w:rPr>
        <w:t xml:space="preserve"> AI </w:t>
      </w:r>
      <w:r w:rsidR="00000000">
        <w:rPr>
          <w:lang w:eastAsia="zh-CN"/>
        </w:rPr>
        <w:t>课程内容理解方案设计，将音视频课程转录为文本内容，为智能客服、课程推荐、内容摘要等应用提供基础。</w:t>
      </w:r>
    </w:p>
    <w:p w:rsidR="00542FB3" w:rsidRDefault="00161187">
      <w:pPr>
        <w:spacing w:before="20" w:after="40"/>
        <w:ind w:left="283"/>
        <w:rPr>
          <w:lang w:eastAsia="zh-CN"/>
        </w:rPr>
      </w:pPr>
      <w:r>
        <w:rPr>
          <w:lang w:eastAsia="zh-CN"/>
        </w:rPr>
        <w:t>4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设计</w:t>
      </w:r>
      <w:r w:rsidR="00000000">
        <w:rPr>
          <w:lang w:eastAsia="zh-CN"/>
        </w:rPr>
        <w:t xml:space="preserve"> AI </w:t>
      </w:r>
      <w:r w:rsidR="00000000">
        <w:rPr>
          <w:lang w:eastAsia="zh-CN"/>
        </w:rPr>
        <w:t>智能客服方案，结合用户行为数据和课程内容，实现用户问题与课程知识的智能匹配。</w:t>
      </w:r>
    </w:p>
    <w:p w:rsidR="00542FB3" w:rsidRDefault="00161187">
      <w:pPr>
        <w:spacing w:before="20" w:after="40"/>
        <w:ind w:left="283"/>
        <w:rPr>
          <w:lang w:eastAsia="zh-CN"/>
        </w:rPr>
      </w:pPr>
      <w:r>
        <w:rPr>
          <w:lang w:eastAsia="zh-CN"/>
        </w:rPr>
        <w:t>5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设计课程智能推荐及</w:t>
      </w:r>
      <w:r w:rsidR="00000000">
        <w:rPr>
          <w:lang w:eastAsia="zh-CN"/>
        </w:rPr>
        <w:t xml:space="preserve"> AI </w:t>
      </w:r>
      <w:r w:rsidR="00000000">
        <w:rPr>
          <w:lang w:eastAsia="zh-CN"/>
        </w:rPr>
        <w:t>时间节点识别功能，提升课程分发精准度和长音视频学习体验。</w:t>
      </w:r>
    </w:p>
    <w:p w:rsidR="00542FB3" w:rsidRDefault="00161187">
      <w:pPr>
        <w:spacing w:before="20" w:after="40"/>
        <w:ind w:left="283"/>
        <w:rPr>
          <w:lang w:eastAsia="zh-CN"/>
        </w:rPr>
      </w:pPr>
      <w:r>
        <w:rPr>
          <w:lang w:eastAsia="zh-CN"/>
        </w:rPr>
        <w:t>6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调研并落地线上直播模块，增强学员与讲师互动，提升课程转化率和用户留存率。</w:t>
      </w:r>
    </w:p>
    <w:p w:rsidR="00542FB3" w:rsidRDefault="00161187">
      <w:pPr>
        <w:spacing w:before="20" w:after="40"/>
        <w:ind w:left="283"/>
        <w:rPr>
          <w:lang w:eastAsia="zh-CN"/>
        </w:rPr>
      </w:pPr>
      <w:r>
        <w:rPr>
          <w:lang w:eastAsia="zh-CN"/>
        </w:rPr>
        <w:t>7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负责品牌周边电商模块设计，覆盖团购、秒杀、购物车、订单、物流、商品管理等功能，完善平台商业化能力。</w:t>
      </w:r>
    </w:p>
    <w:p w:rsidR="00542FB3" w:rsidRDefault="00161187">
      <w:pPr>
        <w:spacing w:before="20" w:after="40"/>
        <w:ind w:left="283"/>
        <w:rPr>
          <w:lang w:eastAsia="zh-CN"/>
        </w:rPr>
      </w:pPr>
      <w:r>
        <w:rPr>
          <w:lang w:eastAsia="zh-CN"/>
        </w:rPr>
        <w:t>8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优化后台管理系统和导师内容管理系统，提升课程管理、内容上传、数据统计和订单管理效率。</w:t>
      </w:r>
    </w:p>
    <w:p w:rsidR="00542FB3" w:rsidRDefault="00161187">
      <w:pPr>
        <w:spacing w:before="20" w:after="40"/>
        <w:ind w:left="283"/>
        <w:rPr>
          <w:lang w:eastAsia="zh-CN"/>
        </w:rPr>
      </w:pPr>
      <w:r>
        <w:rPr>
          <w:lang w:eastAsia="zh-CN"/>
        </w:rPr>
        <w:t>9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协同技术、课程、运营及营销团队制定用户画像、课程试听、优惠促销等方案，提升内容分发效率、老用户回流率和运营</w:t>
      </w:r>
      <w:r w:rsidR="00000000">
        <w:rPr>
          <w:lang w:eastAsia="zh-CN"/>
        </w:rPr>
        <w:t xml:space="preserve"> ROI</w:t>
      </w:r>
      <w:r w:rsidR="00000000">
        <w:rPr>
          <w:lang w:eastAsia="zh-CN"/>
        </w:rPr>
        <w:t>。</w:t>
      </w:r>
    </w:p>
    <w:p w:rsidR="00542FB3" w:rsidRDefault="00000000">
      <w:pPr>
        <w:spacing w:before="20" w:after="40"/>
        <w:rPr>
          <w:lang w:eastAsia="zh-CN"/>
        </w:rPr>
      </w:pPr>
      <w:r>
        <w:rPr>
          <w:b/>
          <w:lang w:eastAsia="zh-CN"/>
        </w:rPr>
        <w:t>双滦党建云</w:t>
      </w:r>
      <w:r>
        <w:rPr>
          <w:b/>
          <w:lang w:eastAsia="zh-CN"/>
        </w:rPr>
        <w:t xml:space="preserve">    </w:t>
      </w:r>
      <w:r>
        <w:rPr>
          <w:b/>
          <w:lang w:eastAsia="zh-CN"/>
        </w:rPr>
        <w:t>产品经理</w:t>
      </w:r>
      <w:r>
        <w:rPr>
          <w:b/>
          <w:lang w:eastAsia="zh-CN"/>
        </w:rPr>
        <w:t xml:space="preserve">    2018.02-2021.04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lastRenderedPageBreak/>
        <w:t>1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深入客户办公场景进行驻场调研，观察并梳理客户办公流程，结合竞品分析提炼产品核心功能与系统架构。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通过客户访谈、问卷调研等方式收集业务痛点和功能诉求，完成需求分析、需求整理及产品方案设计。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t>3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负责党建产品</w:t>
      </w:r>
      <w:r w:rsidR="00000000">
        <w:rPr>
          <w:lang w:eastAsia="zh-CN"/>
        </w:rPr>
        <w:t xml:space="preserve"> Roadmap </w:t>
      </w:r>
      <w:r w:rsidR="00000000">
        <w:rPr>
          <w:lang w:eastAsia="zh-CN"/>
        </w:rPr>
        <w:t>规划，设计客户端及后台管理系统的业务模块、信息架构、功能架构，并明确</w:t>
      </w:r>
      <w:r w:rsidR="00000000">
        <w:rPr>
          <w:lang w:eastAsia="zh-CN"/>
        </w:rPr>
        <w:t xml:space="preserve"> MVP </w:t>
      </w:r>
      <w:r w:rsidR="00000000">
        <w:rPr>
          <w:lang w:eastAsia="zh-CN"/>
        </w:rPr>
        <w:t>版本范围。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t>4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负责</w:t>
      </w:r>
      <w:r w:rsidR="00000000">
        <w:rPr>
          <w:lang w:eastAsia="zh-CN"/>
        </w:rPr>
        <w:t xml:space="preserve"> PRD</w:t>
      </w:r>
      <w:r w:rsidR="00000000">
        <w:rPr>
          <w:lang w:eastAsia="zh-CN"/>
        </w:rPr>
        <w:t>、原型图、功能架构图、业务流程图、系统脑图等产品文档输出，支撑研发、测试及项目推进。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t>5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组织需求评审，拆解项目任务，评估开发周期，推进任务分配、进度跟踪和版本交付。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t>6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负责需求池管理，结合业务价值和实现成本进行需求优先级排序，推动产品持续迭代优化。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t>7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设计前端行为埋点及后台埋点数据管理模块，结合数据分析优化产品功能路径和用户体验。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t>8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负责产品上线前走查、应用商店上架、线上问题跟进及功能优化，保障产品稳定发布。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t>9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负责编写产品使用说明、帮助文档及常见问题说明，并开展后台管理系统使用培训。</w:t>
      </w:r>
    </w:p>
    <w:p w:rsidR="00542FB3" w:rsidRDefault="001F1424">
      <w:pPr>
        <w:spacing w:before="20" w:after="40"/>
        <w:ind w:left="283"/>
        <w:rPr>
          <w:lang w:eastAsia="zh-CN"/>
        </w:rPr>
      </w:pPr>
      <w:r>
        <w:rPr>
          <w:lang w:eastAsia="zh-CN"/>
        </w:rPr>
        <w:t>10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对接阿里云短信、极光推送、腾讯云</w:t>
      </w:r>
      <w:r w:rsidR="00000000">
        <w:rPr>
          <w:lang w:eastAsia="zh-CN"/>
        </w:rPr>
        <w:t xml:space="preserve"> IM </w:t>
      </w:r>
      <w:r w:rsidR="00000000">
        <w:rPr>
          <w:lang w:eastAsia="zh-CN"/>
        </w:rPr>
        <w:t>等第三方平台及</w:t>
      </w:r>
      <w:r w:rsidR="00000000">
        <w:rPr>
          <w:lang w:eastAsia="zh-CN"/>
        </w:rPr>
        <w:t xml:space="preserve"> SDK</w:t>
      </w:r>
      <w:r w:rsidR="00000000">
        <w:rPr>
          <w:lang w:eastAsia="zh-CN"/>
        </w:rPr>
        <w:t>，推进相关能力接入与落地。</w:t>
      </w:r>
    </w:p>
    <w:p w:rsidR="00542FB3" w:rsidRDefault="00000000">
      <w:pPr>
        <w:spacing w:before="20" w:after="40"/>
        <w:rPr>
          <w:lang w:eastAsia="zh-CN"/>
        </w:rPr>
      </w:pPr>
      <w:r>
        <w:rPr>
          <w:b/>
          <w:lang w:eastAsia="zh-CN"/>
        </w:rPr>
        <w:t>时装</w:t>
      </w:r>
      <w:proofErr w:type="spellStart"/>
      <w:r>
        <w:rPr>
          <w:b/>
          <w:lang w:eastAsia="zh-CN"/>
        </w:rPr>
        <w:t>l'officiel</w:t>
      </w:r>
      <w:proofErr w:type="spellEnd"/>
      <w:r>
        <w:rPr>
          <w:b/>
          <w:lang w:eastAsia="zh-CN"/>
        </w:rPr>
        <w:t xml:space="preserve">    </w:t>
      </w:r>
      <w:r>
        <w:rPr>
          <w:b/>
          <w:lang w:eastAsia="zh-CN"/>
        </w:rPr>
        <w:t>移动开发</w:t>
      </w:r>
      <w:r>
        <w:rPr>
          <w:b/>
          <w:lang w:eastAsia="zh-CN"/>
        </w:rPr>
        <w:t xml:space="preserve">    2016.01-2018.01</w:t>
      </w:r>
    </w:p>
    <w:p w:rsidR="00542FB3" w:rsidRDefault="000C4BD6">
      <w:pPr>
        <w:spacing w:before="20" w:after="40"/>
        <w:ind w:left="283"/>
        <w:rPr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参与开发了多个移动端产品，包括时装</w:t>
      </w:r>
      <w:r w:rsidR="00000000">
        <w:rPr>
          <w:lang w:eastAsia="zh-CN"/>
        </w:rPr>
        <w:t xml:space="preserve"> </w:t>
      </w:r>
      <w:proofErr w:type="spellStart"/>
      <w:r w:rsidR="00000000">
        <w:rPr>
          <w:lang w:eastAsia="zh-CN"/>
        </w:rPr>
        <w:t>l'officiel</w:t>
      </w:r>
      <w:proofErr w:type="spellEnd"/>
      <w:r w:rsidR="00000000">
        <w:rPr>
          <w:lang w:eastAsia="zh-CN"/>
        </w:rPr>
        <w:t>、爱上、我为你拍卖、咪咪等多款</w:t>
      </w:r>
      <w:r w:rsidR="00000000">
        <w:rPr>
          <w:lang w:eastAsia="zh-CN"/>
        </w:rPr>
        <w:t xml:space="preserve"> App</w:t>
      </w:r>
      <w:r w:rsidR="00000000">
        <w:rPr>
          <w:lang w:eastAsia="zh-CN"/>
        </w:rPr>
        <w:t>，涉及杂志、社交、音视频、工具等多个行业和领域。</w:t>
      </w:r>
    </w:p>
    <w:p w:rsidR="00542FB3" w:rsidRDefault="000C4BD6">
      <w:pPr>
        <w:spacing w:before="20" w:after="40"/>
        <w:ind w:left="283"/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能够和产品经理、测试人员紧密协作，深入参与需求评审、需求、测试用例等多项需求建议。</w:t>
      </w:r>
    </w:p>
    <w:p w:rsidR="00542FB3" w:rsidRDefault="000C4BD6">
      <w:pPr>
        <w:spacing w:before="20" w:after="40"/>
        <w:ind w:left="283"/>
        <w:rPr>
          <w:lang w:eastAsia="zh-CN"/>
        </w:rPr>
      </w:pPr>
      <w:r>
        <w:rPr>
          <w:lang w:eastAsia="zh-CN"/>
        </w:rPr>
        <w:t>3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负责部分产品的</w:t>
      </w:r>
      <w:r w:rsidR="00000000">
        <w:rPr>
          <w:lang w:eastAsia="zh-CN"/>
        </w:rPr>
        <w:t xml:space="preserve"> ICP </w:t>
      </w:r>
      <w:r w:rsidR="00000000">
        <w:rPr>
          <w:lang w:eastAsia="zh-CN"/>
        </w:rPr>
        <w:t>备案、软件著作权申请及第三方</w:t>
      </w:r>
      <w:r w:rsidR="00000000">
        <w:rPr>
          <w:lang w:eastAsia="zh-CN"/>
        </w:rPr>
        <w:t xml:space="preserve"> SDK </w:t>
      </w:r>
      <w:r w:rsidR="00000000">
        <w:rPr>
          <w:lang w:eastAsia="zh-CN"/>
        </w:rPr>
        <w:t>申请、集成工作</w:t>
      </w:r>
      <w:r w:rsidR="00B15BC3">
        <w:rPr>
          <w:rFonts w:hint="eastAsia"/>
          <w:lang w:eastAsia="zh-CN"/>
        </w:rPr>
        <w:t>；</w:t>
      </w:r>
      <w:r w:rsidR="00000000">
        <w:rPr>
          <w:lang w:eastAsia="zh-CN"/>
        </w:rPr>
        <w:t xml:space="preserve"> App Store </w:t>
      </w:r>
      <w:r w:rsidR="00000000">
        <w:rPr>
          <w:lang w:eastAsia="zh-CN"/>
        </w:rPr>
        <w:t>上架工作。</w:t>
      </w:r>
    </w:p>
    <w:p w:rsidR="00542FB3" w:rsidRDefault="00000000" w:rsidP="001E2743">
      <w:pPr>
        <w:pBdr>
          <w:bottom w:val="single" w:sz="8" w:space="4" w:color="1A56DB"/>
        </w:pBdr>
        <w:spacing w:before="320" w:after="120" w:line="300" w:lineRule="auto"/>
        <w:rPr>
          <w:lang w:eastAsia="zh-CN"/>
        </w:rPr>
      </w:pPr>
      <w:r>
        <w:rPr>
          <w:b/>
          <w:color w:val="1A56DB"/>
          <w:sz w:val="26"/>
          <w:lang w:eastAsia="zh-CN"/>
        </w:rPr>
        <w:t>个人优势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具备产品从</w:t>
      </w:r>
      <w:r>
        <w:rPr>
          <w:lang w:eastAsia="zh-CN"/>
        </w:rPr>
        <w:t xml:space="preserve"> 0 </w:t>
      </w:r>
      <w:r>
        <w:rPr>
          <w:lang w:eastAsia="zh-CN"/>
        </w:rPr>
        <w:t>到</w:t>
      </w:r>
      <w:r>
        <w:rPr>
          <w:lang w:eastAsia="zh-CN"/>
        </w:rPr>
        <w:t xml:space="preserve"> 1 </w:t>
      </w:r>
      <w:r>
        <w:rPr>
          <w:lang w:eastAsia="zh-CN"/>
        </w:rPr>
        <w:t>构建经验，熟悉立项、调研、设计、研发、测试、上线及运营全流程。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具备较强的需求分析能力，能够结合业务目标、用户需求和行业趋势输出产品方案。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具备数据驱动思维，能够基于埋点、行为、搜索、转化等数据推动产品迭代优化。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持续关注</w:t>
      </w:r>
      <w:r>
        <w:rPr>
          <w:lang w:eastAsia="zh-CN"/>
        </w:rPr>
        <w:t xml:space="preserve"> AI </w:t>
      </w:r>
      <w:r>
        <w:rPr>
          <w:lang w:eastAsia="zh-CN"/>
        </w:rPr>
        <w:t>与大模型应用，了解</w:t>
      </w:r>
      <w:r>
        <w:rPr>
          <w:lang w:eastAsia="zh-CN"/>
        </w:rPr>
        <w:t xml:space="preserve"> Prompt</w:t>
      </w:r>
      <w:r>
        <w:rPr>
          <w:lang w:eastAsia="zh-CN"/>
        </w:rPr>
        <w:t>、</w:t>
      </w:r>
      <w:r>
        <w:rPr>
          <w:lang w:eastAsia="zh-CN"/>
        </w:rPr>
        <w:t xml:space="preserve">Agent </w:t>
      </w:r>
      <w:r>
        <w:rPr>
          <w:lang w:eastAsia="zh-CN"/>
        </w:rPr>
        <w:t>架构、</w:t>
      </w:r>
      <w:r>
        <w:rPr>
          <w:lang w:eastAsia="zh-CN"/>
        </w:rPr>
        <w:t>Skills</w:t>
      </w:r>
      <w:r>
        <w:rPr>
          <w:lang w:eastAsia="zh-CN"/>
        </w:rPr>
        <w:t>、</w:t>
      </w:r>
      <w:r>
        <w:rPr>
          <w:lang w:eastAsia="zh-CN"/>
        </w:rPr>
        <w:t xml:space="preserve">RAG </w:t>
      </w:r>
      <w:r>
        <w:rPr>
          <w:lang w:eastAsia="zh-CN"/>
        </w:rPr>
        <w:t>等技术方向。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具备</w:t>
      </w:r>
      <w:r>
        <w:rPr>
          <w:lang w:eastAsia="zh-CN"/>
        </w:rPr>
        <w:t xml:space="preserve"> AI </w:t>
      </w:r>
      <w:r>
        <w:rPr>
          <w:lang w:eastAsia="zh-CN"/>
        </w:rPr>
        <w:t>产品方案设计经验，能够结合业务场景设计智能客服、智能推荐、报告生成等功能。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具备良好的沟通协作能力，能够高效对接客户、销售、运营、研发、测试等多方角色。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具备技术开发背景，熟悉开发流程，能够理解技术边界并评估需求实现可行性。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熟悉敏捷开发和项目管理方法，能够推进需求排期、版本迭代、进度跟踪和项目交付。</w:t>
      </w:r>
    </w:p>
    <w:p w:rsidR="00542FB3" w:rsidRDefault="00000000" w:rsidP="001E2743">
      <w:pPr>
        <w:pBdr>
          <w:bottom w:val="single" w:sz="8" w:space="4" w:color="1A56DB"/>
        </w:pBdr>
        <w:spacing w:before="320" w:after="120" w:line="300" w:lineRule="auto"/>
        <w:rPr>
          <w:lang w:eastAsia="zh-CN"/>
        </w:rPr>
      </w:pPr>
      <w:r>
        <w:rPr>
          <w:b/>
          <w:color w:val="1A56DB"/>
          <w:sz w:val="26"/>
          <w:lang w:eastAsia="zh-CN"/>
        </w:rPr>
        <w:t>专业技能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熟悉市场调研、竞品分析、用户访谈与问卷设计，能够基于用户需求、业务目标和行业趋势完成产品机会洞察与需求分析。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熟练使用</w:t>
      </w:r>
      <w:r>
        <w:rPr>
          <w:lang w:eastAsia="zh-CN"/>
        </w:rPr>
        <w:t xml:space="preserve"> Axure</w:t>
      </w:r>
      <w:r>
        <w:rPr>
          <w:lang w:eastAsia="zh-CN"/>
        </w:rPr>
        <w:t>、</w:t>
      </w:r>
      <w:r>
        <w:rPr>
          <w:lang w:eastAsia="zh-CN"/>
        </w:rPr>
        <w:t>Sketch</w:t>
      </w:r>
      <w:r>
        <w:rPr>
          <w:lang w:eastAsia="zh-CN"/>
        </w:rPr>
        <w:t>、</w:t>
      </w:r>
      <w:proofErr w:type="spellStart"/>
      <w:r>
        <w:rPr>
          <w:lang w:eastAsia="zh-CN"/>
        </w:rPr>
        <w:t>XMind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draw.io </w:t>
      </w:r>
      <w:r>
        <w:rPr>
          <w:lang w:eastAsia="zh-CN"/>
        </w:rPr>
        <w:t>等工具，能够高效完成产品原型设计、</w:t>
      </w:r>
      <w:r>
        <w:rPr>
          <w:lang w:eastAsia="zh-CN"/>
        </w:rPr>
        <w:t xml:space="preserve">PRD </w:t>
      </w:r>
      <w:r>
        <w:rPr>
          <w:lang w:eastAsia="zh-CN"/>
        </w:rPr>
        <w:t>文档、业务流程图、信息架构图、用例图、状态流转图等产品方案输出。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具备</w:t>
      </w:r>
      <w:r>
        <w:rPr>
          <w:lang w:eastAsia="zh-CN"/>
        </w:rPr>
        <w:t xml:space="preserve"> B </w:t>
      </w:r>
      <w:r>
        <w:rPr>
          <w:lang w:eastAsia="zh-CN"/>
        </w:rPr>
        <w:t>端、</w:t>
      </w:r>
      <w:r>
        <w:rPr>
          <w:lang w:eastAsia="zh-CN"/>
        </w:rPr>
        <w:t xml:space="preserve">C </w:t>
      </w:r>
      <w:r>
        <w:rPr>
          <w:lang w:eastAsia="zh-CN"/>
        </w:rPr>
        <w:t>端、</w:t>
      </w:r>
      <w:r>
        <w:rPr>
          <w:lang w:eastAsia="zh-CN"/>
        </w:rPr>
        <w:t xml:space="preserve">G </w:t>
      </w:r>
      <w:r>
        <w:rPr>
          <w:lang w:eastAsia="zh-CN"/>
        </w:rPr>
        <w:t>端产品经验，熟悉产品从立项、需求调研、方案设计、研发推进到上线落地的完整流程，能够推动产品从</w:t>
      </w:r>
      <w:r>
        <w:rPr>
          <w:lang w:eastAsia="zh-CN"/>
        </w:rPr>
        <w:t xml:space="preserve"> 0 </w:t>
      </w:r>
      <w:r>
        <w:rPr>
          <w:lang w:eastAsia="zh-CN"/>
        </w:rPr>
        <w:t>到</w:t>
      </w:r>
      <w:r>
        <w:rPr>
          <w:lang w:eastAsia="zh-CN"/>
        </w:rPr>
        <w:t xml:space="preserve"> 1 </w:t>
      </w:r>
      <w:r>
        <w:rPr>
          <w:lang w:eastAsia="zh-CN"/>
        </w:rPr>
        <w:t>构建及持续迭代优化。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关注</w:t>
      </w:r>
      <w:r>
        <w:rPr>
          <w:lang w:eastAsia="zh-CN"/>
        </w:rPr>
        <w:t xml:space="preserve"> AI </w:t>
      </w:r>
      <w:r>
        <w:rPr>
          <w:lang w:eastAsia="zh-CN"/>
        </w:rPr>
        <w:t>大模型领域，具备大模型研究与使用经验，了解主流大模型的能力边界、应用场景与产品化方式，能够结合业务需求进行</w:t>
      </w:r>
      <w:r>
        <w:rPr>
          <w:lang w:eastAsia="zh-CN"/>
        </w:rPr>
        <w:t xml:space="preserve"> AI </w:t>
      </w:r>
      <w:r>
        <w:rPr>
          <w:lang w:eastAsia="zh-CN"/>
        </w:rPr>
        <w:t>能力选型与方案设计。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具备</w:t>
      </w:r>
      <w:r>
        <w:rPr>
          <w:lang w:eastAsia="zh-CN"/>
        </w:rPr>
        <w:t xml:space="preserve"> Agent </w:t>
      </w:r>
      <w:r>
        <w:rPr>
          <w:lang w:eastAsia="zh-CN"/>
        </w:rPr>
        <w:t>相关产品研究与使用经验，了解智能体任务拆解、工具调用、流程编排、多轮对话、</w:t>
      </w:r>
      <w:r>
        <w:rPr>
          <w:lang w:eastAsia="zh-CN"/>
        </w:rPr>
        <w:t xml:space="preserve">RAG </w:t>
      </w:r>
      <w:r>
        <w:rPr>
          <w:lang w:eastAsia="zh-CN"/>
        </w:rPr>
        <w:t>知识库检索增强等应用方向，能够设计</w:t>
      </w:r>
      <w:r>
        <w:rPr>
          <w:lang w:eastAsia="zh-CN"/>
        </w:rPr>
        <w:t xml:space="preserve"> AI </w:t>
      </w:r>
      <w:r>
        <w:rPr>
          <w:lang w:eastAsia="zh-CN"/>
        </w:rPr>
        <w:t>助手、智能问答、自动化工作流等产品方案。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具备一定开发背景，熟悉软件开发流程，能够理解技术实现逻辑、评估需求可行性，并在用户价值、业务目标与技术边界之间取得平衡。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熟悉数据埋点方案设计、数据监测与分析方法，掌握</w:t>
      </w:r>
      <w:r>
        <w:rPr>
          <w:lang w:eastAsia="zh-CN"/>
        </w:rPr>
        <w:t xml:space="preserve"> SQL </w:t>
      </w:r>
      <w:r>
        <w:rPr>
          <w:lang w:eastAsia="zh-CN"/>
        </w:rPr>
        <w:t>基础能力，能够通过数据分析评估产品效果、发现问题并推动产品优化。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熟悉敏捷开发流程，具备跨部门沟通协作和项目推进能力，能够协调研发、设计、测试、运营等角色，保障项目按计划落地。</w:t>
      </w:r>
    </w:p>
    <w:p w:rsidR="00542FB3" w:rsidRDefault="00000000">
      <w:pPr>
        <w:spacing w:before="20" w:after="40"/>
        <w:ind w:left="283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熟悉《网络安全法》《个人信息保护法》等相关法规要求，具备数据安全、隐私保护和产品合规性设计意识。</w:t>
      </w:r>
    </w:p>
    <w:p w:rsidR="00542FB3" w:rsidRDefault="00000000" w:rsidP="001E2743">
      <w:pPr>
        <w:pBdr>
          <w:bottom w:val="single" w:sz="8" w:space="4" w:color="1A56DB"/>
        </w:pBdr>
        <w:spacing w:before="320" w:after="120" w:line="300" w:lineRule="auto"/>
        <w:rPr>
          <w:lang w:eastAsia="zh-CN"/>
        </w:rPr>
      </w:pPr>
      <w:r>
        <w:rPr>
          <w:b/>
          <w:color w:val="1A56DB"/>
          <w:sz w:val="26"/>
          <w:lang w:eastAsia="zh-CN"/>
        </w:rPr>
        <w:t>教育经历</w:t>
      </w:r>
    </w:p>
    <w:p w:rsidR="00542FB3" w:rsidRDefault="00000000">
      <w:pPr>
        <w:spacing w:before="20" w:after="40"/>
        <w:rPr>
          <w:lang w:eastAsia="zh-CN"/>
        </w:rPr>
      </w:pPr>
      <w:r>
        <w:rPr>
          <w:lang w:eastAsia="zh-CN"/>
        </w:rPr>
        <w:t>东北财经大学</w:t>
      </w:r>
      <w:r>
        <w:rPr>
          <w:lang w:eastAsia="zh-CN"/>
        </w:rPr>
        <w:t xml:space="preserve">    </w:t>
      </w:r>
      <w:r>
        <w:rPr>
          <w:lang w:eastAsia="zh-CN"/>
        </w:rPr>
        <w:t>本科</w:t>
      </w:r>
      <w:r>
        <w:rPr>
          <w:lang w:eastAsia="zh-CN"/>
        </w:rPr>
        <w:t xml:space="preserve">    </w:t>
      </w:r>
      <w:r>
        <w:rPr>
          <w:lang w:eastAsia="zh-CN"/>
        </w:rPr>
        <w:t>信息管理与信息系统</w:t>
      </w:r>
      <w:r>
        <w:rPr>
          <w:lang w:eastAsia="zh-CN"/>
        </w:rPr>
        <w:t xml:space="preserve">    2012-2016</w:t>
      </w:r>
    </w:p>
    <w:sectPr w:rsidR="00542FB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425121">
    <w:abstractNumId w:val="8"/>
  </w:num>
  <w:num w:numId="2" w16cid:durableId="2116826045">
    <w:abstractNumId w:val="6"/>
  </w:num>
  <w:num w:numId="3" w16cid:durableId="763110856">
    <w:abstractNumId w:val="5"/>
  </w:num>
  <w:num w:numId="4" w16cid:durableId="188305005">
    <w:abstractNumId w:val="4"/>
  </w:num>
  <w:num w:numId="5" w16cid:durableId="12390429">
    <w:abstractNumId w:val="7"/>
  </w:num>
  <w:num w:numId="6" w16cid:durableId="1090279087">
    <w:abstractNumId w:val="3"/>
  </w:num>
  <w:num w:numId="7" w16cid:durableId="1312297268">
    <w:abstractNumId w:val="2"/>
  </w:num>
  <w:num w:numId="8" w16cid:durableId="67116516">
    <w:abstractNumId w:val="1"/>
  </w:num>
  <w:num w:numId="9" w16cid:durableId="41178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C4E"/>
    <w:rsid w:val="000C4BD6"/>
    <w:rsid w:val="0015074B"/>
    <w:rsid w:val="00161187"/>
    <w:rsid w:val="001E2743"/>
    <w:rsid w:val="001F1424"/>
    <w:rsid w:val="0029639D"/>
    <w:rsid w:val="002B216A"/>
    <w:rsid w:val="00326F90"/>
    <w:rsid w:val="004233C7"/>
    <w:rsid w:val="00542FB3"/>
    <w:rsid w:val="00AA1D8D"/>
    <w:rsid w:val="00AD2D5C"/>
    <w:rsid w:val="00B15B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30291"/>
  <w14:defaultImageDpi w14:val="300"/>
  <w15:docId w15:val="{E6D1F10A-2C82-8A44-9BD6-CE59F5AA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zizhu sky</cp:lastModifiedBy>
  <cp:revision>19</cp:revision>
  <dcterms:created xsi:type="dcterms:W3CDTF">2013-12-23T23:15:00Z</dcterms:created>
  <dcterms:modified xsi:type="dcterms:W3CDTF">2026-06-15T08:09:00Z</dcterms:modified>
  <cp:category/>
</cp:coreProperties>
</file>