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6" w:name="ryan-parman--jobsryanparmancom"/>
    <w:p>
      <w:pPr>
        <w:pStyle w:val="Heading1"/>
      </w:pPr>
      <w:r>
        <w:t xml:space="preserve">Ryan Parman •</w:t>
      </w:r>
      <w:r>
        <w:t xml:space="preserve"> </w:t>
      </w:r>
      <w:hyperlink r:id="rId9">
        <w:hyperlink r:id="rId9">
          <w:r>
            <w:rPr>
              <w:rStyle w:val="Hyperlink"/>
            </w:rPr>
            <w:t xml:space="preserve">jobs@ryanparman.com</w:t>
          </w:r>
        </w:hyperlink>
      </w:hyperlink>
    </w:p>
    <w:p>
      <w:pPr>
        <w:pStyle w:val="FirstParagraph"/>
      </w:pPr>
      <w:r>
        <w:rPr>
          <w:b/>
          <w:bCs/>
        </w:rPr>
        <w:t xml:space="preserve">Cloud Engineering Leader • Innovator • Problem Solver; looking for roles in technical leadership.</w:t>
      </w:r>
    </w:p>
    <w:p>
      <w:pPr>
        <w:pStyle w:val="BodyText"/>
      </w:pPr>
      <w:r>
        <w:rPr>
          <w:b/>
          <w:bCs/>
        </w:rPr>
        <w:t xml:space="preserve">Links:</w:t>
      </w:r>
      <w:r>
        <w:t xml:space="preserve"> </w:t>
      </w:r>
      <w:hyperlink r:id="rId10">
        <w:r>
          <w:rPr>
            <w:rStyle w:val="Hyperlink"/>
          </w:rPr>
          <w:t xml:space="preserve">GitHub (personal)</w:t>
        </w:r>
      </w:hyperlink>
      <w:r>
        <w:t xml:space="preserve"> </w:t>
      </w:r>
      <w:r>
        <w:t xml:space="preserve">•</w:t>
      </w:r>
      <w:r>
        <w:t xml:space="preserve"> </w:t>
      </w:r>
      <w:hyperlink r:id="rId11">
        <w:r>
          <w:rPr>
            <w:rStyle w:val="Hyperlink"/>
          </w:rPr>
          <w:t xml:space="preserve">GitHub (side project)</w:t>
        </w:r>
      </w:hyperlink>
      <w:r>
        <w:t xml:space="preserve"> </w:t>
      </w:r>
      <w:r>
        <w:t xml:space="preserve">•</w:t>
      </w:r>
      <w:r>
        <w:t xml:space="preserve"> </w:t>
      </w:r>
      <w:hyperlink r:id="rId12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•</w:t>
      </w:r>
      <w:r>
        <w:t xml:space="preserve"> </w:t>
      </w:r>
      <w:hyperlink r:id="rId13">
        <w:r>
          <w:rPr>
            <w:rStyle w:val="Hyperlink"/>
          </w:rPr>
          <w:t xml:space="preserve">Stack Overflow</w:t>
        </w:r>
      </w:hyperlink>
      <w:r>
        <w:t xml:space="preserve"> </w:t>
      </w:r>
      <w:r>
        <w:t xml:space="preserve">•</w:t>
      </w:r>
      <w:r>
        <w:t xml:space="preserve"> </w:t>
      </w:r>
      <w:hyperlink r:id="rId14">
        <w:r>
          <w:rPr>
            <w:rStyle w:val="Hyperlink"/>
          </w:rPr>
          <w:t xml:space="preserve">Role-targeted résumés</w:t>
        </w:r>
      </w:hyperlink>
      <w:r>
        <w:br/>
      </w:r>
      <w:r>
        <w:rPr>
          <w:b/>
          <w:bCs/>
        </w:rPr>
        <w:t xml:space="preserve">Format:</w:t>
      </w:r>
      <w:r>
        <w:t xml:space="preserve"> </w:t>
      </w:r>
      <w:hyperlink r:id="rId15">
        <w:r>
          <w:rPr>
            <w:rStyle w:val="Hyperlink"/>
          </w:rPr>
          <w:t xml:space="preserve">Web</w:t>
        </w:r>
      </w:hyperlink>
      <w:r>
        <w:t xml:space="preserve"> </w:t>
      </w:r>
      <w:r>
        <w:t xml:space="preserve">•</w:t>
      </w:r>
      <w:r>
        <w:t xml:space="preserve"> </w:t>
      </w:r>
      <w:hyperlink r:id="rId16">
        <w:r>
          <w:rPr>
            <w:rStyle w:val="Hyperlink"/>
          </w:rPr>
          <w:t xml:space="preserve">PDF</w:t>
        </w:r>
      </w:hyperlink>
      <w:r>
        <w:t xml:space="preserve"> </w:t>
      </w:r>
      <w:r>
        <w:t xml:space="preserve">•</w:t>
      </w:r>
      <w:r>
        <w:t xml:space="preserve"> </w:t>
      </w:r>
      <w:hyperlink r:id="rId17">
        <w:r>
          <w:rPr>
            <w:rStyle w:val="Hyperlink"/>
          </w:rPr>
          <w:t xml:space="preserve">Word</w:t>
        </w:r>
      </w:hyperlink>
    </w:p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Cloud and Platform engineering leader with a diverse background spanning design, development, security, and innovation. Proven expertise in building scalable infrastructure, driving efficiency, and enhancing user experience. Adept at leading teams, streamlining complex processes, and fostering knowledge-sharing cultures. Passionate about solving real-world problems through technology, security, and strategic thinking.</w:t>
      </w:r>
    </w:p>
    <w:bookmarkStart w:id="18" w:name="key-skills"/>
    <w:p>
      <w:pPr>
        <w:pStyle w:val="Heading3"/>
      </w:pPr>
      <w:r>
        <w:t xml:space="preserve">Key Skills</w:t>
      </w:r>
    </w:p>
    <w:p>
      <w:pPr>
        <w:pStyle w:val="Compact"/>
        <w:numPr>
          <w:ilvl w:val="0"/>
          <w:numId w:val="1001"/>
        </w:numPr>
      </w:pPr>
      <w:r>
        <w:t xml:space="preserve">Cloud Engineering and Infrastructure</w:t>
      </w:r>
    </w:p>
    <w:p>
      <w:pPr>
        <w:pStyle w:val="Compact"/>
        <w:numPr>
          <w:ilvl w:val="0"/>
          <w:numId w:val="1001"/>
        </w:numPr>
      </w:pPr>
      <w:r>
        <w:t xml:space="preserve">Security and Compliance</w:t>
      </w:r>
    </w:p>
    <w:p>
      <w:pPr>
        <w:pStyle w:val="Compact"/>
        <w:numPr>
          <w:ilvl w:val="0"/>
          <w:numId w:val="1002"/>
        </w:numPr>
      </w:pPr>
      <w:r>
        <w:t xml:space="preserve">Technical Leadership and Team Building</w:t>
      </w:r>
    </w:p>
    <w:p>
      <w:pPr>
        <w:pStyle w:val="Compact"/>
        <w:numPr>
          <w:ilvl w:val="0"/>
          <w:numId w:val="1002"/>
        </w:numPr>
      </w:pPr>
      <w:r>
        <w:t xml:space="preserve">Documentation and Knowledge Sharing</w:t>
      </w:r>
    </w:p>
    <w:p>
      <w:pPr>
        <w:pStyle w:val="Compact"/>
        <w:numPr>
          <w:ilvl w:val="0"/>
          <w:numId w:val="1003"/>
        </w:numPr>
      </w:pPr>
      <w:r>
        <w:t xml:space="preserve">Cost Optimization and Strategic Planning</w:t>
      </w:r>
    </w:p>
    <w:p>
      <w:pPr>
        <w:pStyle w:val="Compact"/>
        <w:numPr>
          <w:ilvl w:val="0"/>
          <w:numId w:val="1003"/>
        </w:numPr>
      </w:pPr>
      <w:r>
        <w:t xml:space="preserve">Developer Productivity and Tooling</w:t>
      </w:r>
    </w:p>
    <w:p>
      <w:pPr>
        <w:pStyle w:val="Compact"/>
        <w:numPr>
          <w:ilvl w:val="0"/>
          <w:numId w:val="1003"/>
        </w:numPr>
      </w:pPr>
      <w:r>
        <w:t xml:space="preserve">Open-Source Development</w:t>
      </w:r>
    </w:p>
    <w:bookmarkEnd w:id="18"/>
    <w:bookmarkEnd w:id="19"/>
    <w:bookmarkStart w:id="91" w:name="work-experience"/>
    <w:p>
      <w:pPr>
        <w:pStyle w:val="Heading2"/>
      </w:pPr>
      <w:r>
        <w:t xml:space="preserve">Work Experience</w:t>
      </w:r>
    </w:p>
    <w:bookmarkStart w:id="22" w:name="rackspace--remote"/>
    <w:p>
      <w:pPr>
        <w:pStyle w:val="Heading3"/>
      </w:pPr>
      <w:hyperlink r:id="rId20">
        <w:r>
          <w:rPr>
            <w:rStyle w:val="Hyperlink"/>
          </w:rPr>
          <w:t xml:space="preserve">Rackspace</w:t>
        </w:r>
      </w:hyperlink>
      <w:r>
        <w:t xml:space="preserve"> </w:t>
      </w:r>
      <w:r>
        <w:t xml:space="preserve">— Remote</w:t>
      </w:r>
    </w:p>
    <w:p>
      <w:pPr>
        <w:pStyle w:val="BlockText"/>
      </w:pPr>
      <w:r>
        <w:t xml:space="preserve">Trusted partner in cloud solutions, offering management and support services across private, hybrid, and public cloud.</w:t>
      </w:r>
    </w:p>
    <w:bookmarkStart w:id="21" w:name="Xe696b14de2311f0a3554426688ce898d1824ed8"/>
    <w:p>
      <w:pPr>
        <w:pStyle w:val="Heading4"/>
      </w:pPr>
      <w:r>
        <w:t xml:space="preserve">Cloud Solutions Architect (December 2025—Present)</w:t>
      </w:r>
    </w:p>
    <w:p>
      <w:pPr>
        <w:pStyle w:val="Compact"/>
        <w:numPr>
          <w:ilvl w:val="0"/>
          <w:numId w:val="1004"/>
        </w:numPr>
      </w:pPr>
      <w:r>
        <w:t xml:space="preserve">Worked with a variety of clients in different industries.</w:t>
      </w:r>
    </w:p>
    <w:p>
      <w:pPr>
        <w:pStyle w:val="Compact"/>
        <w:numPr>
          <w:ilvl w:val="0"/>
          <w:numId w:val="1004"/>
        </w:numPr>
      </w:pPr>
      <w:r>
        <w:t xml:space="preserve">Invested in approaches to get agentic development agents to provide high-quality results (e.g., spec-driven development, steering files, determinate validation of agentic results, custom MCP servers, token management).</w:t>
      </w:r>
    </w:p>
    <w:p>
      <w:pPr>
        <w:pStyle w:val="Compact"/>
        <w:numPr>
          <w:ilvl w:val="0"/>
          <w:numId w:val="1004"/>
        </w:numPr>
      </w:pPr>
      <w:r>
        <w:t xml:space="preserve">Terraform, AWS, and Go development (odds and ends).</w:t>
      </w:r>
    </w:p>
    <w:bookmarkEnd w:id="21"/>
    <w:bookmarkEnd w:id="22"/>
    <w:bookmarkStart w:id="26" w:name="stripe--remote"/>
    <w:p>
      <w:pPr>
        <w:pStyle w:val="Heading3"/>
      </w:pPr>
      <w:hyperlink r:id="rId23">
        <w:r>
          <w:rPr>
            <w:rStyle w:val="Hyperlink"/>
          </w:rPr>
          <w:t xml:space="preserve">Stripe</w:t>
        </w:r>
      </w:hyperlink>
      <w:r>
        <w:t xml:space="preserve"> </w:t>
      </w:r>
      <w:r>
        <w:t xml:space="preserve">— Remote</w:t>
      </w:r>
    </w:p>
    <w:p>
      <w:pPr>
        <w:pStyle w:val="BlockText"/>
      </w:pPr>
      <w:r>
        <w:t xml:space="preserve">Stripe provides a fully integrated suite of financial and payments products.</w:t>
      </w:r>
    </w:p>
    <w:bookmarkStart w:id="25" w:name="X561a22126282ac7898e4df904d3ee5757c4d9ff"/>
    <w:p>
      <w:pPr>
        <w:pStyle w:val="Heading4"/>
      </w:pPr>
      <w:r>
        <w:t xml:space="preserve">Senior Technical Program Manager, Databases (March 2025—October 2025)</w:t>
      </w:r>
    </w:p>
    <w:p>
      <w:pPr>
        <w:pStyle w:val="Compact"/>
        <w:numPr>
          <w:ilvl w:val="0"/>
          <w:numId w:val="1005"/>
        </w:numPr>
      </w:pPr>
      <w:r>
        <w:t xml:space="preserve">Managed budgets for the Databases organization, ensuring millions of dollars per month were kept "in the green" by diving deeply into erroneous spending (budgeting, business accounting).</w:t>
      </w:r>
    </w:p>
    <w:p>
      <w:pPr>
        <w:pStyle w:val="Compact"/>
        <w:numPr>
          <w:ilvl w:val="0"/>
          <w:numId w:val="1005"/>
        </w:numPr>
      </w:pPr>
      <w:r>
        <w:t xml:space="preserve">Led internal migration projects, tracking progress and metrics, reducing infrastructure team workload by focusing on automation solutions (project management).</w:t>
      </w:r>
    </w:p>
    <w:p>
      <w:pPr>
        <w:pStyle w:val="Compact"/>
        <w:numPr>
          <w:ilvl w:val="0"/>
          <w:numId w:val="1005"/>
        </w:numPr>
      </w:pPr>
      <w:r>
        <w:t xml:space="preserve">Streamlined internal-user facing documentation by migrating from multiple systems into a singular system, performing technical editing and leveraging a</w:t>
      </w:r>
      <w:r>
        <w:t xml:space="preserve"> </w:t>
      </w:r>
      <w:hyperlink r:id="rId24">
        <w:r>
          <w:rPr>
            <w:rStyle w:val="Hyperlink"/>
          </w:rPr>
          <w:t xml:space="preserve">Diátaxis</w:t>
        </w:r>
      </w:hyperlink>
      <w:r>
        <w:t xml:space="preserve">-like approach (project management, technical writing).</w:t>
      </w:r>
    </w:p>
    <w:bookmarkEnd w:id="25"/>
    <w:bookmarkEnd w:id="26"/>
    <w:bookmarkStart w:id="79" w:name="Xf1ca04f93ae92722b2d43ad420b5bb917dd645c"/>
    <w:p>
      <w:pPr>
        <w:pStyle w:val="Heading3"/>
      </w:pPr>
      <w:hyperlink r:id="rId27">
        <w:r>
          <w:rPr>
            <w:rStyle w:val="Hyperlink"/>
          </w:rPr>
          <w:t xml:space="preserve">McGraw Hill</w:t>
        </w:r>
      </w:hyperlink>
      <w:r>
        <w:t xml:space="preserve"> </w:t>
      </w:r>
      <w:r>
        <w:t xml:space="preserve">— Remote (since COVID), previously Seattle, WA</w:t>
      </w:r>
    </w:p>
    <w:p>
      <w:pPr>
        <w:pStyle w:val="BlockText"/>
      </w:pPr>
      <w:r>
        <w:t xml:space="preserve">McGraw Hill is a</w:t>
      </w:r>
      <w:r>
        <w:t xml:space="preserve"> </w:t>
      </w:r>
      <w:r>
        <w:rPr>
          <w:i/>
          <w:iCs/>
        </w:rPr>
        <w:t xml:space="preserve">learning science</w:t>
      </w:r>
      <w:r>
        <w:t xml:space="preserve"> </w:t>
      </w:r>
      <w:r>
        <w:t xml:space="preserve">company which produces textbooks, digital learning tools, and adaptive technology to enhance learning. It is one of the “big three” educational publishers in the U.S.</w:t>
      </w:r>
    </w:p>
    <w:bookmarkStart w:id="43" w:name="X1c953dc6f81fd51192c2a7027262a1036e142a8"/>
    <w:p>
      <w:pPr>
        <w:pStyle w:val="Heading4"/>
      </w:pPr>
      <w:r>
        <w:t xml:space="preserve">Principal Engineer, Cloud Architecture (January 2024—October 2024)</w:t>
      </w:r>
    </w:p>
    <w:p>
      <w:pPr>
        <w:pStyle w:val="Compact"/>
        <w:numPr>
          <w:ilvl w:val="0"/>
          <w:numId w:val="1006"/>
        </w:numPr>
      </w:pPr>
      <w:r>
        <w:t xml:space="preserve">Developed v2 of a project to scan AWS accounts for misconfigurations and vulnerabilities, reducing</w:t>
      </w:r>
      <w:r>
        <w:t xml:space="preserve"> </w:t>
      </w:r>
      <w:hyperlink r:id="rId28">
        <w:r>
          <w:rPr>
            <w:rStyle w:val="Hyperlink"/>
          </w:rPr>
          <w:t xml:space="preserve">AWS Well-Architected</w:t>
        </w:r>
      </w:hyperlink>
      <w:r>
        <w:t xml:space="preserve"> </w:t>
      </w:r>
      <w:r>
        <w:t xml:space="preserve">review time from 2 weeks to 2 hours, increasing reviews annually.</w:t>
      </w:r>
    </w:p>
    <w:p>
      <w:pPr>
        <w:pStyle w:val="Compact"/>
        <w:numPr>
          <w:ilvl w:val="0"/>
          <w:numId w:val="1006"/>
        </w:numPr>
      </w:pPr>
      <w:r>
        <w:t xml:space="preserve">Managed the migration from</w:t>
      </w:r>
      <w:r>
        <w:t xml:space="preserve"> </w:t>
      </w:r>
      <w:hyperlink r:id="rId29">
        <w:r>
          <w:rPr>
            <w:rStyle w:val="Hyperlink"/>
          </w:rPr>
          <w:t xml:space="preserve">CentOS</w:t>
        </w:r>
      </w:hyperlink>
      <w:r>
        <w:t xml:space="preserve"> </w:t>
      </w:r>
      <w:r>
        <w:t xml:space="preserve">to</w:t>
      </w:r>
      <w:r>
        <w:t xml:space="preserve"> </w:t>
      </w:r>
      <w:hyperlink r:id="rId30">
        <w:r>
          <w:rPr>
            <w:rStyle w:val="Hyperlink"/>
          </w:rPr>
          <w:t xml:space="preserve">Amazon Linux</w:t>
        </w:r>
      </w:hyperlink>
      <w:r>
        <w:t xml:space="preserve"> </w:t>
      </w:r>
      <w:r>
        <w:t xml:space="preserve">before the CentOS end-of-life date, ensuring a supported security posture.</w:t>
      </w:r>
    </w:p>
    <w:p>
      <w:pPr>
        <w:pStyle w:val="Compact"/>
        <w:numPr>
          <w:ilvl w:val="0"/>
          <w:numId w:val="1006"/>
        </w:numPr>
      </w:pPr>
      <w:r>
        <w:t xml:space="preserve">Proposed and implemented best practices, guardrails, and security measures to ensure a secure and efficient cloud environment, extending these measures to other cloud platforms (Microsoft Azure, Oracle Cloud).</w:t>
      </w:r>
    </w:p>
    <w:p>
      <w:pPr>
        <w:pStyle w:val="Compact"/>
        <w:numPr>
          <w:ilvl w:val="0"/>
          <w:numId w:val="1006"/>
        </w:numPr>
      </w:pPr>
      <w:r>
        <w:t xml:space="preserve">Skills:</w:t>
      </w:r>
      <w:r>
        <w:t xml:space="preserve"> </w:t>
      </w:r>
      <w:hyperlink r:id="rId31">
        <w:r>
          <w:rPr>
            <w:rStyle w:val="Hyperlink"/>
          </w:rPr>
          <w:t xml:space="preserve">Go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Docker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Terraform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GitOps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AWS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CloudFront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EC2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ECS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EKS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IAM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Lambda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S3</w:t>
        </w:r>
      </w:hyperlink>
      <w:r>
        <w:t xml:space="preserve">, platform engineering.</w:t>
      </w:r>
    </w:p>
    <w:bookmarkEnd w:id="43"/>
    <w:bookmarkStart w:id="66" w:name="X4cbec74ef50d2bac18d76b486d664134b376b29"/>
    <w:p>
      <w:pPr>
        <w:pStyle w:val="Heading4"/>
      </w:pPr>
      <w:r>
        <w:t xml:space="preserve">Principal Cloud and Platform Engineer (June 2020—January 2024)</w:t>
      </w:r>
    </w:p>
    <w:p>
      <w:pPr>
        <w:pStyle w:val="Compact"/>
        <w:numPr>
          <w:ilvl w:val="0"/>
          <w:numId w:val="1007"/>
        </w:numPr>
      </w:pPr>
      <w:r>
        <w:t xml:space="preserve">Led the team supporting all SRE and product engineering teams, scaling core platforms and services during the COVID-19 lockdowns, improving system reliability and scalability, and investing in platform engineering.</w:t>
      </w:r>
    </w:p>
    <w:p>
      <w:pPr>
        <w:pStyle w:val="Compact"/>
        <w:numPr>
          <w:ilvl w:val="0"/>
          <w:numId w:val="1007"/>
        </w:numPr>
      </w:pPr>
      <w:r>
        <w:t xml:space="preserve">Partnered with Enterprise Architecture and</w:t>
      </w:r>
      <w:r>
        <w:t xml:space="preserve"> </w:t>
      </w:r>
      <w:hyperlink r:id="rId44">
        <w:r>
          <w:rPr>
            <w:rStyle w:val="Hyperlink"/>
          </w:rPr>
          <w:t xml:space="preserve">AWS Professional Services</w:t>
        </w:r>
      </w:hyperlink>
      <w:r>
        <w:t xml:space="preserve"> </w:t>
      </w:r>
      <w:r>
        <w:t xml:space="preserve">to deploy</w:t>
      </w:r>
      <w:r>
        <w:t xml:space="preserve"> </w:t>
      </w:r>
      <w:hyperlink r:id="rId45">
        <w:r>
          <w:rPr>
            <w:rStyle w:val="Hyperlink"/>
          </w:rPr>
          <w:t xml:space="preserve">Control Tower</w:t>
        </w:r>
      </w:hyperlink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Identity Center</w:t>
        </w:r>
      </w:hyperlink>
      <w:r>
        <w:t xml:space="preserve">, lowering costs and enhancing security guardrails.</w:t>
      </w:r>
    </w:p>
    <w:p>
      <w:pPr>
        <w:pStyle w:val="Compact"/>
        <w:numPr>
          <w:ilvl w:val="0"/>
          <w:numId w:val="1007"/>
        </w:numPr>
      </w:pPr>
      <w:r>
        <w:t xml:space="preserve">Managed the Base</w:t>
      </w:r>
      <w:r>
        <w:t xml:space="preserve"> </w:t>
      </w:r>
      <w:hyperlink r:id="rId47">
        <w:r>
          <w:rPr>
            <w:rStyle w:val="Hyperlink"/>
          </w:rPr>
          <w:t xml:space="preserve">AMI</w:t>
        </w:r>
      </w:hyperlink>
      <w:r>
        <w:t xml:space="preserve"> </w:t>
      </w:r>
      <w:r>
        <w:t xml:space="preserve">program, integrating best practices from</w:t>
      </w:r>
      <w:r>
        <w:t xml:space="preserve"> </w:t>
      </w:r>
      <w:hyperlink r:id="rId48">
        <w:r>
          <w:rPr>
            <w:rStyle w:val="Hyperlink"/>
          </w:rPr>
          <w:t xml:space="preserve">CIS</w:t>
        </w:r>
      </w:hyperlink>
      <w:r>
        <w:t xml:space="preserve"> </w:t>
      </w:r>
      <w:r>
        <w:t xml:space="preserve">and security patching, reducing time-to-boot from 4m30s (avg) to 20s (avg) and eliminating engineering toil.</w:t>
      </w:r>
    </w:p>
    <w:p>
      <w:pPr>
        <w:pStyle w:val="Compact"/>
        <w:numPr>
          <w:ilvl w:val="0"/>
          <w:numId w:val="1007"/>
        </w:numPr>
      </w:pPr>
      <w:r>
        <w:t xml:space="preserve">Conducted scans of our domains and DNS records to obtain a mapping of the company’s thousands of active websites, remediating misconfigurations, rotating certificates, and increasing understanding.</w:t>
      </w:r>
    </w:p>
    <w:p>
      <w:pPr>
        <w:pStyle w:val="Compact"/>
        <w:numPr>
          <w:ilvl w:val="0"/>
          <w:numId w:val="1007"/>
        </w:numPr>
      </w:pPr>
      <w:r>
        <w:t xml:space="preserve">Scanned ~200 AWS accounts for high-priority misconfigurations, vulnerabilities, and cost-savings opportunities.</w:t>
      </w:r>
    </w:p>
    <w:p>
      <w:pPr>
        <w:pStyle w:val="Compact"/>
        <w:numPr>
          <w:ilvl w:val="0"/>
          <w:numId w:val="1007"/>
        </w:numPr>
      </w:pPr>
      <w:r>
        <w:t xml:space="preserve">Implemented the custom Linux runtime environment used by self-hosted</w:t>
      </w:r>
      <w:r>
        <w:t xml:space="preserve"> </w:t>
      </w:r>
      <w:hyperlink r:id="rId49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runners.</w:t>
      </w:r>
    </w:p>
    <w:p>
      <w:pPr>
        <w:pStyle w:val="Compact"/>
        <w:numPr>
          <w:ilvl w:val="0"/>
          <w:numId w:val="1007"/>
        </w:numPr>
      </w:pPr>
      <w:r>
        <w:t xml:space="preserve">Spearheaded a project to modernize</w:t>
      </w:r>
      <w:r>
        <w:t xml:space="preserve"> </w:t>
      </w:r>
      <w:hyperlink r:id="rId50">
        <w:r>
          <w:rPr>
            <w:rStyle w:val="Hyperlink"/>
          </w:rPr>
          <w:t xml:space="preserve">Artifactory</w:t>
        </w:r>
      </w:hyperlink>
      <w:r>
        <w:t xml:space="preserve">, which significantly improved reliability and ability to detect/mirigate supply chain vulnerabilities. Directed effort across ~80 teams and ~300 services to complete the project.</w:t>
      </w:r>
    </w:p>
    <w:p>
      <w:pPr>
        <w:pStyle w:val="Compact"/>
        <w:numPr>
          <w:ilvl w:val="0"/>
          <w:numId w:val="1007"/>
        </w:numPr>
      </w:pPr>
      <w:r>
        <w:t xml:space="preserve">Designed and deployed a</w:t>
      </w:r>
      <w:r>
        <w:t xml:space="preserve"> </w:t>
      </w:r>
      <w:r>
        <w:rPr>
          <w:i/>
          <w:iCs/>
        </w:rPr>
        <w:t xml:space="preserve">Token Vending Machine</w:t>
      </w:r>
      <w:r>
        <w:t xml:space="preserve">, empowering continuous token and password rotation, improving security.</w:t>
      </w:r>
    </w:p>
    <w:p>
      <w:pPr>
        <w:pStyle w:val="Compact"/>
        <w:numPr>
          <w:ilvl w:val="0"/>
          <w:numId w:val="1007"/>
        </w:numPr>
      </w:pPr>
      <w:r>
        <w:t xml:space="preserve">Adapted our internal observability-as-code framework to abstract-away the underlying vendor, streamlining vendor migrations and preventing vendor lock-in.</w:t>
      </w:r>
    </w:p>
    <w:p>
      <w:pPr>
        <w:pStyle w:val="Compact"/>
        <w:numPr>
          <w:ilvl w:val="0"/>
          <w:numId w:val="1007"/>
        </w:numPr>
      </w:pPr>
      <w:r>
        <w:t xml:space="preserve">Resolved all technical blockers preventing migration to lower-cost</w:t>
      </w:r>
      <w:r>
        <w:t xml:space="preserve"> </w:t>
      </w:r>
      <w:hyperlink r:id="rId51">
        <w:r>
          <w:rPr>
            <w:rStyle w:val="Hyperlink"/>
          </w:rPr>
          <w:t xml:space="preserve">ARM64</w:t>
        </w:r>
      </w:hyperlink>
      <w:r>
        <w:t xml:space="preserve"> </w:t>
      </w:r>
      <w:r>
        <w:t xml:space="preserve">CPUs, enabling ~$450k/year in cost savings.</w:t>
      </w:r>
    </w:p>
    <w:p>
      <w:pPr>
        <w:pStyle w:val="Compact"/>
        <w:numPr>
          <w:ilvl w:val="0"/>
          <w:numId w:val="1007"/>
        </w:numPr>
      </w:pPr>
      <w:r>
        <w:t xml:space="preserve">Led dozens of smaller projects, offered guidance to engineers on best practices, and authored/edited over 1,800</w:t>
      </w:r>
      <w:r>
        <w:t xml:space="preserve"> </w:t>
      </w:r>
      <w:hyperlink r:id="rId52">
        <w:r>
          <w:rPr>
            <w:rStyle w:val="Hyperlink"/>
          </w:rPr>
          <w:t xml:space="preserve">Confluence</w:t>
        </w:r>
      </w:hyperlink>
      <w:r>
        <w:t xml:space="preserve"> </w:t>
      </w:r>
      <w:r>
        <w:t xml:space="preserve">documents with the goal of reducing</w:t>
      </w:r>
      <w:r>
        <w:t xml:space="preserve"> </w:t>
      </w:r>
      <w:r>
        <w:rPr>
          <w:i/>
          <w:iCs/>
        </w:rPr>
        <w:t xml:space="preserve">tribal knowledge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Regularly helped teams leveraging</w:t>
      </w:r>
      <w:r>
        <w:t xml:space="preserve"> </w:t>
      </w:r>
      <w:hyperlink r:id="rId38">
        <w:r>
          <w:rPr>
            <w:rStyle w:val="Hyperlink"/>
          </w:rPr>
          <w:t xml:space="preserve">Amazon ECS</w:t>
        </w:r>
      </w:hyperlink>
      <w:r>
        <w:t xml:space="preserve"> </w:t>
      </w:r>
      <w:r>
        <w:t xml:space="preserve">scale their systems and improve their reliability and scalability, while reducing toil.</w:t>
      </w:r>
    </w:p>
    <w:p>
      <w:pPr>
        <w:pStyle w:val="Compact"/>
        <w:numPr>
          <w:ilvl w:val="0"/>
          <w:numId w:val="1007"/>
        </w:numPr>
      </w:pPr>
      <w:r>
        <w:t xml:space="preserve">Skills:</w:t>
      </w:r>
      <w:r>
        <w:t xml:space="preserve"> </w:t>
      </w:r>
      <w:hyperlink r:id="rId50">
        <w:r>
          <w:rPr>
            <w:rStyle w:val="Hyperlink"/>
          </w:rPr>
          <w:t xml:space="preserve">Artifactory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AWS Identity Center</w:t>
        </w:r>
      </w:hyperlink>
      <w:r>
        <w:t xml:space="preserve">,</w:t>
      </w:r>
      <w:r>
        <w:t xml:space="preserve"> </w:t>
      </w:r>
      <w:hyperlink r:id="rId53">
        <w:r>
          <w:rPr>
            <w:rStyle w:val="Hyperlink"/>
          </w:rPr>
          <w:t xml:space="preserve">AWS ImageBuilder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AWS Secrets Manager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AWS</w:t>
        </w:r>
      </w:hyperlink>
      <w:r>
        <w:t xml:space="preserve">,</w:t>
      </w:r>
      <w:r>
        <w:t xml:space="preserve"> </w:t>
      </w:r>
      <w:hyperlink r:id="rId55">
        <w:r>
          <w:rPr>
            <w:rStyle w:val="Hyperlink"/>
          </w:rPr>
          <w:t xml:space="preserve">Bash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CIS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CloudFormation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CloudFront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Control Tower</w:t>
        </w:r>
      </w:hyperlink>
      <w:r>
        <w:t xml:space="preserve">,</w:t>
      </w:r>
      <w:r>
        <w:t xml:space="preserve"> </w:t>
      </w:r>
      <w:hyperlink r:id="rId57">
        <w:r>
          <w:rPr>
            <w:rStyle w:val="Hyperlink"/>
          </w:rPr>
          <w:t xml:space="preserve">Datadog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Docker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EC2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ECS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EKS</w:t>
        </w:r>
      </w:hyperlink>
      <w:r>
        <w:t xml:space="preserve">,</w:t>
      </w:r>
      <w:r>
        <w:t xml:space="preserve"> </w:t>
      </w:r>
      <w:hyperlink r:id="rId49">
        <w:r>
          <w:rPr>
            <w:rStyle w:val="Hyperlink"/>
          </w:rPr>
          <w:t xml:space="preserve">GitHub Actions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GitOps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Go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Gradle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IAM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Lambda</w:t>
        </w:r>
      </w:hyperlink>
      <w:r>
        <w:t xml:space="preserve">,</w:t>
      </w:r>
      <w:r>
        <w:t xml:space="preserve"> </w:t>
      </w:r>
      <w:hyperlink r:id="rId59">
        <w:r>
          <w:rPr>
            <w:rStyle w:val="Hyperlink"/>
          </w:rPr>
          <w:t xml:space="preserve">Maven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New Relic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Node.js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Packer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PostgreSQL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Python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S3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Terraform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Ubuntu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, async/concurrency, cybersecurity, Linux packaging, observability, project management, platform engineering.</w:t>
      </w:r>
    </w:p>
    <w:bookmarkEnd w:id="66"/>
    <w:bookmarkStart w:id="69" w:name="X10db8962cfbd6696b1143be0f8a86ec8231ce42"/>
    <w:p>
      <w:pPr>
        <w:pStyle w:val="Heading4"/>
      </w:pPr>
      <w:r>
        <w:t xml:space="preserve">Site Reliability Engineering Manager (October 2018—June 2020)</w:t>
      </w:r>
    </w:p>
    <w:p>
      <w:pPr>
        <w:pStyle w:val="Compact"/>
        <w:numPr>
          <w:ilvl w:val="0"/>
          <w:numId w:val="1008"/>
        </w:numPr>
      </w:pPr>
      <w:r>
        <w:t xml:space="preserve">Led the</w:t>
      </w:r>
      <w:r>
        <w:t xml:space="preserve"> </w:t>
      </w:r>
      <w:hyperlink r:id="rId67">
        <w:r>
          <w:rPr>
            <w:rStyle w:val="Hyperlink"/>
            <w:i/>
            <w:iCs/>
          </w:rPr>
          <w:t xml:space="preserve">Site Reliability Engineering</w:t>
        </w:r>
      </w:hyperlink>
      <w:r>
        <w:t xml:space="preserve"> </w:t>
      </w:r>
      <w:r>
        <w:t xml:space="preserve">(SRE) team, focusing on macro-oriented reliability/availability problems and platform engineering principles, improving our ability to scale our human resources.</w:t>
      </w:r>
    </w:p>
    <w:p>
      <w:pPr>
        <w:pStyle w:val="Compact"/>
        <w:numPr>
          <w:ilvl w:val="0"/>
          <w:numId w:val="1008"/>
        </w:numPr>
      </w:pPr>
      <w:r>
        <w:t xml:space="preserve">Established a process for maintaining reusable Terraform modules (designed as</w:t>
      </w:r>
      <w:r>
        <w:t xml:space="preserve"> </w:t>
      </w:r>
      <w:r>
        <w:rPr>
          <w:i/>
          <w:iCs/>
        </w:rPr>
        <w:t xml:space="preserve">LEGO blocks</w:t>
      </w:r>
      <w:r>
        <w:t xml:space="preserve">), enhancing infrastructure management and deployment efficiency significantly.</w:t>
      </w:r>
    </w:p>
    <w:p>
      <w:pPr>
        <w:pStyle w:val="Compact"/>
        <w:numPr>
          <w:ilvl w:val="0"/>
          <w:numId w:val="1008"/>
        </w:numPr>
      </w:pPr>
      <w:r>
        <w:t xml:space="preserve">Reduced time to deploy a new service from several weeks of weeks to under 20m by implementing an observability-as-code methodology and defining broad-use</w:t>
      </w:r>
      <w:r>
        <w:t xml:space="preserve"> </w:t>
      </w:r>
      <w:hyperlink r:id="rId68">
        <w:r>
          <w:rPr>
            <w:rStyle w:val="Hyperlink"/>
          </w:rPr>
          <w:t xml:space="preserve">Service Level Objectives</w:t>
        </w:r>
      </w:hyperlink>
      <w:r>
        <w:t xml:space="preserve"> </w:t>
      </w:r>
      <w:r>
        <w:t xml:space="preserve">(SLOs).</w:t>
      </w:r>
    </w:p>
    <w:p>
      <w:pPr>
        <w:pStyle w:val="Compact"/>
        <w:numPr>
          <w:ilvl w:val="0"/>
          <w:numId w:val="1008"/>
        </w:numPr>
      </w:pPr>
      <w:r>
        <w:t xml:space="preserve">Customized the</w:t>
      </w:r>
      <w:r>
        <w:t xml:space="preserve"> </w:t>
      </w:r>
      <w:hyperlink r:id="rId30">
        <w:r>
          <w:rPr>
            <w:rStyle w:val="Hyperlink"/>
          </w:rPr>
          <w:t xml:space="preserve">Amazon Linux</w:t>
        </w:r>
      </w:hyperlink>
      <w:r>
        <w:t xml:space="preserve"> </w:t>
      </w:r>
      <w:r>
        <w:t xml:space="preserve">AMIs to comply with Level-2</w:t>
      </w:r>
      <w:r>
        <w:t xml:space="preserve"> </w:t>
      </w:r>
      <w:hyperlink r:id="rId48">
        <w:r>
          <w:rPr>
            <w:rStyle w:val="Hyperlink"/>
          </w:rPr>
          <w:t xml:space="preserve">CIS</w:t>
        </w:r>
      </w:hyperlink>
      <w:r>
        <w:t xml:space="preserve"> </w:t>
      </w:r>
      <w:r>
        <w:t xml:space="preserve">Guidelines for both Amazon Linux and</w:t>
      </w:r>
      <w:r>
        <w:t xml:space="preserve"> </w:t>
      </w:r>
      <w:hyperlink r:id="rId32">
        <w:r>
          <w:rPr>
            <w:rStyle w:val="Hyperlink"/>
          </w:rPr>
          <w:t xml:space="preserve">Docker</w:t>
        </w:r>
      </w:hyperlink>
      <w:r>
        <w:t xml:space="preserve">, increasing security and preventing breaches.</w:t>
      </w:r>
    </w:p>
    <w:p>
      <w:pPr>
        <w:pStyle w:val="Compact"/>
        <w:numPr>
          <w:ilvl w:val="0"/>
          <w:numId w:val="1008"/>
        </w:numPr>
      </w:pPr>
      <w:r>
        <w:t xml:space="preserve">Invented operational tooling to understand the current posture of AWS accounts where off-the-shelf tools did not meet our needs.</w:t>
      </w:r>
    </w:p>
    <w:p>
      <w:pPr>
        <w:pStyle w:val="Compact"/>
        <w:numPr>
          <w:ilvl w:val="0"/>
          <w:numId w:val="1008"/>
        </w:numPr>
      </w:pPr>
      <w:r>
        <w:t xml:space="preserve">Skills:</w:t>
      </w:r>
      <w:r>
        <w:t xml:space="preserve"> </w:t>
      </w:r>
      <w:hyperlink r:id="rId35">
        <w:r>
          <w:rPr>
            <w:rStyle w:val="Hyperlink"/>
          </w:rPr>
          <w:t xml:space="preserve">AWS</w:t>
        </w:r>
      </w:hyperlink>
      <w:r>
        <w:t xml:space="preserve">,</w:t>
      </w:r>
      <w:r>
        <w:t xml:space="preserve"> </w:t>
      </w:r>
      <w:hyperlink r:id="rId55">
        <w:r>
          <w:rPr>
            <w:rStyle w:val="Hyperlink"/>
          </w:rPr>
          <w:t xml:space="preserve">Bash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CIS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CloudFront</w:t>
        </w:r>
      </w:hyperlink>
      <w:r>
        <w:t xml:space="preserve">,</w:t>
      </w:r>
      <w:r>
        <w:t xml:space="preserve"> </w:t>
      </w:r>
      <w:hyperlink r:id="rId57">
        <w:r>
          <w:rPr>
            <w:rStyle w:val="Hyperlink"/>
          </w:rPr>
          <w:t xml:space="preserve">Datadog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Docker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EC2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ECS</w:t>
        </w:r>
      </w:hyperlink>
      <w:r>
        <w:t xml:space="preserve">,</w:t>
      </w:r>
      <w:r>
        <w:t xml:space="preserve"> </w:t>
      </w:r>
      <w:hyperlink r:id="rId49">
        <w:r>
          <w:rPr>
            <w:rStyle w:val="Hyperlink"/>
          </w:rPr>
          <w:t xml:space="preserve">GitHub Actions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GitOps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Go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IAM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Lambda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New Relic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Packer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PostgreSQL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Python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S3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Secrets Manager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Terraform</w:t>
        </w:r>
      </w:hyperlink>
      <w:r>
        <w:t xml:space="preserve">, async/concurrency, cybersecurity, observability, platform engineering.</w:t>
      </w:r>
    </w:p>
    <w:bookmarkEnd w:id="69"/>
    <w:bookmarkStart w:id="78" w:name="Xbb0df5850d4c183c9a79a02a33b92ad2a2543dd"/>
    <w:p>
      <w:pPr>
        <w:pStyle w:val="Heading4"/>
      </w:pPr>
      <w:r>
        <w:t xml:space="preserve">Staff Software Engineer (October 2016—October 2018)</w:t>
      </w:r>
    </w:p>
    <w:p>
      <w:pPr>
        <w:pStyle w:val="Compact"/>
        <w:numPr>
          <w:ilvl w:val="0"/>
          <w:numId w:val="1009"/>
        </w:numPr>
      </w:pPr>
      <w:r>
        <w:t xml:space="preserve">Led the development of Tier-1 services within the educational content authoring pipeline, leveraging technologies such as</w:t>
      </w:r>
      <w:r>
        <w:t xml:space="preserve"> </w:t>
      </w:r>
      <w:hyperlink r:id="rId70">
        <w:r>
          <w:rPr>
            <w:rStyle w:val="Hyperlink"/>
          </w:rPr>
          <w:t xml:space="preserve">REST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GraphQL</w:t>
        </w:r>
      </w:hyperlink>
      <w:r>
        <w:t xml:space="preserve">, API design,</w:t>
      </w:r>
      <w:r>
        <w:t xml:space="preserve"> </w:t>
      </w:r>
      <w:hyperlink r:id="rId38">
        <w:r>
          <w:rPr>
            <w:rStyle w:val="Hyperlink"/>
          </w:rPr>
          <w:t xml:space="preserve">Amazon ECS</w:t>
        </w:r>
      </w:hyperlink>
      <w:r>
        <w:t xml:space="preserve"> </w:t>
      </w:r>
      <w:r>
        <w:t xml:space="preserve">(similar to</w:t>
      </w:r>
      <w:r>
        <w:t xml:space="preserve"> </w:t>
      </w:r>
      <w:hyperlink r:id="rId72">
        <w:r>
          <w:rPr>
            <w:rStyle w:val="Hyperlink"/>
          </w:rPr>
          <w:t xml:space="preserve">Kubernetes</w:t>
        </w:r>
      </w:hyperlink>
      <w:r>
        <w:t xml:space="preserve">),</w:t>
      </w:r>
      <w:r>
        <w:t xml:space="preserve"> </w:t>
      </w:r>
      <w:hyperlink r:id="rId32">
        <w:r>
          <w:rPr>
            <w:rStyle w:val="Hyperlink"/>
          </w:rPr>
          <w:t xml:space="preserve">Docker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Terraform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ePubs</w:t>
        </w:r>
      </w:hyperlink>
      <w:r>
        <w:t xml:space="preserve">, and security best practices.</w:t>
      </w:r>
    </w:p>
    <w:p>
      <w:pPr>
        <w:pStyle w:val="Compact"/>
        <w:numPr>
          <w:ilvl w:val="0"/>
          <w:numId w:val="1009"/>
        </w:numPr>
      </w:pPr>
      <w:r>
        <w:t xml:space="preserve">Led the development of the authoring component of the</w:t>
      </w:r>
      <w:r>
        <w:t xml:space="preserve"> </w:t>
      </w:r>
      <w:hyperlink r:id="rId74">
        <w:r>
          <w:rPr>
            <w:rStyle w:val="Hyperlink"/>
          </w:rPr>
          <w:t xml:space="preserve">SmartBook 2.0 product</w:t>
        </w:r>
      </w:hyperlink>
      <w:r>
        <w:t xml:space="preserve">, and the internal system which indexes authored content, builds ePubs, and encodes images/video for the ePub CDN using</w:t>
      </w:r>
      <w:r>
        <w:t xml:space="preserve"> </w:t>
      </w:r>
      <w:hyperlink r:id="rId75">
        <w:r>
          <w:rPr>
            <w:rStyle w:val="Hyperlink"/>
          </w:rPr>
          <w:t xml:space="preserve">ffmpeg</w:t>
        </w:r>
      </w:hyperlink>
      <w:r>
        <w:t xml:space="preserve"> </w:t>
      </w:r>
      <w:r>
        <w:t xml:space="preserve">and</w:t>
      </w:r>
      <w:r>
        <w:t xml:space="preserve"> </w:t>
      </w:r>
      <w:hyperlink r:id="rId76">
        <w:r>
          <w:rPr>
            <w:rStyle w:val="Hyperlink"/>
          </w:rPr>
          <w:t xml:space="preserve">HLS</w:t>
        </w:r>
      </w:hyperlink>
      <w:r>
        <w:t xml:space="preserve"> </w:t>
      </w:r>
      <w:r>
        <w:t xml:space="preserve">streaming.</w:t>
      </w:r>
    </w:p>
    <w:p>
      <w:pPr>
        <w:pStyle w:val="Compact"/>
        <w:numPr>
          <w:ilvl w:val="0"/>
          <w:numId w:val="1009"/>
        </w:numPr>
      </w:pPr>
      <w:r>
        <w:t xml:space="preserve">Established the technical direction of these projects, promoted adoption across the organization, published comprehensive documentation, and offered ongoing integration guidance.</w:t>
      </w:r>
    </w:p>
    <w:p>
      <w:pPr>
        <w:pStyle w:val="Compact"/>
        <w:numPr>
          <w:ilvl w:val="0"/>
          <w:numId w:val="1009"/>
        </w:numPr>
      </w:pPr>
      <w:r>
        <w:t xml:space="preserve">Accelerated the adoption of CI/CD, rapid deployment practices, and Docker containers, shortening the feedback loop for developers and increasing the reliability of deployments.</w:t>
      </w:r>
    </w:p>
    <w:p>
      <w:pPr>
        <w:pStyle w:val="Compact"/>
        <w:numPr>
          <w:ilvl w:val="0"/>
          <w:numId w:val="1009"/>
        </w:numPr>
      </w:pPr>
      <w:r>
        <w:t xml:space="preserve">Served as a core resource in adopting</w:t>
      </w:r>
      <w:r>
        <w:t xml:space="preserve"> </w:t>
      </w:r>
      <w:r>
        <w:rPr>
          <w:i/>
          <w:iCs/>
        </w:rPr>
        <w:t xml:space="preserve">Infrastructure-as-Code</w:t>
      </w:r>
      <w:r>
        <w:t xml:space="preserve"> </w:t>
      </w:r>
      <w:r>
        <w:t xml:space="preserve">(IaC) tools such as</w:t>
      </w:r>
      <w:r>
        <w:t xml:space="preserve"> </w:t>
      </w:r>
      <w:hyperlink r:id="rId33">
        <w:r>
          <w:rPr>
            <w:rStyle w:val="Hyperlink"/>
          </w:rPr>
          <w:t xml:space="preserve">Terraform</w:t>
        </w:r>
      </w:hyperlink>
      <w:r>
        <w:t xml:space="preserve"> </w:t>
      </w:r>
      <w:r>
        <w:t xml:space="preserve">and</w:t>
      </w:r>
      <w:r>
        <w:t xml:space="preserve"> </w:t>
      </w:r>
      <w:hyperlink r:id="rId62">
        <w:r>
          <w:rPr>
            <w:rStyle w:val="Hyperlink"/>
          </w:rPr>
          <w:t xml:space="preserve">Packer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Skills:</w:t>
      </w:r>
      <w:r>
        <w:t xml:space="preserve"> </w:t>
      </w:r>
      <w:hyperlink r:id="rId38">
        <w:r>
          <w:rPr>
            <w:rStyle w:val="Hyperlink"/>
          </w:rPr>
          <w:t xml:space="preserve">Amazon ECS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Docker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ePubs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ffmpeg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GraphQL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HLS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Packer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PHP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REST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Terraform</w:t>
        </w:r>
      </w:hyperlink>
      <w:r>
        <w:t xml:space="preserve">, observability, technical leadership, technical writing.</w:t>
      </w:r>
    </w:p>
    <w:bookmarkEnd w:id="78"/>
    <w:bookmarkEnd w:id="79"/>
    <w:bookmarkStart w:id="90" w:name="older-roles-side-projects"/>
    <w:p>
      <w:pPr>
        <w:pStyle w:val="Heading3"/>
      </w:pPr>
      <w:r>
        <w:t xml:space="preserve">Older roles, side projects</w:t>
      </w:r>
    </w:p>
    <w:p>
      <w:pPr>
        <w:pStyle w:val="FirstParagraph"/>
      </w:pPr>
      <w:r>
        <w:t xml:space="preserve">See “</w:t>
      </w:r>
      <w:hyperlink r:id="rId80">
        <w:r>
          <w:rPr>
            <w:rStyle w:val="Hyperlink"/>
          </w:rPr>
          <w:t xml:space="preserve">Previous experience, side projects</w:t>
        </w:r>
      </w:hyperlink>
      <w:r>
        <w:t xml:space="preserve">” for additional details.</w:t>
      </w:r>
    </w:p>
    <w:p>
      <w:pPr>
        <w:pStyle w:val="Compact"/>
        <w:numPr>
          <w:ilvl w:val="0"/>
          <w:numId w:val="1010"/>
        </w:numPr>
      </w:pPr>
      <w:hyperlink r:id="rId81">
        <w:r>
          <w:rPr>
            <w:rStyle w:val="Hyperlink"/>
          </w:rPr>
          <w:t xml:space="preserve">Northwood Labs</w:t>
        </w:r>
      </w:hyperlink>
      <w:r>
        <w:t xml:space="preserve"> </w:t>
      </w:r>
      <w:r>
        <w:t xml:space="preserve">— Owner</w:t>
      </w:r>
    </w:p>
    <w:p>
      <w:pPr>
        <w:pStyle w:val="Compact"/>
        <w:numPr>
          <w:ilvl w:val="0"/>
          <w:numId w:val="1010"/>
        </w:numPr>
      </w:pPr>
      <w:r>
        <w:t xml:space="preserve">PCR Publishing (Side-Project) — Editor, Typesetter, Publisher, Book Producer</w:t>
      </w:r>
    </w:p>
    <w:p>
      <w:pPr>
        <w:pStyle w:val="Compact"/>
        <w:numPr>
          <w:ilvl w:val="0"/>
          <w:numId w:val="1010"/>
        </w:numPr>
      </w:pPr>
      <w:r>
        <w:t xml:space="preserve">Perimeter of Wisdom, LLC (defunct) — Co-Owner, CTO, Producer</w:t>
      </w:r>
    </w:p>
    <w:p>
      <w:pPr>
        <w:pStyle w:val="Compact"/>
        <w:numPr>
          <w:ilvl w:val="0"/>
          <w:numId w:val="1010"/>
        </w:numPr>
      </w:pPr>
      <w:hyperlink r:id="rId82">
        <w:r>
          <w:rPr>
            <w:rStyle w:val="Hyperlink"/>
          </w:rPr>
          <w:t xml:space="preserve">WePay</w:t>
        </w:r>
      </w:hyperlink>
      <w:r>
        <w:t xml:space="preserve"> </w:t>
      </w:r>
      <w:r>
        <w:t xml:space="preserve">— Senior API/DevOps Engineer</w:t>
      </w:r>
    </w:p>
    <w:p>
      <w:pPr>
        <w:pStyle w:val="Compact"/>
        <w:numPr>
          <w:ilvl w:val="0"/>
          <w:numId w:val="1010"/>
        </w:numPr>
      </w:pPr>
      <w:hyperlink r:id="rId83">
        <w:r>
          <w:rPr>
            <w:rStyle w:val="Hyperlink"/>
          </w:rPr>
          <w:t xml:space="preserve">Amazon Web Services</w:t>
        </w:r>
      </w:hyperlink>
      <w:r>
        <w:t xml:space="preserve"> </w:t>
      </w:r>
      <w:r>
        <w:t xml:space="preserve">— AWS SDK Developer</w:t>
      </w:r>
    </w:p>
    <w:p>
      <w:pPr>
        <w:pStyle w:val="Compact"/>
        <w:numPr>
          <w:ilvl w:val="0"/>
          <w:numId w:val="1010"/>
        </w:numPr>
      </w:pPr>
      <w:r>
        <w:t xml:space="preserve">Rearden Commerce (now</w:t>
      </w:r>
      <w:r>
        <w:t xml:space="preserve"> </w:t>
      </w:r>
      <w:hyperlink r:id="rId84">
        <w:r>
          <w:rPr>
            <w:rStyle w:val="Hyperlink"/>
          </w:rPr>
          <w:t xml:space="preserve">Deem</w:t>
        </w:r>
      </w:hyperlink>
      <w:r>
        <w:t xml:space="preserve">) — Senior User Experience Developer</w:t>
      </w:r>
    </w:p>
    <w:p>
      <w:pPr>
        <w:pStyle w:val="Compact"/>
        <w:numPr>
          <w:ilvl w:val="0"/>
          <w:numId w:val="1010"/>
        </w:numPr>
      </w:pPr>
      <w:hyperlink r:id="rId85">
        <w:r>
          <w:rPr>
            <w:rStyle w:val="Hyperlink"/>
          </w:rPr>
          <w:t xml:space="preserve">WarpShare</w:t>
        </w:r>
      </w:hyperlink>
      <w:r>
        <w:t xml:space="preserve"> </w:t>
      </w:r>
      <w:r>
        <w:t xml:space="preserve">(defunct) — Co-Founder and Chief Information Officer</w:t>
      </w:r>
    </w:p>
    <w:p>
      <w:pPr>
        <w:pStyle w:val="Compact"/>
        <w:numPr>
          <w:ilvl w:val="0"/>
          <w:numId w:val="1010"/>
        </w:numPr>
      </w:pPr>
      <w:hyperlink r:id="rId86">
        <w:r>
          <w:rPr>
            <w:rStyle w:val="Hyperlink"/>
          </w:rPr>
          <w:t xml:space="preserve">Yahoo!</w:t>
        </w:r>
      </w:hyperlink>
      <w:r>
        <w:t xml:space="preserve"> </w:t>
      </w:r>
      <w:r>
        <w:t xml:space="preserve">— Front-end Developer (Contract), Yahoo! Messenger</w:t>
      </w:r>
    </w:p>
    <w:p>
      <w:pPr>
        <w:pStyle w:val="Compact"/>
        <w:numPr>
          <w:ilvl w:val="0"/>
          <w:numId w:val="1010"/>
        </w:numPr>
      </w:pPr>
      <w:hyperlink r:id="rId87">
        <w:r>
          <w:rPr>
            <w:rStyle w:val="Hyperlink"/>
          </w:rPr>
          <w:t xml:space="preserve">Stryker</w:t>
        </w:r>
      </w:hyperlink>
      <w:r>
        <w:t xml:space="preserve"> </w:t>
      </w:r>
      <w:r>
        <w:t xml:space="preserve">— User Interface Developer (Contract)</w:t>
      </w:r>
    </w:p>
    <w:p>
      <w:pPr>
        <w:pStyle w:val="Compact"/>
        <w:numPr>
          <w:ilvl w:val="0"/>
          <w:numId w:val="1010"/>
        </w:numPr>
      </w:pPr>
      <w:hyperlink r:id="rId88">
        <w:r>
          <w:rPr>
            <w:rStyle w:val="Hyperlink"/>
          </w:rPr>
          <w:t xml:space="preserve">Digital Impact</w:t>
        </w:r>
      </w:hyperlink>
      <w:r>
        <w:t xml:space="preserve"> </w:t>
      </w:r>
      <w:r>
        <w:t xml:space="preserve">(now part of</w:t>
      </w:r>
      <w:r>
        <w:t xml:space="preserve"> </w:t>
      </w:r>
      <w:hyperlink r:id="rId89">
        <w:r>
          <w:rPr>
            <w:rStyle w:val="Hyperlink"/>
          </w:rPr>
          <w:t xml:space="preserve">Axciom</w:t>
        </w:r>
      </w:hyperlink>
      <w:r>
        <w:t xml:space="preserve">) — Production Specialist</w:t>
      </w:r>
    </w:p>
    <w:bookmarkEnd w:id="90"/>
    <w:bookmarkEnd w:id="91"/>
    <w:bookmarkStart w:id="96" w:name="projects"/>
    <w:p>
      <w:pPr>
        <w:pStyle w:val="Heading2"/>
      </w:pPr>
      <w:r>
        <w:t xml:space="preserve">Projects</w:t>
      </w:r>
    </w:p>
    <w:p>
      <w:pPr>
        <w:pStyle w:val="FirstParagraph"/>
      </w:pPr>
      <w:r>
        <w:t xml:space="preserve">Proof that I can code, call APIs, interact with SDKs, and build user-facing software.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Terraform Provider:</w:t>
      </w:r>
      <w:r>
        <w:t xml:space="preserve"> </w:t>
      </w:r>
      <w:r>
        <w:t xml:space="preserve">Built a</w:t>
      </w:r>
      <w:r>
        <w:t xml:space="preserve"> </w:t>
      </w:r>
      <w:hyperlink r:id="rId92">
        <w:r>
          <w:rPr>
            <w:rStyle w:val="Hyperlink"/>
          </w:rPr>
          <w:t xml:space="preserve">custom provider</w:t>
        </w:r>
      </w:hyperlink>
      <w:r>
        <w:t xml:space="preserve"> </w:t>
      </w:r>
      <w:r>
        <w:t xml:space="preserve">which provides a set of utility functions for use in Terraform/OpenTofu.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AWS Organization Security:</w:t>
      </w:r>
      <w:r>
        <w:t xml:space="preserve"> </w:t>
      </w:r>
      <w:r>
        <w:t xml:space="preserve">Built a</w:t>
      </w:r>
      <w:r>
        <w:t xml:space="preserve"> </w:t>
      </w:r>
      <w:hyperlink r:id="rId93">
        <w:r>
          <w:rPr>
            <w:rStyle w:val="Hyperlink"/>
          </w:rPr>
          <w:t xml:space="preserve">library + CLI tool</w:t>
        </w:r>
      </w:hyperlink>
      <w:r>
        <w:t xml:space="preserve"> </w:t>
      </w:r>
      <w:r>
        <w:t xml:space="preserve">which simplifies the hub-and-spoke pattern for multi-account orgs.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AWS Session Manager:</w:t>
      </w:r>
      <w:r>
        <w:t xml:space="preserve"> </w:t>
      </w:r>
      <w:r>
        <w:t xml:space="preserve">Built a</w:t>
      </w:r>
      <w:r>
        <w:t xml:space="preserve"> </w:t>
      </w:r>
      <w:hyperlink r:id="rId94">
        <w:r>
          <w:rPr>
            <w:rStyle w:val="Hyperlink"/>
          </w:rPr>
          <w:t xml:space="preserve">TUI</w:t>
        </w:r>
      </w:hyperlink>
      <w:r>
        <w:t xml:space="preserve"> </w:t>
      </w:r>
      <w:r>
        <w:t xml:space="preserve">for</w:t>
      </w:r>
      <w:r>
        <w:t xml:space="preserve"> </w:t>
      </w:r>
      <w:hyperlink r:id="rId95">
        <w:r>
          <w:rPr>
            <w:rStyle w:val="Hyperlink"/>
          </w:rPr>
          <w:t xml:space="preserve">simplifying connections to SSM-enabled EC2 instances</w:t>
        </w:r>
      </w:hyperlink>
      <w:r>
        <w:t xml:space="preserve"> </w:t>
      </w:r>
      <w:r>
        <w:t xml:space="preserve">using your Terminal.</w:t>
      </w:r>
    </w:p>
    <w:bookmarkEnd w:id="96"/>
    <w:bookmarkStart w:id="101" w:name="examples-of-technical-documentation"/>
    <w:p>
      <w:pPr>
        <w:pStyle w:val="Heading2"/>
      </w:pPr>
      <w:r>
        <w:t xml:space="preserve">Examples of Technical Documentation</w:t>
      </w:r>
    </w:p>
    <w:p>
      <w:pPr>
        <w:pStyle w:val="FirstParagraph"/>
      </w:pPr>
      <w:r>
        <w:t xml:space="preserve">Here are examples of my public-facing documentation:</w:t>
      </w:r>
    </w:p>
    <w:p>
      <w:pPr>
        <w:pStyle w:val="Compact"/>
        <w:numPr>
          <w:ilvl w:val="0"/>
          <w:numId w:val="1012"/>
        </w:numPr>
      </w:pPr>
      <w:hyperlink r:id="rId97">
        <w:r>
          <w:rPr>
            <w:rStyle w:val="Hyperlink"/>
          </w:rPr>
          <w:t xml:space="preserve">Local development environment (devsec-tools)</w:t>
        </w:r>
      </w:hyperlink>
    </w:p>
    <w:p>
      <w:pPr>
        <w:pStyle w:val="Compact"/>
        <w:numPr>
          <w:ilvl w:val="0"/>
          <w:numId w:val="1012"/>
        </w:numPr>
      </w:pPr>
      <w:hyperlink r:id="rId98">
        <w:r>
          <w:rPr>
            <w:rStyle w:val="Hyperlink"/>
          </w:rPr>
          <w:t xml:space="preserve">Configuring DataGrip for Valkey (devsec-tools)</w:t>
        </w:r>
      </w:hyperlink>
    </w:p>
    <w:p>
      <w:pPr>
        <w:pStyle w:val="Compact"/>
        <w:numPr>
          <w:ilvl w:val="0"/>
          <w:numId w:val="1012"/>
        </w:numPr>
      </w:pPr>
      <w:r>
        <w:t xml:space="preserve">Diagrams of Artifactory</w:t>
      </w:r>
      <w:r>
        <w:t xml:space="preserve"> </w:t>
      </w:r>
      <w:hyperlink r:id="rId99">
        <w:r>
          <w:rPr>
            <w:rStyle w:val="Hyperlink"/>
          </w:rPr>
          <w:t xml:space="preserve">infrastructure</w:t>
        </w:r>
      </w:hyperlink>
      <w:r>
        <w:t xml:space="preserve"> </w:t>
      </w:r>
      <w:r>
        <w:t xml:space="preserve">and</w:t>
      </w:r>
      <w:r>
        <w:t xml:space="preserve"> </w:t>
      </w:r>
      <w:hyperlink r:id="rId100">
        <w:r>
          <w:rPr>
            <w:rStyle w:val="Hyperlink"/>
          </w:rPr>
          <w:t xml:space="preserve">software</w:t>
        </w:r>
      </w:hyperlink>
      <w:r>
        <w:t xml:space="preserve"> </w:t>
      </w:r>
      <w:r>
        <w:t xml:space="preserve">configuration.</w:t>
      </w:r>
    </w:p>
    <w:bookmarkEnd w:id="101"/>
    <w:bookmarkStart w:id="103" w:name="recommendations"/>
    <w:p>
      <w:pPr>
        <w:pStyle w:val="Heading2"/>
      </w:pPr>
      <w:r>
        <w:t xml:space="preserve">Recommendations</w:t>
      </w:r>
    </w:p>
    <w:p>
      <w:pPr>
        <w:pStyle w:val="FirstParagraph"/>
      </w:pPr>
      <w:r>
        <w:t xml:space="preserve">See a</w:t>
      </w:r>
      <w:r>
        <w:t xml:space="preserve"> </w:t>
      </w:r>
      <w:hyperlink r:id="rId102">
        <w:r>
          <w:rPr>
            <w:rStyle w:val="Hyperlink"/>
          </w:rPr>
          <w:t xml:space="preserve">selective list of recommendations</w:t>
        </w:r>
      </w:hyperlink>
      <w:r>
        <w:t xml:space="preserve"> </w:t>
      </w:r>
      <w:r>
        <w:t xml:space="preserve">from co-workers and peers.</w:t>
      </w:r>
    </w:p>
    <w:bookmarkEnd w:id="103"/>
    <w:bookmarkStart w:id="109" w:name="patents-and-notable-open-source"/>
    <w:p>
      <w:pPr>
        <w:pStyle w:val="Heading2"/>
      </w:pPr>
      <w:r>
        <w:t xml:space="preserve">Patents and Notable Open-Source</w:t>
      </w:r>
    </w:p>
    <w:p>
      <w:pPr>
        <w:pStyle w:val="Compact"/>
        <w:numPr>
          <w:ilvl w:val="0"/>
          <w:numId w:val="1013"/>
        </w:numPr>
      </w:pPr>
      <w:r>
        <w:t xml:space="preserve">U.S. patent filing,</w:t>
      </w:r>
      <w:r>
        <w:t xml:space="preserve"> </w:t>
      </w:r>
      <w:hyperlink r:id="rId104">
        <w:r>
          <w:rPr>
            <w:rStyle w:val="Hyperlink"/>
          </w:rPr>
          <w:t xml:space="preserve">“System and Methods for User Authentication across Multiple Domains”</w:t>
        </w:r>
      </w:hyperlink>
      <w:r>
        <w:t xml:space="preserve"> </w:t>
      </w:r>
      <w:r>
        <w:t xml:space="preserve">(US15042104) (2016)</w:t>
      </w:r>
    </w:p>
    <w:p>
      <w:pPr>
        <w:pStyle w:val="Compact"/>
        <w:numPr>
          <w:ilvl w:val="0"/>
          <w:numId w:val="1013"/>
        </w:numPr>
      </w:pPr>
      <w:r>
        <w:t xml:space="preserve">U.S. patent filing,</w:t>
      </w:r>
      <w:r>
        <w:t xml:space="preserve"> </w:t>
      </w:r>
      <w:hyperlink r:id="rId105">
        <w:r>
          <w:rPr>
            <w:rStyle w:val="Hyperlink"/>
          </w:rPr>
          <w:t xml:space="preserve">“Hive-based Peer-to-Peer Network”</w:t>
        </w:r>
      </w:hyperlink>
      <w:r>
        <w:t xml:space="preserve"> </w:t>
      </w:r>
      <w:r>
        <w:t xml:space="preserve">(US8103870B2) (2007)</w:t>
      </w:r>
    </w:p>
    <w:p>
      <w:pPr>
        <w:pStyle w:val="Compact"/>
        <w:numPr>
          <w:ilvl w:val="0"/>
          <w:numId w:val="1013"/>
        </w:numPr>
      </w:pPr>
      <w:hyperlink r:id="rId106">
        <w:r>
          <w:rPr>
            <w:rStyle w:val="Hyperlink"/>
          </w:rPr>
          <w:t xml:space="preserve">SimplePie</w:t>
        </w:r>
      </w:hyperlink>
      <w:r>
        <w:t xml:space="preserve"> </w:t>
      </w:r>
      <w:r>
        <w:t xml:space="preserve">— An RSS parser for PHP; founded in 2004; integrated into</w:t>
      </w:r>
      <w:r>
        <w:t xml:space="preserve"> </w:t>
      </w:r>
      <w:hyperlink r:id="rId107">
        <w:r>
          <w:rPr>
            <w:rStyle w:val="Hyperlink"/>
          </w:rPr>
          <w:t xml:space="preserve">WordPress</w:t>
        </w:r>
      </w:hyperlink>
      <w:r>
        <w:t xml:space="preserve"> </w:t>
      </w:r>
      <w:r>
        <w:t xml:space="preserve">core since 2009. Millions of global users.</w:t>
      </w:r>
    </w:p>
    <w:p>
      <w:pPr>
        <w:pStyle w:val="Compact"/>
        <w:numPr>
          <w:ilvl w:val="0"/>
          <w:numId w:val="1013"/>
        </w:numPr>
      </w:pPr>
      <w:hyperlink r:id="rId108">
        <w:r>
          <w:rPr>
            <w:rStyle w:val="Hyperlink"/>
          </w:rPr>
          <w:t xml:space="preserve">CloudFusion</w:t>
        </w:r>
      </w:hyperlink>
      <w:r>
        <w:t xml:space="preserve"> </w:t>
      </w:r>
      <w:r>
        <w:t xml:space="preserve">— A PHP SDK for AWS; founded in 2005; later became the official</w:t>
      </w:r>
      <w:r>
        <w:t xml:space="preserve"> </w:t>
      </w:r>
      <w:hyperlink r:id="rId108">
        <w:r>
          <w:rPr>
            <w:rStyle w:val="Hyperlink"/>
          </w:rPr>
          <w:t xml:space="preserve">AWS SDK for PHP</w:t>
        </w:r>
      </w:hyperlink>
      <w:r>
        <w:t xml:space="preserve">. Millions of global users.</w:t>
      </w:r>
    </w:p>
    <w:bookmarkEnd w:id="109"/>
    <w:bookmarkStart w:id="123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t xml:space="preserve">This list is not exhaustive, but these are software and hard skills I leveraged in the roles above which are most relevant to Cloud Engineering, DevOps, and Site Reliability Engineering roles.</w:t>
      </w:r>
    </w:p>
    <w:p>
      <w:pPr>
        <w:pStyle w:val="BodyText"/>
      </w:pPr>
      <w:r>
        <w:t xml:space="preserve">CI/CD, Cloud Engineering, DevOps, DevSecOps, Platform Engineering, Site Reliability Engineering,</w:t>
      </w:r>
      <w:r>
        <w:t xml:space="preserve"> </w:t>
      </w:r>
      <w:hyperlink r:id="rId51">
        <w:r>
          <w:rPr>
            <w:rStyle w:val="Hyperlink"/>
          </w:rPr>
          <w:t xml:space="preserve">ARM64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AWS Well-Architected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Amazon Linux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Amazon Web Services</w:t>
        </w:r>
      </w:hyperlink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Ansible</w:t>
        </w:r>
      </w:hyperlink>
      <w:r>
        <w:t xml:space="preserve">,</w:t>
      </w:r>
      <w:r>
        <w:t xml:space="preserve"> </w:t>
      </w:r>
      <w:hyperlink r:id="rId50">
        <w:r>
          <w:rPr>
            <w:rStyle w:val="Hyperlink"/>
          </w:rPr>
          <w:t xml:space="preserve">Artifactory</w:t>
        </w:r>
      </w:hyperlink>
      <w:r>
        <w:t xml:space="preserve">,</w:t>
      </w:r>
      <w:r>
        <w:t xml:space="preserve"> </w:t>
      </w:r>
      <w:hyperlink r:id="rId55">
        <w:r>
          <w:rPr>
            <w:rStyle w:val="Hyperlink"/>
          </w:rPr>
          <w:t xml:space="preserve">Bash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CIS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CentOS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CircleCI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CloudFormation</w:t>
        </w:r>
      </w:hyperlink>
      <w:r>
        <w:t xml:space="preserve">,</w:t>
      </w:r>
      <w:r>
        <w:t xml:space="preserve"> </w:t>
      </w:r>
      <w:hyperlink r:id="rId112">
        <w:r>
          <w:rPr>
            <w:rStyle w:val="Hyperlink"/>
          </w:rPr>
          <w:t xml:space="preserve">CloudWatch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Control Tower</w:t>
        </w:r>
      </w:hyperlink>
      <w:r>
        <w:t xml:space="preserve">,</w:t>
      </w:r>
      <w:r>
        <w:t xml:space="preserve"> </w:t>
      </w:r>
      <w:hyperlink r:id="rId57">
        <w:r>
          <w:rPr>
            <w:rStyle w:val="Hyperlink"/>
          </w:rPr>
          <w:t xml:space="preserve">Datadog</w:t>
        </w:r>
      </w:hyperlink>
      <w:r>
        <w:t xml:space="preserve">,</w:t>
      </w:r>
      <w:r>
        <w:t xml:space="preserve"> </w:t>
      </w:r>
      <w:hyperlink r:id="rId32">
        <w:r>
          <w:rPr>
            <w:rStyle w:val="Hyperlink"/>
          </w:rPr>
          <w:t xml:space="preserve">Docker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ECS</w:t>
        </w:r>
      </w:hyperlink>
      <w:r>
        <w:t xml:space="preserve">,</w:t>
      </w:r>
      <w:r>
        <w:t xml:space="preserve"> </w:t>
      </w:r>
      <w:hyperlink r:id="rId49">
        <w:r>
          <w:rPr>
            <w:rStyle w:val="Hyperlink"/>
          </w:rPr>
          <w:t xml:space="preserve">GitHub Actions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GitHub Enterprise</w:t>
        </w:r>
      </w:hyperlink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GitOps</w:t>
        </w:r>
      </w:hyperlink>
      <w:r>
        <w:t xml:space="preserve">,</w:t>
      </w:r>
      <w:r>
        <w:t xml:space="preserve"> </w:t>
      </w:r>
      <w:hyperlink r:id="rId114">
        <w:r>
          <w:rPr>
            <w:rStyle w:val="Hyperlink"/>
          </w:rPr>
          <w:t xml:space="preserve">Git</w:t>
        </w:r>
      </w:hyperlink>
      <w:r>
        <w:t xml:space="preserve">,</w:t>
      </w:r>
      <w:r>
        <w:t xml:space="preserve"> </w:t>
      </w:r>
      <w:hyperlink r:id="rId31">
        <w:r>
          <w:rPr>
            <w:rStyle w:val="Hyperlink"/>
          </w:rPr>
          <w:t xml:space="preserve">Go</w:t>
        </w:r>
      </w:hyperlink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JavaScript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Lambda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New Relic</w:t>
        </w:r>
      </w:hyperlink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Nginx</w:t>
        </w:r>
      </w:hyperlink>
      <w:r>
        <w:t xml:space="preserve">,</w:t>
      </w:r>
      <w:r>
        <w:t xml:space="preserve"> </w:t>
      </w:r>
      <w:hyperlink r:id="rId117">
        <w:r>
          <w:rPr>
            <w:rStyle w:val="Hyperlink"/>
          </w:rPr>
          <w:t xml:space="preserve">OpenTelemetry</w:t>
        </w:r>
      </w:hyperlink>
      <w:r>
        <w:t xml:space="preserve">,</w:t>
      </w:r>
      <w:r>
        <w:t xml:space="preserve"> </w:t>
      </w:r>
      <w:hyperlink r:id="rId118">
        <w:r>
          <w:rPr>
            <w:rStyle w:val="Hyperlink"/>
          </w:rPr>
          <w:t xml:space="preserve">OpenTofu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PHP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Packer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Python</w:t>
        </w:r>
      </w:hyperlink>
      <w:r>
        <w:t xml:space="preserve">,</w:t>
      </w:r>
      <w:r>
        <w:t xml:space="preserve"> </w:t>
      </w:r>
      <w:hyperlink r:id="rId119">
        <w:r>
          <w:rPr>
            <w:rStyle w:val="Hyperlink"/>
          </w:rPr>
          <w:t xml:space="preserve">Redis</w:t>
        </w:r>
      </w:hyperlink>
      <w:r>
        <w:t xml:space="preserve">,</w:t>
      </w:r>
      <w:r>
        <w:t xml:space="preserve"> </w:t>
      </w:r>
      <w:hyperlink r:id="rId120">
        <w:r>
          <w:rPr>
            <w:rStyle w:val="Hyperlink"/>
          </w:rPr>
          <w:t xml:space="preserve">SDKs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Terraform</w:t>
        </w:r>
      </w:hyperlink>
      <w:r>
        <w:t xml:space="preserve">,</w:t>
      </w:r>
      <w:r>
        <w:t xml:space="preserve"> </w:t>
      </w:r>
      <w:hyperlink r:id="rId121">
        <w:r>
          <w:rPr>
            <w:rStyle w:val="Hyperlink"/>
          </w:rPr>
          <w:t xml:space="preserve">Traefik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Ubuntu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cloud-init</w:t>
        </w:r>
      </w:hyperlink>
      <w:r>
        <w:t xml:space="preserve">, architecture, automation, disaster recovery, distributed systems, encryption at rest, error budget, fault tolerance, multi-platform, performance, reliability, scalability, scripting, security, troubleshooting, uptime.</w:t>
      </w:r>
    </w:p>
    <w:bookmarkEnd w:id="123"/>
    <w:bookmarkStart w:id="12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i/>
          <w:iCs/>
        </w:rPr>
        <w:t xml:space="preserve">Silicon Valley College</w:t>
      </w:r>
      <w:r>
        <w:t xml:space="preserve"> </w:t>
      </w:r>
      <w:r>
        <w:t xml:space="preserve">(now</w:t>
      </w:r>
      <w:r>
        <w:t xml:space="preserve"> </w:t>
      </w:r>
      <w:hyperlink r:id="rId124">
        <w:r>
          <w:rPr>
            <w:rStyle w:val="Hyperlink"/>
          </w:rPr>
          <w:t xml:space="preserve">Carrington College</w:t>
        </w:r>
      </w:hyperlink>
      <w:r>
        <w:t xml:space="preserve">), San Jose, CA. Bachelor of Arts,</w:t>
      </w:r>
      <w:r>
        <w:t xml:space="preserve"> </w:t>
      </w:r>
      <w:r>
        <w:rPr>
          <w:i/>
          <w:iCs/>
        </w:rPr>
        <w:t xml:space="preserve">Design and Visualization</w:t>
      </w:r>
    </w:p>
    <w:bookmarkEnd w:id="125"/>
    <w:bookmarkEnd w:id="126"/>
    <w:sectPr w:rsidR="00B813C4" w:rsidRPr="00D25E4A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782593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8520BA2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566331489" w:numId="1">
    <w:abstractNumId w:val="0"/>
  </w:num>
  <w:num w16cid:durableId="236794109" w:numId="2">
    <w:abstractNumId w:val="1"/>
  </w:num>
  <w:num w16cid:durableId="962999628" w:numId="3">
    <w:abstractNumId w:val="1"/>
  </w:num>
  <w:num w16cid:durableId="1139228165" w:numId="4">
    <w:abstractNumId w:val="1"/>
  </w:num>
  <w:num w16cid:durableId="842277731" w:numId="5">
    <w:abstractNumId w:val="1"/>
  </w:num>
  <w:num w16cid:durableId="764611195" w:numId="6">
    <w:abstractNumId w:val="1"/>
  </w:num>
  <w:num w16cid:durableId="2014456942" w:numId="7">
    <w:abstractNumId w:val="1"/>
  </w:num>
  <w:num w16cid:durableId="1402873977" w:numId="8">
    <w:abstractNumId w:val="1"/>
  </w:num>
  <w:num w16cid:durableId="1135414284" w:numId="9">
    <w:abstractNumId w:val="1"/>
  </w:num>
  <w:num w16cid:durableId="1067412151" w:numId="10">
    <w:abstractNumId w:val="1"/>
  </w:num>
  <w:num w16cid:durableId="1033118598" w:numId="11">
    <w:abstractNumId w:val="1"/>
  </w:num>
  <w:num w16cid:durableId="1214923704" w:numId="12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embedSystemFonts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1" w:latentStyles="0" w:numberingStyles="0" w:stylesInUse="0" w:tableStyles="0" w:top3HeadingStyles="1" w:val="3F21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13C4"/>
    <w:rsid w:val="00061172"/>
    <w:rsid w:val="0041617A"/>
    <w:rsid w:val="005774D2"/>
    <w:rsid w:val="006E7222"/>
    <w:rsid w:val="00726899"/>
    <w:rsid w:val="00A67154"/>
    <w:rsid w:val="00B4165A"/>
    <w:rsid w:val="00B813C4"/>
    <w:rsid w:val="00BA12F5"/>
    <w:rsid w:val="00BD7C58"/>
    <w:rsid w:val="00CC6C9E"/>
    <w:rsid w:val="00D25E4A"/>
    <w:rsid w:val="00D52EDD"/>
    <w:rsid w:val="00E01EC8"/>
    <w:rsid w:val="00E651E3"/>
    <w:rsid w:val="00F92542"/>
    <w:rsid w:val="00FA78C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8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774D2"/>
    <w:rPr>
      <w:sz w:val="20"/>
    </w:rPr>
  </w:style>
  <w:style w:styleId="Heading1" w:type="paragraph">
    <w:name w:val="heading 1"/>
    <w:basedOn w:val="Normal"/>
    <w:next w:val="BodyText"/>
    <w:link w:val="Heading1Char"/>
    <w:autoRedefine/>
    <w:uiPriority w:val="9"/>
    <w:qFormat/>
    <w:rsid w:val="00E01EC8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autoRedefine/>
    <w:uiPriority w:val="9"/>
    <w:semiHidden/>
    <w:unhideWhenUsed/>
    <w:qFormat/>
    <w:rsid w:val="00E01EC8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autoRedefine/>
    <w:uiPriority w:val="9"/>
    <w:semiHidden/>
    <w:unhideWhenUsed/>
    <w:qFormat/>
    <w:rsid w:val="00E01EC8"/>
    <w:pPr>
      <w:keepNext/>
      <w:keepLines/>
      <w:spacing w:before="160"/>
      <w:outlineLvl w:val="2"/>
    </w:pPr>
    <w:rPr>
      <w:rFonts w:ascii="Cambria" w:cstheme="majorBidi" w:eastAsiaTheme="majorEastAsia" w:hAnsi="Cambria"/>
      <w:b/>
      <w:color w:themeColor="accent1" w:themeShade="BF" w:val="0F4761"/>
      <w:sz w:val="26"/>
      <w:szCs w:val="28"/>
    </w:rPr>
  </w:style>
  <w:style w:styleId="Heading4" w:type="paragraph">
    <w:name w:val="heading 4"/>
    <w:basedOn w:val="Normal"/>
    <w:next w:val="BodyText"/>
    <w:link w:val="Heading4Char"/>
    <w:autoRedefine/>
    <w:uiPriority w:val="9"/>
    <w:unhideWhenUsed/>
    <w:qFormat/>
    <w:rsid w:val="00D52EDD"/>
    <w:pPr>
      <w:keepNext/>
      <w:keepLines/>
      <w:spacing w:after="40" w:before="80"/>
      <w:outlineLvl w:val="3"/>
    </w:pPr>
    <w:rPr>
      <w:rFonts w:asciiTheme="majorHAnsi" w:cstheme="majorBidi" w:eastAsiaTheme="majorEastAsia" w:hAnsiTheme="majorHAnsi"/>
      <w:i/>
      <w:iCs/>
      <w:color w:themeColor="accent1" w:themeShade="BF" w:val="0F4761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autoRedefine/>
    <w:qFormat/>
    <w:rsid w:val="005774D2"/>
    <w:rPr>
      <w:rFonts w:asciiTheme="majorHAnsi" w:hAnsiTheme="majorHAnsi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E01EC8"/>
    <w:rPr>
      <w:rFonts w:asciiTheme="majorHAnsi" w:cstheme="majorBidi" w:eastAsiaTheme="majorEastAsia" w:hAnsiTheme="majorHAnsi"/>
      <w:b/>
      <w:color w:themeColor="accent1" w:themeShade="BF" w:val="0F4761"/>
      <w:sz w:val="3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E01EC8"/>
    <w:rPr>
      <w:rFonts w:asciiTheme="majorHAnsi" w:cstheme="majorBidi" w:eastAsiaTheme="majorEastAsia" w:hAnsiTheme="majorHAnsi"/>
      <w:b/>
      <w:color w:themeColor="accent1" w:themeShade="BF" w:val="0F4761"/>
      <w:sz w:val="28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E01EC8"/>
    <w:rPr>
      <w:rFonts w:ascii="Cambria" w:cstheme="majorBidi" w:eastAsiaTheme="majorEastAsia" w:hAnsi="Cambria"/>
      <w:b/>
      <w:color w:themeColor="accent1" w:themeShade="BF" w:val="0F4761"/>
      <w:sz w:val="26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D52EDD"/>
    <w:rPr>
      <w:rFonts w:asciiTheme="majorHAnsi" w:cstheme="majorBidi" w:eastAsiaTheme="majorEastAsia" w:hAnsiTheme="majorHAns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4" Target="http://carrington.edu/schools/san-jose-california/" TargetMode="External" /><Relationship Type="http://schemas.openxmlformats.org/officeDocument/2006/relationships/hyperlink" Id="rId106" Target="http://simplepie.org" TargetMode="External" /><Relationship Type="http://schemas.openxmlformats.org/officeDocument/2006/relationships/hyperlink" Id="rId34" Target="https://about.gitlab.com/topics/gitops/" TargetMode="External" /><Relationship Type="http://schemas.openxmlformats.org/officeDocument/2006/relationships/hyperlink" Id="rId35" Target="https://aws.amazon.com" TargetMode="External" /><Relationship Type="http://schemas.openxmlformats.org/officeDocument/2006/relationships/hyperlink" Id="rId28" Target="https://aws.amazon.com/architecture/well-architected/" TargetMode="External" /><Relationship Type="http://schemas.openxmlformats.org/officeDocument/2006/relationships/hyperlink" Id="rId56" Target="https://aws.amazon.com/cloudformation/" TargetMode="External" /><Relationship Type="http://schemas.openxmlformats.org/officeDocument/2006/relationships/hyperlink" Id="rId36" Target="https://aws.amazon.com/cloudfront/" TargetMode="External" /><Relationship Type="http://schemas.openxmlformats.org/officeDocument/2006/relationships/hyperlink" Id="rId112" Target="https://aws.amazon.com/cloudwatch/" TargetMode="External" /><Relationship Type="http://schemas.openxmlformats.org/officeDocument/2006/relationships/hyperlink" Id="rId45" Target="https://aws.amazon.com/controltower/" TargetMode="External" /><Relationship Type="http://schemas.openxmlformats.org/officeDocument/2006/relationships/hyperlink" Id="rId120" Target="https://aws.amazon.com/developer/tools/" TargetMode="External" /><Relationship Type="http://schemas.openxmlformats.org/officeDocument/2006/relationships/hyperlink" Id="rId37" Target="https://aws.amazon.com/ec2/" TargetMode="External" /><Relationship Type="http://schemas.openxmlformats.org/officeDocument/2006/relationships/hyperlink" Id="rId51" Target="https://aws.amazon.com/ec2/graviton/" TargetMode="External" /><Relationship Type="http://schemas.openxmlformats.org/officeDocument/2006/relationships/hyperlink" Id="rId38" Target="https://aws.amazon.com/ecs/" TargetMode="External" /><Relationship Type="http://schemas.openxmlformats.org/officeDocument/2006/relationships/hyperlink" Id="rId39" Target="https://aws.amazon.com/eks/" TargetMode="External" /><Relationship Type="http://schemas.openxmlformats.org/officeDocument/2006/relationships/hyperlink" Id="rId40" Target="https://aws.amazon.com/iam/" TargetMode="External" /><Relationship Type="http://schemas.openxmlformats.org/officeDocument/2006/relationships/hyperlink" Id="rId46" Target="https://aws.amazon.com/iam/identity-center/" TargetMode="External" /><Relationship Type="http://schemas.openxmlformats.org/officeDocument/2006/relationships/hyperlink" Id="rId41" Target="https://aws.amazon.com/lambda/" TargetMode="External" /><Relationship Type="http://schemas.openxmlformats.org/officeDocument/2006/relationships/hyperlink" Id="rId30" Target="https://aws.amazon.com/linux/" TargetMode="External" /><Relationship Type="http://schemas.openxmlformats.org/officeDocument/2006/relationships/hyperlink" Id="rId44" Target="https://aws.amazon.com/professional-services/" TargetMode="External" /><Relationship Type="http://schemas.openxmlformats.org/officeDocument/2006/relationships/hyperlink" Id="rId42" Target="https://aws.amazon.com/s3/" TargetMode="External" /><Relationship Type="http://schemas.openxmlformats.org/officeDocument/2006/relationships/hyperlink" Id="rId108" Target="https://aws.amazon.com/sdk-for-php/" TargetMode="External" /><Relationship Type="http://schemas.openxmlformats.org/officeDocument/2006/relationships/hyperlink" Id="rId54" Target="https://aws.amazon.com/secrets-manager/" TargetMode="External" /><Relationship Type="http://schemas.openxmlformats.org/officeDocument/2006/relationships/hyperlink" Id="rId111" Target="https://circleci.com/enterprise/" TargetMode="External" /><Relationship Type="http://schemas.openxmlformats.org/officeDocument/2006/relationships/hyperlink" Id="rId122" Target="https://cloud-init.io" TargetMode="External" /><Relationship Type="http://schemas.openxmlformats.org/officeDocument/2006/relationships/hyperlink" Id="rId115" Target="https://developer.mozilla.org/en-US/docs/Web/JavaScript" TargetMode="External" /><Relationship Type="http://schemas.openxmlformats.org/officeDocument/2006/relationships/hyperlink" Id="rId24" Target="https://diataxis.fr" TargetMode="External" /><Relationship Type="http://schemas.openxmlformats.org/officeDocument/2006/relationships/hyperlink" Id="rId47" Target="https://docs.aws.amazon.com/AWSEC2/latest/UserGuide/AMIs.html" TargetMode="External" /><Relationship Type="http://schemas.openxmlformats.org/officeDocument/2006/relationships/hyperlink" Id="rId53" Target="https://docs.aws.amazon.com/imagebuilder/" TargetMode="External" /><Relationship Type="http://schemas.openxmlformats.org/officeDocument/2006/relationships/hyperlink" Id="rId29" Target="https://en.wikipedia.org/wiki/CentOS" TargetMode="External" /><Relationship Type="http://schemas.openxmlformats.org/officeDocument/2006/relationships/hyperlink" Id="rId94" Target="https://en.wikipedia.org/wiki/Text-based_user_interface" TargetMode="External" /><Relationship Type="http://schemas.openxmlformats.org/officeDocument/2006/relationships/hyperlink" Id="rId75" Target="https://ffmpeg.org" TargetMode="External" /><Relationship Type="http://schemas.openxmlformats.org/officeDocument/2006/relationships/hyperlink" Id="rId114" Target="https://git-scm.com" TargetMode="External" /><Relationship Type="http://schemas.openxmlformats.org/officeDocument/2006/relationships/hyperlink" Id="rId113" Target="https://github.com/enterprise" TargetMode="External" /><Relationship Type="http://schemas.openxmlformats.org/officeDocument/2006/relationships/hyperlink" Id="rId49" Target="https://github.com/features/actions" TargetMode="External" /><Relationship Type="http://schemas.openxmlformats.org/officeDocument/2006/relationships/hyperlink" Id="rId81" Target="https://github.com/northwood-labs" TargetMode="External" /><Relationship Type="http://schemas.openxmlformats.org/officeDocument/2006/relationships/hyperlink" Id="rId11" Target="https://github.com/northwood-labs/" TargetMode="External" /><Relationship Type="http://schemas.openxmlformats.org/officeDocument/2006/relationships/hyperlink" Id="rId93" Target="https://github.com/northwood-labs/assume-spoke-role" TargetMode="External" /><Relationship Type="http://schemas.openxmlformats.org/officeDocument/2006/relationships/hyperlink" Id="rId98" Target="https://github.com/northwood-labs/devsec-tools/blob/main/docs/configuring-datagrip-for-valkey.md" TargetMode="External" /><Relationship Type="http://schemas.openxmlformats.org/officeDocument/2006/relationships/hyperlink" Id="rId97" Target="https://github.com/northwood-labs/devsec-tools/blob/main/docs/localdev.md" TargetMode="External" /><Relationship Type="http://schemas.openxmlformats.org/officeDocument/2006/relationships/hyperlink" Id="rId95" Target="https://github.com/northwood-labs/ssm-shell" TargetMode="External" /><Relationship Type="http://schemas.openxmlformats.org/officeDocument/2006/relationships/hyperlink" Id="rId92" Target="https://github.com/northwood-labs/terraform-provider-corefunc" TargetMode="External" /><Relationship Type="http://schemas.openxmlformats.org/officeDocument/2006/relationships/hyperlink" Id="rId10" Target="https://github.com/skyzyx" TargetMode="External" /><Relationship Type="http://schemas.openxmlformats.org/officeDocument/2006/relationships/hyperlink" Id="rId14" Target="https://github.com/skyzyx/resume/blob/master/resumes/#readme" TargetMode="External" /><Relationship Type="http://schemas.openxmlformats.org/officeDocument/2006/relationships/hyperlink" Id="rId15" Target="https://github.com/skyzyx/resume/blob/master/resumes/ryanparman-cloud-platform-devops-sre-infra.md" TargetMode="External" /><Relationship Type="http://schemas.openxmlformats.org/officeDocument/2006/relationships/hyperlink" Id="rId80" Target="https://github.com/skyzyx/resume/blob/master/ryanparman-previously.md" TargetMode="External" /><Relationship Type="http://schemas.openxmlformats.org/officeDocument/2006/relationships/hyperlink" Id="rId102" Target="https://github.com/skyzyx/resume/blob/master/selected-recommendations.md" TargetMode="External" /><Relationship Type="http://schemas.openxmlformats.org/officeDocument/2006/relationships/hyperlink" Id="rId17" Target="https://github.com/skyzyx/resume/raw/master/resumes/ryanparman-cloud-platform-devops-sre-infra.docx" TargetMode="External" /><Relationship Type="http://schemas.openxmlformats.org/officeDocument/2006/relationships/hyperlink" Id="rId16" Target="https://github.com/skyzyx/resume/raw/master/resumes/ryanparman-cloud-platform-devops-sre-infra.pdf" TargetMode="External" /><Relationship Type="http://schemas.openxmlformats.org/officeDocument/2006/relationships/hyperlink" Id="rId31" Target="https://go.dev" TargetMode="External" /><Relationship Type="http://schemas.openxmlformats.org/officeDocument/2006/relationships/hyperlink" Id="rId58" Target="https://gradle.org" TargetMode="External" /><Relationship Type="http://schemas.openxmlformats.org/officeDocument/2006/relationships/hyperlink" Id="rId71" Target="https://graphql.org" TargetMode="External" /><Relationship Type="http://schemas.openxmlformats.org/officeDocument/2006/relationships/hyperlink" Id="rId50" Target="https://jfrog.com/artifactory/" TargetMode="External" /><Relationship Type="http://schemas.openxmlformats.org/officeDocument/2006/relationships/hyperlink" Id="rId72" Target="https://kubernetes.io" TargetMode="External" /><Relationship Type="http://schemas.openxmlformats.org/officeDocument/2006/relationships/hyperlink" Id="rId70" Target="https://martinfowler.com/articles/richardsonMaturityModel.html" TargetMode="External" /><Relationship Type="http://schemas.openxmlformats.org/officeDocument/2006/relationships/hyperlink" Id="rId59" Target="https://maven.apache.org" TargetMode="External" /><Relationship Type="http://schemas.openxmlformats.org/officeDocument/2006/relationships/hyperlink" Id="rId60" Target="https://newrelic.com" TargetMode="External" /><Relationship Type="http://schemas.openxmlformats.org/officeDocument/2006/relationships/hyperlink" Id="rId61" Target="https://nodejs.org" TargetMode="External" /><Relationship Type="http://schemas.openxmlformats.org/officeDocument/2006/relationships/hyperlink" Id="rId117" Target="https://opentelemetry.io" TargetMode="External" /><Relationship Type="http://schemas.openxmlformats.org/officeDocument/2006/relationships/hyperlink" Id="rId118" Target="https://opentofu.org" TargetMode="External" /><Relationship Type="http://schemas.openxmlformats.org/officeDocument/2006/relationships/hyperlink" Id="rId62" Target="https://packer.io" TargetMode="External" /><Relationship Type="http://schemas.openxmlformats.org/officeDocument/2006/relationships/hyperlink" Id="rId104" Target="https://patents.google.com/patent/US20160241536A1/en?inventor=Ryan+Parman" TargetMode="External" /><Relationship Type="http://schemas.openxmlformats.org/officeDocument/2006/relationships/hyperlink" Id="rId105" Target="https://patents.google.com/patent/US8103870B2/en?inventor=Ryan+Parman" TargetMode="External" /><Relationship Type="http://schemas.openxmlformats.org/officeDocument/2006/relationships/hyperlink" Id="rId20" Target="https://rackspace.com" TargetMode="External" /><Relationship Type="http://schemas.openxmlformats.org/officeDocument/2006/relationships/hyperlink" Id="rId119" Target="https://redis.io" TargetMode="External" /><Relationship Type="http://schemas.openxmlformats.org/officeDocument/2006/relationships/hyperlink" Id="rId67" Target="https://sre.google/in-conversation/" TargetMode="External" /><Relationship Type="http://schemas.openxmlformats.org/officeDocument/2006/relationships/hyperlink" Id="rId68" Target="https://sre.google/sre-book/service-level-objectives/" TargetMode="External" /><Relationship Type="http://schemas.openxmlformats.org/officeDocument/2006/relationships/hyperlink" Id="rId13" Target="https://stackoverflow.com/users/228514/ryan-parman" TargetMode="External" /><Relationship Type="http://schemas.openxmlformats.org/officeDocument/2006/relationships/hyperlink" Id="rId23" Target="https://stripe.com" TargetMode="External" /><Relationship Type="http://schemas.openxmlformats.org/officeDocument/2006/relationships/hyperlink" Id="rId121" Target="https://traefik.io" TargetMode="External" /><Relationship Type="http://schemas.openxmlformats.org/officeDocument/2006/relationships/hyperlink" Id="rId65" Target="https://ubuntu.com" TargetMode="External" /><Relationship Type="http://schemas.openxmlformats.org/officeDocument/2006/relationships/hyperlink" Id="rId99" Target="https://whimsical.com/artifactory-infrastructure-diagram-5MbWJd8BJfMbRWhfZwtHhQ" TargetMode="External" /><Relationship Type="http://schemas.openxmlformats.org/officeDocument/2006/relationships/hyperlink" Id="rId100" Target="https://whimsical.com/artifactory-software-configuration-and-data-flow-QWZnvbv4SXTX2qkmKGZAqp" TargetMode="External" /><Relationship Type="http://schemas.openxmlformats.org/officeDocument/2006/relationships/hyperlink" Id="rId107" Target="https://wordpress.org" TargetMode="External" /><Relationship Type="http://schemas.openxmlformats.org/officeDocument/2006/relationships/hyperlink" Id="rId52" Target="https://www.atlassian.com/software/confluence" TargetMode="External" /><Relationship Type="http://schemas.openxmlformats.org/officeDocument/2006/relationships/hyperlink" Id="rId48" Target="https://www.cisecurity.org" TargetMode="External" /><Relationship Type="http://schemas.openxmlformats.org/officeDocument/2006/relationships/hyperlink" Id="rId76" Target="https://www.cloudflare.com/learning/video/what-is-mpeg-dash/" TargetMode="External" /><Relationship Type="http://schemas.openxmlformats.org/officeDocument/2006/relationships/hyperlink" Id="rId89" Target="https://www.crunchbase.com/organization/acxiom-digital-inc" TargetMode="External" /><Relationship Type="http://schemas.openxmlformats.org/officeDocument/2006/relationships/hyperlink" Id="rId83" Target="https://www.crunchbase.com/organization/amazon-web-services" TargetMode="External" /><Relationship Type="http://schemas.openxmlformats.org/officeDocument/2006/relationships/hyperlink" Id="rId84" Target="https://www.crunchbase.com/organization/deem" TargetMode="External" /><Relationship Type="http://schemas.openxmlformats.org/officeDocument/2006/relationships/hyperlink" Id="rId88" Target="https://www.crunchbase.com/organization/digital-impact-2" TargetMode="External" /><Relationship Type="http://schemas.openxmlformats.org/officeDocument/2006/relationships/hyperlink" Id="rId27" Target="https://www.crunchbase.com/organization/mcgraw-hill-education" TargetMode="External" /><Relationship Type="http://schemas.openxmlformats.org/officeDocument/2006/relationships/hyperlink" Id="rId87" Target="https://www.crunchbase.com/organization/stryker" TargetMode="External" /><Relationship Type="http://schemas.openxmlformats.org/officeDocument/2006/relationships/hyperlink" Id="rId85" Target="https://www.crunchbase.com/organization/warpshare" TargetMode="External" /><Relationship Type="http://schemas.openxmlformats.org/officeDocument/2006/relationships/hyperlink" Id="rId82" Target="https://www.crunchbase.com/organization/wepay" TargetMode="External" /><Relationship Type="http://schemas.openxmlformats.org/officeDocument/2006/relationships/hyperlink" Id="rId86" Target="https://www.crunchbase.com/organization/yahoo" TargetMode="External" /><Relationship Type="http://schemas.openxmlformats.org/officeDocument/2006/relationships/hyperlink" Id="rId57" Target="https://www.datadoghq.com" TargetMode="External" /><Relationship Type="http://schemas.openxmlformats.org/officeDocument/2006/relationships/hyperlink" Id="rId32" Target="https://www.docker.com" TargetMode="External" /><Relationship Type="http://schemas.openxmlformats.org/officeDocument/2006/relationships/hyperlink" Id="rId55" Target="https://www.gnu.org/software/bash/" TargetMode="External" /><Relationship Type="http://schemas.openxmlformats.org/officeDocument/2006/relationships/hyperlink" Id="rId12" Target="https://www.linkedin.com/in/rparman/" TargetMode="External" /><Relationship Type="http://schemas.openxmlformats.org/officeDocument/2006/relationships/hyperlink" Id="rId74" Target="https://www.mheducation.com/news-media/press-releases/mcgraw-hill-connect-unveils-smartbook.html" TargetMode="External" /><Relationship Type="http://schemas.openxmlformats.org/officeDocument/2006/relationships/hyperlink" Id="rId116" Target="https://www.nginx.com" TargetMode="External" /><Relationship Type="http://schemas.openxmlformats.org/officeDocument/2006/relationships/hyperlink" Id="rId77" Target="https://www.php.net" TargetMode="External" /><Relationship Type="http://schemas.openxmlformats.org/officeDocument/2006/relationships/hyperlink" Id="rId63" Target="https://www.postgresql.org" TargetMode="External" /><Relationship Type="http://schemas.openxmlformats.org/officeDocument/2006/relationships/hyperlink" Id="rId64" Target="https://www.python.org" TargetMode="External" /><Relationship Type="http://schemas.openxmlformats.org/officeDocument/2006/relationships/hyperlink" Id="rId110" Target="https://www.redhat.com/en/technologies/management/ansible" TargetMode="External" /><Relationship Type="http://schemas.openxmlformats.org/officeDocument/2006/relationships/hyperlink" Id="rId33" Target="https://www.terraform.io" TargetMode="External" /><Relationship Type="http://schemas.openxmlformats.org/officeDocument/2006/relationships/hyperlink" Id="rId73" Target="https://www.w3.org/publishing/epub3/" TargetMode="External" /><Relationship Type="http://schemas.openxmlformats.org/officeDocument/2006/relationships/hyperlink" Id="rId9" Target="mailto:jobs@ryanparman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://carrington.edu/schools/san-jose-california/" TargetMode="External" /><Relationship Type="http://schemas.openxmlformats.org/officeDocument/2006/relationships/hyperlink" Id="rId106" Target="http://simplepie.org" TargetMode="External" /><Relationship Type="http://schemas.openxmlformats.org/officeDocument/2006/relationships/hyperlink" Id="rId34" Target="https://about.gitlab.com/topics/gitops/" TargetMode="External" /><Relationship Type="http://schemas.openxmlformats.org/officeDocument/2006/relationships/hyperlink" Id="rId35" Target="https://aws.amazon.com" TargetMode="External" /><Relationship Type="http://schemas.openxmlformats.org/officeDocument/2006/relationships/hyperlink" Id="rId28" Target="https://aws.amazon.com/architecture/well-architected/" TargetMode="External" /><Relationship Type="http://schemas.openxmlformats.org/officeDocument/2006/relationships/hyperlink" Id="rId56" Target="https://aws.amazon.com/cloudformation/" TargetMode="External" /><Relationship Type="http://schemas.openxmlformats.org/officeDocument/2006/relationships/hyperlink" Id="rId36" Target="https://aws.amazon.com/cloudfront/" TargetMode="External" /><Relationship Type="http://schemas.openxmlformats.org/officeDocument/2006/relationships/hyperlink" Id="rId112" Target="https://aws.amazon.com/cloudwatch/" TargetMode="External" /><Relationship Type="http://schemas.openxmlformats.org/officeDocument/2006/relationships/hyperlink" Id="rId45" Target="https://aws.amazon.com/controltower/" TargetMode="External" /><Relationship Type="http://schemas.openxmlformats.org/officeDocument/2006/relationships/hyperlink" Id="rId120" Target="https://aws.amazon.com/developer/tools/" TargetMode="External" /><Relationship Type="http://schemas.openxmlformats.org/officeDocument/2006/relationships/hyperlink" Id="rId37" Target="https://aws.amazon.com/ec2/" TargetMode="External" /><Relationship Type="http://schemas.openxmlformats.org/officeDocument/2006/relationships/hyperlink" Id="rId51" Target="https://aws.amazon.com/ec2/graviton/" TargetMode="External" /><Relationship Type="http://schemas.openxmlformats.org/officeDocument/2006/relationships/hyperlink" Id="rId38" Target="https://aws.amazon.com/ecs/" TargetMode="External" /><Relationship Type="http://schemas.openxmlformats.org/officeDocument/2006/relationships/hyperlink" Id="rId39" Target="https://aws.amazon.com/eks/" TargetMode="External" /><Relationship Type="http://schemas.openxmlformats.org/officeDocument/2006/relationships/hyperlink" Id="rId40" Target="https://aws.amazon.com/iam/" TargetMode="External" /><Relationship Type="http://schemas.openxmlformats.org/officeDocument/2006/relationships/hyperlink" Id="rId46" Target="https://aws.amazon.com/iam/identity-center/" TargetMode="External" /><Relationship Type="http://schemas.openxmlformats.org/officeDocument/2006/relationships/hyperlink" Id="rId41" Target="https://aws.amazon.com/lambda/" TargetMode="External" /><Relationship Type="http://schemas.openxmlformats.org/officeDocument/2006/relationships/hyperlink" Id="rId30" Target="https://aws.amazon.com/linux/" TargetMode="External" /><Relationship Type="http://schemas.openxmlformats.org/officeDocument/2006/relationships/hyperlink" Id="rId44" Target="https://aws.amazon.com/professional-services/" TargetMode="External" /><Relationship Type="http://schemas.openxmlformats.org/officeDocument/2006/relationships/hyperlink" Id="rId42" Target="https://aws.amazon.com/s3/" TargetMode="External" /><Relationship Type="http://schemas.openxmlformats.org/officeDocument/2006/relationships/hyperlink" Id="rId108" Target="https://aws.amazon.com/sdk-for-php/" TargetMode="External" /><Relationship Type="http://schemas.openxmlformats.org/officeDocument/2006/relationships/hyperlink" Id="rId54" Target="https://aws.amazon.com/secrets-manager/" TargetMode="External" /><Relationship Type="http://schemas.openxmlformats.org/officeDocument/2006/relationships/hyperlink" Id="rId111" Target="https://circleci.com/enterprise/" TargetMode="External" /><Relationship Type="http://schemas.openxmlformats.org/officeDocument/2006/relationships/hyperlink" Id="rId122" Target="https://cloud-init.io" TargetMode="External" /><Relationship Type="http://schemas.openxmlformats.org/officeDocument/2006/relationships/hyperlink" Id="rId115" Target="https://developer.mozilla.org/en-US/docs/Web/JavaScript" TargetMode="External" /><Relationship Type="http://schemas.openxmlformats.org/officeDocument/2006/relationships/hyperlink" Id="rId24" Target="https://diataxis.fr" TargetMode="External" /><Relationship Type="http://schemas.openxmlformats.org/officeDocument/2006/relationships/hyperlink" Id="rId47" Target="https://docs.aws.amazon.com/AWSEC2/latest/UserGuide/AMIs.html" TargetMode="External" /><Relationship Type="http://schemas.openxmlformats.org/officeDocument/2006/relationships/hyperlink" Id="rId53" Target="https://docs.aws.amazon.com/imagebuilder/" TargetMode="External" /><Relationship Type="http://schemas.openxmlformats.org/officeDocument/2006/relationships/hyperlink" Id="rId29" Target="https://en.wikipedia.org/wiki/CentOS" TargetMode="External" /><Relationship Type="http://schemas.openxmlformats.org/officeDocument/2006/relationships/hyperlink" Id="rId94" Target="https://en.wikipedia.org/wiki/Text-based_user_interface" TargetMode="External" /><Relationship Type="http://schemas.openxmlformats.org/officeDocument/2006/relationships/hyperlink" Id="rId75" Target="https://ffmpeg.org" TargetMode="External" /><Relationship Type="http://schemas.openxmlformats.org/officeDocument/2006/relationships/hyperlink" Id="rId114" Target="https://git-scm.com" TargetMode="External" /><Relationship Type="http://schemas.openxmlformats.org/officeDocument/2006/relationships/hyperlink" Id="rId113" Target="https://github.com/enterprise" TargetMode="External" /><Relationship Type="http://schemas.openxmlformats.org/officeDocument/2006/relationships/hyperlink" Id="rId49" Target="https://github.com/features/actions" TargetMode="External" /><Relationship Type="http://schemas.openxmlformats.org/officeDocument/2006/relationships/hyperlink" Id="rId81" Target="https://github.com/northwood-labs" TargetMode="External" /><Relationship Type="http://schemas.openxmlformats.org/officeDocument/2006/relationships/hyperlink" Id="rId11" Target="https://github.com/northwood-labs/" TargetMode="External" /><Relationship Type="http://schemas.openxmlformats.org/officeDocument/2006/relationships/hyperlink" Id="rId93" Target="https://github.com/northwood-labs/assume-spoke-role" TargetMode="External" /><Relationship Type="http://schemas.openxmlformats.org/officeDocument/2006/relationships/hyperlink" Id="rId98" Target="https://github.com/northwood-labs/devsec-tools/blob/main/docs/configuring-datagrip-for-valkey.md" TargetMode="External" /><Relationship Type="http://schemas.openxmlformats.org/officeDocument/2006/relationships/hyperlink" Id="rId97" Target="https://github.com/northwood-labs/devsec-tools/blob/main/docs/localdev.md" TargetMode="External" /><Relationship Type="http://schemas.openxmlformats.org/officeDocument/2006/relationships/hyperlink" Id="rId95" Target="https://github.com/northwood-labs/ssm-shell" TargetMode="External" /><Relationship Type="http://schemas.openxmlformats.org/officeDocument/2006/relationships/hyperlink" Id="rId92" Target="https://github.com/northwood-labs/terraform-provider-corefunc" TargetMode="External" /><Relationship Type="http://schemas.openxmlformats.org/officeDocument/2006/relationships/hyperlink" Id="rId10" Target="https://github.com/skyzyx" TargetMode="External" /><Relationship Type="http://schemas.openxmlformats.org/officeDocument/2006/relationships/hyperlink" Id="rId14" Target="https://github.com/skyzyx/resume/blob/master/resumes/#readme" TargetMode="External" /><Relationship Type="http://schemas.openxmlformats.org/officeDocument/2006/relationships/hyperlink" Id="rId15" Target="https://github.com/skyzyx/resume/blob/master/resumes/ryanparman-cloud-platform-devops-sre-infra.md" TargetMode="External" /><Relationship Type="http://schemas.openxmlformats.org/officeDocument/2006/relationships/hyperlink" Id="rId80" Target="https://github.com/skyzyx/resume/blob/master/ryanparman-previously.md" TargetMode="External" /><Relationship Type="http://schemas.openxmlformats.org/officeDocument/2006/relationships/hyperlink" Id="rId102" Target="https://github.com/skyzyx/resume/blob/master/selected-recommendations.md" TargetMode="External" /><Relationship Type="http://schemas.openxmlformats.org/officeDocument/2006/relationships/hyperlink" Id="rId17" Target="https://github.com/skyzyx/resume/raw/master/resumes/ryanparman-cloud-platform-devops-sre-infra.docx" TargetMode="External" /><Relationship Type="http://schemas.openxmlformats.org/officeDocument/2006/relationships/hyperlink" Id="rId16" Target="https://github.com/skyzyx/resume/raw/master/resumes/ryanparman-cloud-platform-devops-sre-infra.pdf" TargetMode="External" /><Relationship Type="http://schemas.openxmlformats.org/officeDocument/2006/relationships/hyperlink" Id="rId31" Target="https://go.dev" TargetMode="External" /><Relationship Type="http://schemas.openxmlformats.org/officeDocument/2006/relationships/hyperlink" Id="rId58" Target="https://gradle.org" TargetMode="External" /><Relationship Type="http://schemas.openxmlformats.org/officeDocument/2006/relationships/hyperlink" Id="rId71" Target="https://graphql.org" TargetMode="External" /><Relationship Type="http://schemas.openxmlformats.org/officeDocument/2006/relationships/hyperlink" Id="rId50" Target="https://jfrog.com/artifactory/" TargetMode="External" /><Relationship Type="http://schemas.openxmlformats.org/officeDocument/2006/relationships/hyperlink" Id="rId72" Target="https://kubernetes.io" TargetMode="External" /><Relationship Type="http://schemas.openxmlformats.org/officeDocument/2006/relationships/hyperlink" Id="rId70" Target="https://martinfowler.com/articles/richardsonMaturityModel.html" TargetMode="External" /><Relationship Type="http://schemas.openxmlformats.org/officeDocument/2006/relationships/hyperlink" Id="rId59" Target="https://maven.apache.org" TargetMode="External" /><Relationship Type="http://schemas.openxmlformats.org/officeDocument/2006/relationships/hyperlink" Id="rId60" Target="https://newrelic.com" TargetMode="External" /><Relationship Type="http://schemas.openxmlformats.org/officeDocument/2006/relationships/hyperlink" Id="rId61" Target="https://nodejs.org" TargetMode="External" /><Relationship Type="http://schemas.openxmlformats.org/officeDocument/2006/relationships/hyperlink" Id="rId117" Target="https://opentelemetry.io" TargetMode="External" /><Relationship Type="http://schemas.openxmlformats.org/officeDocument/2006/relationships/hyperlink" Id="rId118" Target="https://opentofu.org" TargetMode="External" /><Relationship Type="http://schemas.openxmlformats.org/officeDocument/2006/relationships/hyperlink" Id="rId62" Target="https://packer.io" TargetMode="External" /><Relationship Type="http://schemas.openxmlformats.org/officeDocument/2006/relationships/hyperlink" Id="rId104" Target="https://patents.google.com/patent/US20160241536A1/en?inventor=Ryan+Parman" TargetMode="External" /><Relationship Type="http://schemas.openxmlformats.org/officeDocument/2006/relationships/hyperlink" Id="rId105" Target="https://patents.google.com/patent/US8103870B2/en?inventor=Ryan+Parman" TargetMode="External" /><Relationship Type="http://schemas.openxmlformats.org/officeDocument/2006/relationships/hyperlink" Id="rId20" Target="https://rackspace.com" TargetMode="External" /><Relationship Type="http://schemas.openxmlformats.org/officeDocument/2006/relationships/hyperlink" Id="rId119" Target="https://redis.io" TargetMode="External" /><Relationship Type="http://schemas.openxmlformats.org/officeDocument/2006/relationships/hyperlink" Id="rId67" Target="https://sre.google/in-conversation/" TargetMode="External" /><Relationship Type="http://schemas.openxmlformats.org/officeDocument/2006/relationships/hyperlink" Id="rId68" Target="https://sre.google/sre-book/service-level-objectives/" TargetMode="External" /><Relationship Type="http://schemas.openxmlformats.org/officeDocument/2006/relationships/hyperlink" Id="rId13" Target="https://stackoverflow.com/users/228514/ryan-parman" TargetMode="External" /><Relationship Type="http://schemas.openxmlformats.org/officeDocument/2006/relationships/hyperlink" Id="rId23" Target="https://stripe.com" TargetMode="External" /><Relationship Type="http://schemas.openxmlformats.org/officeDocument/2006/relationships/hyperlink" Id="rId121" Target="https://traefik.io" TargetMode="External" /><Relationship Type="http://schemas.openxmlformats.org/officeDocument/2006/relationships/hyperlink" Id="rId65" Target="https://ubuntu.com" TargetMode="External" /><Relationship Type="http://schemas.openxmlformats.org/officeDocument/2006/relationships/hyperlink" Id="rId99" Target="https://whimsical.com/artifactory-infrastructure-diagram-5MbWJd8BJfMbRWhfZwtHhQ" TargetMode="External" /><Relationship Type="http://schemas.openxmlformats.org/officeDocument/2006/relationships/hyperlink" Id="rId100" Target="https://whimsical.com/artifactory-software-configuration-and-data-flow-QWZnvbv4SXTX2qkmKGZAqp" TargetMode="External" /><Relationship Type="http://schemas.openxmlformats.org/officeDocument/2006/relationships/hyperlink" Id="rId107" Target="https://wordpress.org" TargetMode="External" /><Relationship Type="http://schemas.openxmlformats.org/officeDocument/2006/relationships/hyperlink" Id="rId52" Target="https://www.atlassian.com/software/confluence" TargetMode="External" /><Relationship Type="http://schemas.openxmlformats.org/officeDocument/2006/relationships/hyperlink" Id="rId48" Target="https://www.cisecurity.org" TargetMode="External" /><Relationship Type="http://schemas.openxmlformats.org/officeDocument/2006/relationships/hyperlink" Id="rId76" Target="https://www.cloudflare.com/learning/video/what-is-mpeg-dash/" TargetMode="External" /><Relationship Type="http://schemas.openxmlformats.org/officeDocument/2006/relationships/hyperlink" Id="rId89" Target="https://www.crunchbase.com/organization/acxiom-digital-inc" TargetMode="External" /><Relationship Type="http://schemas.openxmlformats.org/officeDocument/2006/relationships/hyperlink" Id="rId83" Target="https://www.crunchbase.com/organization/amazon-web-services" TargetMode="External" /><Relationship Type="http://schemas.openxmlformats.org/officeDocument/2006/relationships/hyperlink" Id="rId84" Target="https://www.crunchbase.com/organization/deem" TargetMode="External" /><Relationship Type="http://schemas.openxmlformats.org/officeDocument/2006/relationships/hyperlink" Id="rId88" Target="https://www.crunchbase.com/organization/digital-impact-2" TargetMode="External" /><Relationship Type="http://schemas.openxmlformats.org/officeDocument/2006/relationships/hyperlink" Id="rId27" Target="https://www.crunchbase.com/organization/mcgraw-hill-education" TargetMode="External" /><Relationship Type="http://schemas.openxmlformats.org/officeDocument/2006/relationships/hyperlink" Id="rId87" Target="https://www.crunchbase.com/organization/stryker" TargetMode="External" /><Relationship Type="http://schemas.openxmlformats.org/officeDocument/2006/relationships/hyperlink" Id="rId85" Target="https://www.crunchbase.com/organization/warpshare" TargetMode="External" /><Relationship Type="http://schemas.openxmlformats.org/officeDocument/2006/relationships/hyperlink" Id="rId82" Target="https://www.crunchbase.com/organization/wepay" TargetMode="External" /><Relationship Type="http://schemas.openxmlformats.org/officeDocument/2006/relationships/hyperlink" Id="rId86" Target="https://www.crunchbase.com/organization/yahoo" TargetMode="External" /><Relationship Type="http://schemas.openxmlformats.org/officeDocument/2006/relationships/hyperlink" Id="rId57" Target="https://www.datadoghq.com" TargetMode="External" /><Relationship Type="http://schemas.openxmlformats.org/officeDocument/2006/relationships/hyperlink" Id="rId32" Target="https://www.docker.com" TargetMode="External" /><Relationship Type="http://schemas.openxmlformats.org/officeDocument/2006/relationships/hyperlink" Id="rId55" Target="https://www.gnu.org/software/bash/" TargetMode="External" /><Relationship Type="http://schemas.openxmlformats.org/officeDocument/2006/relationships/hyperlink" Id="rId12" Target="https://www.linkedin.com/in/rparman/" TargetMode="External" /><Relationship Type="http://schemas.openxmlformats.org/officeDocument/2006/relationships/hyperlink" Id="rId74" Target="https://www.mheducation.com/news-media/press-releases/mcgraw-hill-connect-unveils-smartbook.html" TargetMode="External" /><Relationship Type="http://schemas.openxmlformats.org/officeDocument/2006/relationships/hyperlink" Id="rId116" Target="https://www.nginx.com" TargetMode="External" /><Relationship Type="http://schemas.openxmlformats.org/officeDocument/2006/relationships/hyperlink" Id="rId77" Target="https://www.php.net" TargetMode="External" /><Relationship Type="http://schemas.openxmlformats.org/officeDocument/2006/relationships/hyperlink" Id="rId63" Target="https://www.postgresql.org" TargetMode="External" /><Relationship Type="http://schemas.openxmlformats.org/officeDocument/2006/relationships/hyperlink" Id="rId64" Target="https://www.python.org" TargetMode="External" /><Relationship Type="http://schemas.openxmlformats.org/officeDocument/2006/relationships/hyperlink" Id="rId110" Target="https://www.redhat.com/en/technologies/management/ansible" TargetMode="External" /><Relationship Type="http://schemas.openxmlformats.org/officeDocument/2006/relationships/hyperlink" Id="rId33" Target="https://www.terraform.io" TargetMode="External" /><Relationship Type="http://schemas.openxmlformats.org/officeDocument/2006/relationships/hyperlink" Id="rId73" Target="https://www.w3.org/publishing/epub3/" TargetMode="External" /><Relationship Type="http://schemas.openxmlformats.org/officeDocument/2006/relationships/hyperlink" Id="rId9" Target="mailto:jobs@ryanparman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2536</Words>
  <Characters>14460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McGraw Hill</Company>
  <LinksUpToDate>false</LinksUpToDate>
  <CharactersWithSpaces>16963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2026-08-10T15:54:27Z</dcterms:created>
  <dcterms:modified xsi:type="dcterms:W3CDTF">2026-08-10T15:54:27Z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