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0" w:name="work-experience"/>
    <w:p>
      <w:pPr>
        <w:pStyle w:val="Heading2"/>
      </w:pPr>
      <w:r>
        <w:t xml:space="preserve">Work Experience</w:t>
      </w:r>
    </w:p>
    <w:bookmarkStart w:id="14" w:name="cloud-solutions-architect"/>
    <w:p>
      <w:pPr>
        <w:pStyle w:val="Heading3"/>
      </w:pPr>
      <w:r>
        <w:t xml:space="preserve">Cloud Solutions Architect</w:t>
      </w:r>
    </w:p>
    <w:p>
      <w:pPr>
        <w:pStyle w:val="FirstParagraph"/>
      </w:pPr>
      <w:r>
        <w:t xml:space="preserve">Job Title: Cloud Solutions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Worked with a variety of clients in different industries.</w:t>
      </w:r>
    </w:p>
    <w:p>
      <w:pPr>
        <w:pStyle w:val="Compact"/>
        <w:numPr>
          <w:ilvl w:val="0"/>
          <w:numId w:val="1001"/>
        </w:numPr>
      </w:pPr>
      <w:r>
        <w:t xml:space="preserve">Invested in approaches to get agentic development agents to provide high-quality results (e.g., spec-driven development, steering files, determinate validation of agentic results, custom MCP servers, token management).</w:t>
      </w:r>
    </w:p>
    <w:p>
      <w:pPr>
        <w:pStyle w:val="Compact"/>
        <w:numPr>
          <w:ilvl w:val="0"/>
          <w:numId w:val="1001"/>
        </w:numPr>
      </w:pPr>
      <w:r>
        <w:t xml:space="preserve">Terraform, AWS, and Go development (odds and ends).</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Skills: Amazon ECS, Docker, ePubs, ffmpeg, GraphQL, HLS, Packer, PHP, REST, Terraform, observability, technical leadership, technical writing.</w:t>
      </w:r>
    </w:p>
    <w:bookmarkEnd w:id="19"/>
    <w:bookmarkEnd w:id="20"/>
    <w:bookmarkStart w:id="21" w:name="skills"/>
    <w:p>
      <w:pPr>
        <w:pStyle w:val="Heading2"/>
      </w:pPr>
      <w:r>
        <w:t xml:space="preserve">Skills</w:t>
      </w:r>
    </w:p>
    <w:p>
      <w:pPr>
        <w:pStyle w:val="FirstParagraph"/>
      </w:pPr>
      <w:r>
        <w:t xml:space="preserve">This list is not exhaustive, but these are software and hard skills I leveraged in the roles above which are most relevant to Software Engineering and DevTools roles.</w:t>
      </w:r>
    </w:p>
    <w:p>
      <w:pPr>
        <w:pStyle w:val="BodyText"/>
      </w:pPr>
      <w:r>
        <w:t xml:space="preserve">CI/CD, AWS, Bash, CircleCI, Docker, GitHub Actions, Git, Go, GraphQL, HLS, JWT, JavaScript, PHP, Python, Redis, Vagrant, ffmpeg, twelve-factor applications, automation, code generation, concurrency, containerization, debugging, documentation, microservices, multi-platform, optimization, performance, platforms, refactoring, scalability, security, test-driven development, testing.</w:t>
      </w:r>
    </w:p>
    <w:bookmarkEnd w:id="21"/>
    <w:bookmarkStart w:id="22" w:name="education"/>
    <w:p>
      <w:pPr>
        <w:pStyle w:val="Heading2"/>
      </w:pPr>
      <w:r>
        <w:t xml:space="preserve">Education</w:t>
      </w:r>
    </w:p>
    <w:p>
      <w:pPr>
        <w:pStyle w:val="FirstParagraph"/>
      </w:pPr>
      <w:r>
        <w:t xml:space="preserve">Silicon Valley College (now Carrington College), San Jose, CA. Bachelor of Arts, Design and Visualization</w:t>
      </w:r>
    </w:p>
    <w:bookmarkEnd w:id="22"/>
    <w:bookmarkEnd w:id="23"/>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2026-08-10T15:54:31Z</dcterms:created>
  <dcterms:modified xsi:type="dcterms:W3CDTF">2026-08-10T15:54:31Z</dcterms:modified>
</cp:coreProperties>
</file>

<file path=docProps/custom.xml><?xml version="1.0" encoding="utf-8"?>
<Properties xmlns="http://schemas.openxmlformats.org/officeDocument/2006/custom-properties" xmlns:vt="http://schemas.openxmlformats.org/officeDocument/2006/docPropsVTypes"/>
</file>