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5" w:name="ryan-parman--jobsryanparmancom"/>
    <w:p>
      <w:pPr>
        <w:pStyle w:val="Heading1"/>
      </w:pPr>
      <w:r>
        <w:t xml:space="preserve">Ryan Parman •</w:t>
      </w:r>
      <w:r>
        <w:t xml:space="preserve"> </w:t>
      </w:r>
      <w:hyperlink r:id="rId20">
        <w:hyperlink r:id="rId20">
          <w:r>
            <w:rPr>
              <w:rStyle w:val="Hyperlink"/>
            </w:rPr>
            <w:t xml:space="preserve">jobs@ryanparman.com</w:t>
          </w:r>
        </w:hyperlink>
      </w:hyperlink>
    </w:p>
    <w:p>
      <w:pPr>
        <w:pStyle w:val="FirstParagraph"/>
      </w:pPr>
      <w:r>
        <w:rPr>
          <w:b/>
          <w:bCs/>
        </w:rPr>
        <w:t xml:space="preserve">Cloud-native engineering leader with a focus on reliability, scalability, and security for the modern web.</w:t>
      </w:r>
    </w:p>
    <w:p>
      <w:pPr>
        <w:pStyle w:val="BodyText"/>
      </w:pPr>
      <w:r>
        <w:rPr>
          <w:b/>
          <w:bCs/>
        </w:rPr>
        <w:t xml:space="preserve">Links:</w:t>
      </w:r>
      <w:r>
        <w:t xml:space="preserve"> </w:t>
      </w:r>
      <w:hyperlink r:id="rId21">
        <w:r>
          <w:rPr>
            <w:rStyle w:val="Hyperlink"/>
          </w:rPr>
          <w:t xml:space="preserve">GitHub (personal)</w:t>
        </w:r>
      </w:hyperlink>
      <w:r>
        <w:t xml:space="preserve"> </w:t>
      </w:r>
      <w:r>
        <w:t xml:space="preserve">•</w:t>
      </w:r>
      <w:r>
        <w:t xml:space="preserve"> </w:t>
      </w:r>
      <w:hyperlink r:id="rId22">
        <w:r>
          <w:rPr>
            <w:rStyle w:val="Hyperlink"/>
          </w:rPr>
          <w:t xml:space="preserve">GitHub (side project)</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Stack Overflow</w:t>
        </w:r>
      </w:hyperlink>
      <w:r>
        <w:t xml:space="preserve"> </w:t>
      </w:r>
      <w:r>
        <w:t xml:space="preserve">•</w:t>
      </w:r>
      <w:r>
        <w:t xml:space="preserve"> </w:t>
      </w:r>
      <w:hyperlink r:id="rId25">
        <w:r>
          <w:rPr>
            <w:rStyle w:val="Hyperlink"/>
          </w:rPr>
          <w:t xml:space="preserve">Role-targeted résumés</w:t>
        </w:r>
      </w:hyperlink>
      <w:r>
        <w:br/>
      </w:r>
      <w:r>
        <w:rPr>
          <w:b/>
          <w:bCs/>
        </w:rPr>
        <w:t xml:space="preserve">Format:</w:t>
      </w:r>
      <w:r>
        <w:t xml:space="preserve"> </w:t>
      </w:r>
      <w:hyperlink r:id="rId26">
        <w:r>
          <w:rPr>
            <w:rStyle w:val="Hyperlink"/>
          </w:rPr>
          <w:t xml:space="preserve">Web</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Word</w:t>
        </w:r>
      </w:hyperlink>
      <w:r>
        <w:t xml:space="preserve"> </w:t>
      </w:r>
      <w:r>
        <w:t xml:space="preserve">•</w:t>
      </w:r>
      <w:r>
        <w:t xml:space="preserve"> </w:t>
      </w:r>
      <w:hyperlink r:id="rId29">
        <w:r>
          <w:rPr>
            <w:rStyle w:val="Hyperlink"/>
          </w:rPr>
          <w:t xml:space="preserve">OpenDocument</w:t>
        </w:r>
      </w:hyperlink>
    </w:p>
    <w:bookmarkStart w:id="30" w:name="summary"/>
    <w:p>
      <w:pPr>
        <w:pStyle w:val="Heading2"/>
      </w:pPr>
      <w:r>
        <w:t xml:space="preserve">Summary</w:t>
      </w:r>
    </w:p>
    <w:p>
      <w:pPr>
        <w:pStyle w:val="FirstParagraph"/>
      </w:pPr>
      <w:r>
        <w:t xml:space="preserve">Ryan Parman is a cloud-native engineering leader, who specializes in technical leadership, software development, site reliability engineering, and cybersecurity for the modern web. Excels at listening, adapting, and driving continuous improvement.</w:t>
      </w:r>
    </w:p>
    <w:p>
      <w:pPr>
        <w:pStyle w:val="BodyText"/>
      </w:pPr>
      <w:r>
        <w:t xml:space="preserve">Small business owner, two-time startup founder, and creator of two open-source projects with millions of users each. Ryan has a proven track record of building high-quality software, delivering impactful solutions, and elevating team performance.</w:t>
      </w:r>
    </w:p>
    <w:bookmarkEnd w:id="30"/>
    <w:bookmarkStart w:id="75" w:name="work-experience"/>
    <w:p>
      <w:pPr>
        <w:pStyle w:val="Heading2"/>
      </w:pPr>
      <w:r>
        <w:t xml:space="preserve">Work Experience</w:t>
      </w:r>
    </w:p>
    <w:p>
      <w:pPr>
        <w:pStyle w:val="FirstParagraph"/>
      </w:pPr>
      <w:r>
        <w:t xml:space="preserve">Older roles are truncated for brevity. If interested, details can be found</w:t>
      </w:r>
      <w:r>
        <w:t xml:space="preserve"> </w:t>
      </w:r>
      <w:hyperlink r:id="rId31">
        <w:r>
          <w:rPr>
            <w:rStyle w:val="Hyperlink"/>
          </w:rPr>
          <w:t xml:space="preserve">on GitHub</w:t>
        </w:r>
      </w:hyperlink>
      <w:r>
        <w:t xml:space="preserve">.</w:t>
      </w:r>
    </w:p>
    <w:bookmarkStart w:id="60" w:name="Xf1ca04f93ae92722b2d43ad420b5bb917dd645c"/>
    <w:p>
      <w:pPr>
        <w:pStyle w:val="Heading3"/>
      </w:pPr>
      <w:hyperlink r:id="rId32">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 and was acquired by Platinum Equity 2021.</w:t>
      </w:r>
    </w:p>
    <w:bookmarkStart w:id="33" w:name="X4119845590a1ada047e7288f5e7d97797050d61"/>
    <w:p>
      <w:pPr>
        <w:pStyle w:val="Heading4"/>
      </w:pPr>
      <w:r>
        <w:t xml:space="preserve">Principal Engineer, Cloud Center of Excellence (January 2024—October 2024)</w:t>
      </w:r>
    </w:p>
    <w:p>
      <w:pPr>
        <w:numPr>
          <w:ilvl w:val="0"/>
          <w:numId w:val="1001"/>
        </w:numPr>
      </w:pPr>
      <w:r>
        <w:t xml:space="preserve">Joined a team whose mission was to provide guidance and support in the cloud journey of the entire organization.</w:t>
      </w:r>
    </w:p>
    <w:p>
      <w:pPr>
        <w:numPr>
          <w:ilvl w:val="0"/>
          <w:numId w:val="1001"/>
        </w:numPr>
      </w:pPr>
      <w:r>
        <w:t xml:space="preserve">Proposed best practices, guardrails, and security measures to ensure a secure and efficient cloud environment.</w:t>
      </w:r>
    </w:p>
    <w:p>
      <w:pPr>
        <w:numPr>
          <w:ilvl w:val="0"/>
          <w:numId w:val="1001"/>
        </w:numPr>
      </w:pPr>
      <w:r>
        <w:t xml:space="preserve">Identified opportunities to extend the security measures and guardrails devised for AWS to other cloud platforms.</w:t>
      </w:r>
    </w:p>
    <w:bookmarkEnd w:id="33"/>
    <w:bookmarkStart w:id="44" w:name="X4cbec74ef50d2bac18d76b486d664134b376b29"/>
    <w:p>
      <w:pPr>
        <w:pStyle w:val="Heading4"/>
      </w:pPr>
      <w:r>
        <w:t xml:space="preserve">Principal Cloud and Platform Engineer (June 2020—January 2024)</w:t>
      </w:r>
    </w:p>
    <w:p>
      <w:pPr>
        <w:numPr>
          <w:ilvl w:val="0"/>
          <w:numId w:val="1002"/>
        </w:numPr>
      </w:pPr>
      <w:r>
        <w:t xml:space="preserve">As every school in America transitioned to online learning during the COVID-19 lockdowns, I was the technical/development lead on the team who supported all SRE and product engineering teams, working on core platforms and services.</w:t>
      </w:r>
    </w:p>
    <w:p>
      <w:pPr>
        <w:numPr>
          <w:ilvl w:val="0"/>
          <w:numId w:val="1002"/>
        </w:numPr>
      </w:pPr>
      <w:r>
        <w:t xml:space="preserve">Authored or edited over 1,800</w:t>
      </w:r>
      <w:r>
        <w:t xml:space="preserve"> </w:t>
      </w:r>
      <w:hyperlink r:id="rId34">
        <w:r>
          <w:rPr>
            <w:rStyle w:val="Hyperlink"/>
          </w:rPr>
          <w:t xml:space="preserve">Confluence</w:t>
        </w:r>
      </w:hyperlink>
      <w:r>
        <w:t xml:space="preserve"> </w:t>
      </w:r>
      <w:r>
        <w:t xml:space="preserve">documents.</w:t>
      </w:r>
    </w:p>
    <w:p>
      <w:pPr>
        <w:numPr>
          <w:ilvl w:val="0"/>
          <w:numId w:val="1002"/>
        </w:numPr>
      </w:pPr>
      <w:r>
        <w:t xml:space="preserve">Partnered with Enterprise Architecture and</w:t>
      </w:r>
      <w:r>
        <w:t xml:space="preserve"> </w:t>
      </w:r>
      <w:hyperlink r:id="rId35">
        <w:r>
          <w:rPr>
            <w:rStyle w:val="Hyperlink"/>
          </w:rPr>
          <w:t xml:space="preserve">AWS Professional Services</w:t>
        </w:r>
      </w:hyperlink>
      <w:r>
        <w:t xml:space="preserve"> </w:t>
      </w:r>
      <w:r>
        <w:t xml:space="preserve">to deploy</w:t>
      </w:r>
      <w:r>
        <w:t xml:space="preserve"> </w:t>
      </w:r>
      <w:hyperlink r:id="rId36">
        <w:r>
          <w:rPr>
            <w:rStyle w:val="Hyperlink"/>
          </w:rPr>
          <w:t xml:space="preserve">Control Tower</w:t>
        </w:r>
      </w:hyperlink>
      <w:r>
        <w:t xml:space="preserve"> </w:t>
      </w:r>
      <w:r>
        <w:t xml:space="preserve">and</w:t>
      </w:r>
      <w:r>
        <w:t xml:space="preserve"> </w:t>
      </w:r>
      <w:hyperlink r:id="rId37">
        <w:r>
          <w:rPr>
            <w:rStyle w:val="Hyperlink"/>
          </w:rPr>
          <w:t xml:space="preserve">Identity Center</w:t>
        </w:r>
      </w:hyperlink>
      <w:r>
        <w:t xml:space="preserve">, resulting in lowered costs and increased control over account guardrails.</w:t>
      </w:r>
    </w:p>
    <w:p>
      <w:pPr>
        <w:numPr>
          <w:ilvl w:val="0"/>
          <w:numId w:val="1002"/>
        </w:numPr>
      </w:pPr>
      <w:r>
        <w:t xml:space="preserve">Managed the Base</w:t>
      </w:r>
      <w:r>
        <w:t xml:space="preserve"> </w:t>
      </w:r>
      <w:hyperlink r:id="rId38">
        <w:r>
          <w:rPr>
            <w:rStyle w:val="Hyperlink"/>
          </w:rPr>
          <w:t xml:space="preserve">AMI</w:t>
        </w:r>
      </w:hyperlink>
      <w:r>
        <w:t xml:space="preserve"> </w:t>
      </w:r>
      <w:r>
        <w:t xml:space="preserve">program. Leveraged insights from</w:t>
      </w:r>
      <w:r>
        <w:t xml:space="preserve"> </w:t>
      </w:r>
      <w:hyperlink r:id="rId39">
        <w:r>
          <w:rPr>
            <w:rStyle w:val="Hyperlink"/>
          </w:rPr>
          <w:t xml:space="preserve">CIS</w:t>
        </w:r>
      </w:hyperlink>
      <w:r>
        <w:t xml:space="preserve">, security patching, and internal needs to develop a unified build pipeline integrating best practices.</w:t>
      </w:r>
    </w:p>
    <w:p>
      <w:pPr>
        <w:numPr>
          <w:ilvl w:val="0"/>
          <w:numId w:val="1002"/>
        </w:numPr>
      </w:pPr>
      <w:r>
        <w:t xml:space="preserve">Conducted comprehensive scans of</w:t>
      </w:r>
      <w:r>
        <w:t xml:space="preserve"> </w:t>
      </w:r>
      <w:hyperlink r:id="rId40">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numPr>
          <w:ilvl w:val="0"/>
          <w:numId w:val="1002"/>
        </w:numPr>
      </w:pPr>
      <w:r>
        <w:t xml:space="preserve">Implemented the Linux runtime environment used by self-hosted</w:t>
      </w:r>
      <w:r>
        <w:t xml:space="preserve"> </w:t>
      </w:r>
      <w:hyperlink r:id="rId41">
        <w:r>
          <w:rPr>
            <w:rStyle w:val="Hyperlink"/>
          </w:rPr>
          <w:t xml:space="preserve">GitHub Actions</w:t>
        </w:r>
      </w:hyperlink>
      <w:r>
        <w:t xml:space="preserve"> </w:t>
      </w:r>
      <w:r>
        <w:t xml:space="preserve">runners.</w:t>
      </w:r>
    </w:p>
    <w:p>
      <w:pPr>
        <w:numPr>
          <w:ilvl w:val="0"/>
          <w:numId w:val="1002"/>
        </w:numPr>
      </w:pPr>
      <w:r>
        <w:t xml:space="preserve">Spearheaded the</w:t>
      </w:r>
      <w:r>
        <w:t xml:space="preserve"> </w:t>
      </w:r>
      <w:hyperlink r:id="rId42">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numPr>
          <w:ilvl w:val="0"/>
          <w:numId w:val="1002"/>
        </w:numPr>
      </w:pPr>
      <w:r>
        <w:t xml:space="preserve">Improved security by enabling continuous token and password rotation for engineering teams by building a</w:t>
      </w:r>
      <w:r>
        <w:t xml:space="preserve"> </w:t>
      </w:r>
      <w:r>
        <w:rPr>
          <w:i/>
          <w:iCs/>
        </w:rPr>
        <w:t xml:space="preserve">Token Vending Machine</w:t>
      </w:r>
      <w:r>
        <w:t xml:space="preserve">.</w:t>
      </w:r>
    </w:p>
    <w:p>
      <w:pPr>
        <w:numPr>
          <w:ilvl w:val="0"/>
          <w:numId w:val="1002"/>
        </w:numPr>
      </w:pPr>
      <w:r>
        <w:t xml:space="preserve">Resolved all technology blockers preventing migration lower-cost</w:t>
      </w:r>
      <w:r>
        <w:t xml:space="preserve"> </w:t>
      </w:r>
      <w:hyperlink r:id="rId43">
        <w:r>
          <w:rPr>
            <w:rStyle w:val="Hyperlink"/>
          </w:rPr>
          <w:t xml:space="preserve">ARM64</w:t>
        </w:r>
      </w:hyperlink>
      <w:r>
        <w:t xml:space="preserve"> </w:t>
      </w:r>
      <w:r>
        <w:t xml:space="preserve">CPUs, opening the door for ~$450k/year in cost savings.</w:t>
      </w:r>
    </w:p>
    <w:p>
      <w:pPr>
        <w:numPr>
          <w:ilvl w:val="0"/>
          <w:numId w:val="1002"/>
        </w:numPr>
      </w:pPr>
      <w:r>
        <w:t xml:space="preserve">Led dozens of smaller projects, offered guidance to engineers on best practices, and documented knowledge.</w:t>
      </w:r>
    </w:p>
    <w:bookmarkEnd w:id="44"/>
    <w:bookmarkStart w:id="50" w:name="Xdaa261cfb2282f1dc3079baa7c4acd97e963186"/>
    <w:p>
      <w:pPr>
        <w:pStyle w:val="Heading4"/>
      </w:pPr>
      <w:r>
        <w:t xml:space="preserve">Engineering Manager, Site Reliability (October 2018—June 2020)</w:t>
      </w:r>
    </w:p>
    <w:p>
      <w:pPr>
        <w:numPr>
          <w:ilvl w:val="0"/>
          <w:numId w:val="1003"/>
        </w:numPr>
      </w:pPr>
      <w:r>
        <w:t xml:space="preserve">Managed a team of four, while working to level-up the team's technical skills and leadership capabilities. Conducted regular 1:1s, performance reviews, and career development discussions.</w:t>
      </w:r>
    </w:p>
    <w:p>
      <w:pPr>
        <w:numPr>
          <w:ilvl w:val="0"/>
          <w:numId w:val="1003"/>
        </w:numPr>
      </w:pPr>
      <w:r>
        <w:t xml:space="preserve">Revamped the SRE interview process to prioritize a 70/30 focus on software engineering (Dev) and systems operations (Ops). Emphasized leadership qualities, bias for action, and high curiosity.</w:t>
      </w:r>
    </w:p>
    <w:p>
      <w:pPr>
        <w:numPr>
          <w:ilvl w:val="0"/>
          <w:numId w:val="1003"/>
        </w:numPr>
      </w:pPr>
      <w:r>
        <w:t xml:space="preserve">Led the</w:t>
      </w:r>
      <w:r>
        <w:t xml:space="preserve"> </w:t>
      </w:r>
      <w:hyperlink r:id="rId45">
        <w:r>
          <w:rPr>
            <w:rStyle w:val="Hyperlink"/>
            <w:i/>
            <w:iCs/>
          </w:rPr>
          <w:t xml:space="preserve">Site Reliability Engineering</w:t>
        </w:r>
      </w:hyperlink>
      <w:r>
        <w:t xml:space="preserve"> </w:t>
      </w:r>
      <w:r>
        <w:t xml:space="preserve">(SRE) team in addressing macro-oriented problems affecting engineering teams, empowering greater self-service.</w:t>
      </w:r>
    </w:p>
    <w:p>
      <w:pPr>
        <w:numPr>
          <w:ilvl w:val="0"/>
          <w:numId w:val="1003"/>
        </w:numPr>
      </w:pPr>
      <w:r>
        <w:t xml:space="preserve">Established a process for maintaining reusable</w:t>
      </w:r>
      <w:r>
        <w:t xml:space="preserve"> </w:t>
      </w:r>
      <w:hyperlink r:id="rId46">
        <w:r>
          <w:rPr>
            <w:rStyle w:val="Hyperlink"/>
          </w:rPr>
          <w:t xml:space="preserve">Terraform</w:t>
        </w:r>
      </w:hyperlink>
      <w:r>
        <w:t xml:space="preserve"> </w:t>
      </w:r>
      <w:r>
        <w:t xml:space="preserve">modules which teams leveraged to compose infrastructure with minimal effort.</w:t>
      </w:r>
    </w:p>
    <w:p>
      <w:pPr>
        <w:numPr>
          <w:ilvl w:val="0"/>
          <w:numId w:val="1003"/>
        </w:numPr>
      </w:pPr>
      <w:r>
        <w:t xml:space="preserve">Customized the</w:t>
      </w:r>
      <w:r>
        <w:t xml:space="preserve"> </w:t>
      </w:r>
      <w:hyperlink r:id="rId47">
        <w:r>
          <w:rPr>
            <w:rStyle w:val="Hyperlink"/>
          </w:rPr>
          <w:t xml:space="preserve">Amazon Linux</w:t>
        </w:r>
      </w:hyperlink>
      <w:r>
        <w:t xml:space="preserve"> </w:t>
      </w:r>
      <w:r>
        <w:t xml:space="preserve">AMIs to comply with Level-2</w:t>
      </w:r>
      <w:r>
        <w:t xml:space="preserve"> </w:t>
      </w:r>
      <w:hyperlink r:id="rId39">
        <w:r>
          <w:rPr>
            <w:rStyle w:val="Hyperlink"/>
          </w:rPr>
          <w:t xml:space="preserve">CIS</w:t>
        </w:r>
      </w:hyperlink>
      <w:r>
        <w:t xml:space="preserve"> </w:t>
      </w:r>
      <w:r>
        <w:t xml:space="preserve">Guidelines for both Amazon Linux and</w:t>
      </w:r>
      <w:r>
        <w:t xml:space="preserve"> </w:t>
      </w:r>
      <w:hyperlink r:id="rId48">
        <w:r>
          <w:rPr>
            <w:rStyle w:val="Hyperlink"/>
          </w:rPr>
          <w:t xml:space="preserve">Docker</w:t>
        </w:r>
      </w:hyperlink>
      <w:r>
        <w:t xml:space="preserve">. Liaised with cybersecurity, operations, and business units to ensure compliance.</w:t>
      </w:r>
    </w:p>
    <w:p>
      <w:pPr>
        <w:numPr>
          <w:ilvl w:val="0"/>
          <w:numId w:val="1003"/>
        </w:numPr>
      </w:pPr>
      <w:r>
        <w:t xml:space="preserve">Invented custom security and operational tooling to understand the current posture of ~200 AWS accounts where off-the-shelf tools did not meet the needs of the organization.</w:t>
      </w:r>
    </w:p>
    <w:p>
      <w:pPr>
        <w:numPr>
          <w:ilvl w:val="0"/>
          <w:numId w:val="1003"/>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49">
        <w:r>
          <w:rPr>
            <w:rStyle w:val="Hyperlink"/>
          </w:rPr>
          <w:t xml:space="preserve">Service Level Objectives</w:t>
        </w:r>
      </w:hyperlink>
      <w:r>
        <w:t xml:space="preserve"> </w:t>
      </w:r>
      <w:r>
        <w:t xml:space="preserve">(SLOs).</w:t>
      </w:r>
    </w:p>
    <w:bookmarkEnd w:id="50"/>
    <w:bookmarkStart w:id="59" w:name="Xbb0df5850d4c183c9a79a02a33b92ad2a2543dd"/>
    <w:p>
      <w:pPr>
        <w:pStyle w:val="Heading4"/>
      </w:pPr>
      <w:r>
        <w:t xml:space="preserve">Staff Software Engineer (October 2016—October 2018)</w:t>
      </w:r>
    </w:p>
    <w:p>
      <w:pPr>
        <w:numPr>
          <w:ilvl w:val="0"/>
          <w:numId w:val="1004"/>
        </w:numPr>
      </w:pPr>
      <w:r>
        <w:t xml:space="preserve">Led the development of Tier-1 services within the educational content authoring pipeline, leveraging technologies such as</w:t>
      </w:r>
      <w:r>
        <w:t xml:space="preserve"> </w:t>
      </w:r>
      <w:hyperlink r:id="rId51">
        <w:r>
          <w:rPr>
            <w:rStyle w:val="Hyperlink"/>
          </w:rPr>
          <w:t xml:space="preserve">REST</w:t>
        </w:r>
      </w:hyperlink>
      <w:r>
        <w:t xml:space="preserve">,</w:t>
      </w:r>
      <w:r>
        <w:t xml:space="preserve"> </w:t>
      </w:r>
      <w:hyperlink r:id="rId52">
        <w:r>
          <w:rPr>
            <w:rStyle w:val="Hyperlink"/>
          </w:rPr>
          <w:t xml:space="preserve">GraphQL</w:t>
        </w:r>
      </w:hyperlink>
      <w:r>
        <w:t xml:space="preserve">, API design,</w:t>
      </w:r>
      <w:r>
        <w:t xml:space="preserve"> </w:t>
      </w:r>
      <w:hyperlink r:id="rId53">
        <w:r>
          <w:rPr>
            <w:rStyle w:val="Hyperlink"/>
          </w:rPr>
          <w:t xml:space="preserve">Amazon ECS</w:t>
        </w:r>
      </w:hyperlink>
      <w:r>
        <w:t xml:space="preserve"> </w:t>
      </w:r>
      <w:r>
        <w:t xml:space="preserve">(similar to</w:t>
      </w:r>
      <w:r>
        <w:t xml:space="preserve"> </w:t>
      </w:r>
      <w:hyperlink r:id="rId54">
        <w:r>
          <w:rPr>
            <w:rStyle w:val="Hyperlink"/>
          </w:rPr>
          <w:t xml:space="preserve">Kubernetes</w:t>
        </w:r>
      </w:hyperlink>
      <w:r>
        <w:t xml:space="preserve">),</w:t>
      </w:r>
      <w:r>
        <w:t xml:space="preserve"> </w:t>
      </w:r>
      <w:hyperlink r:id="rId48">
        <w:r>
          <w:rPr>
            <w:rStyle w:val="Hyperlink"/>
          </w:rPr>
          <w:t xml:space="preserve">Docker</w:t>
        </w:r>
      </w:hyperlink>
      <w:r>
        <w:t xml:space="preserve">,</w:t>
      </w:r>
      <w:r>
        <w:t xml:space="preserve"> </w:t>
      </w:r>
      <w:hyperlink r:id="rId46">
        <w:r>
          <w:rPr>
            <w:rStyle w:val="Hyperlink"/>
          </w:rPr>
          <w:t xml:space="preserve">Terraform</w:t>
        </w:r>
      </w:hyperlink>
      <w:r>
        <w:t xml:space="preserve">,</w:t>
      </w:r>
      <w:r>
        <w:t xml:space="preserve"> </w:t>
      </w:r>
      <w:hyperlink r:id="rId55">
        <w:r>
          <w:rPr>
            <w:rStyle w:val="Hyperlink"/>
          </w:rPr>
          <w:t xml:space="preserve">ePubs</w:t>
        </w:r>
      </w:hyperlink>
      <w:r>
        <w:t xml:space="preserve">, and security best practices.</w:t>
      </w:r>
    </w:p>
    <w:p>
      <w:pPr>
        <w:numPr>
          <w:ilvl w:val="0"/>
          <w:numId w:val="1004"/>
        </w:numPr>
      </w:pPr>
      <w:r>
        <w:t xml:space="preserve">Led the development of the authoring component of the</w:t>
      </w:r>
      <w:r>
        <w:t xml:space="preserve"> </w:t>
      </w:r>
      <w:hyperlink r:id="rId56">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57">
        <w:r>
          <w:rPr>
            <w:rStyle w:val="Hyperlink"/>
          </w:rPr>
          <w:t xml:space="preserve">ffmpeg</w:t>
        </w:r>
      </w:hyperlink>
      <w:r>
        <w:t xml:space="preserve">.</w:t>
      </w:r>
    </w:p>
    <w:p>
      <w:pPr>
        <w:numPr>
          <w:ilvl w:val="0"/>
          <w:numId w:val="1004"/>
        </w:numPr>
      </w:pPr>
      <w:r>
        <w:t xml:space="preserve">Established the technical direction of these projects, promoted adoption across the organization, published comprehensive documentation, and offered ongoing integration guidance.</w:t>
      </w:r>
    </w:p>
    <w:p>
      <w:pPr>
        <w:numPr>
          <w:ilvl w:val="0"/>
          <w:numId w:val="1004"/>
        </w:numPr>
      </w:pPr>
      <w:r>
        <w:t xml:space="preserve">Accelerated the adoption of CI/CD, rapid deployment practices, and Docker containers, shortening the feedback loop for developers and increasing the reliability of deployments.</w:t>
      </w:r>
    </w:p>
    <w:p>
      <w:pPr>
        <w:numPr>
          <w:ilvl w:val="0"/>
          <w:numId w:val="1004"/>
        </w:numPr>
      </w:pPr>
      <w:r>
        <w:t xml:space="preserve">Served as a core resource in adopting</w:t>
      </w:r>
      <w:r>
        <w:t xml:space="preserve"> </w:t>
      </w:r>
      <w:r>
        <w:rPr>
          <w:i/>
          <w:iCs/>
        </w:rPr>
        <w:t xml:space="preserve">Infrastructure-as-Code</w:t>
      </w:r>
      <w:r>
        <w:t xml:space="preserve"> </w:t>
      </w:r>
      <w:r>
        <w:t xml:space="preserve">(IaC) tools such as</w:t>
      </w:r>
      <w:r>
        <w:t xml:space="preserve"> </w:t>
      </w:r>
      <w:hyperlink r:id="rId46">
        <w:r>
          <w:rPr>
            <w:rStyle w:val="Hyperlink"/>
          </w:rPr>
          <w:t xml:space="preserve">Terraform</w:t>
        </w:r>
      </w:hyperlink>
      <w:r>
        <w:t xml:space="preserve"> </w:t>
      </w:r>
      <w:r>
        <w:t xml:space="preserve">and</w:t>
      </w:r>
      <w:r>
        <w:t xml:space="preserve"> </w:t>
      </w:r>
      <w:hyperlink r:id="rId58">
        <w:r>
          <w:rPr>
            <w:rStyle w:val="Hyperlink"/>
          </w:rPr>
          <w:t xml:space="preserve">Packer</w:t>
        </w:r>
      </w:hyperlink>
      <w:r>
        <w:t xml:space="preserve">.</w:t>
      </w:r>
    </w:p>
    <w:bookmarkEnd w:id="59"/>
    <w:bookmarkEnd w:id="60"/>
    <w:bookmarkStart w:id="68" w:name="wepay--redwood-city-ca"/>
    <w:p>
      <w:pPr>
        <w:pStyle w:val="Heading3"/>
      </w:pPr>
      <w:hyperlink r:id="rId61">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It was acquired by JPMorgan Chase in October 2017.</w:t>
      </w:r>
    </w:p>
    <w:bookmarkStart w:id="64" w:name="devops-engineer-april-2015september-2016"/>
    <w:p>
      <w:pPr>
        <w:pStyle w:val="Heading4"/>
      </w:pPr>
      <w:r>
        <w:t xml:space="preserve">DevOps Engineer (April 2015—September 2016)</w:t>
      </w:r>
    </w:p>
    <w:p>
      <w:pPr>
        <w:numPr>
          <w:ilvl w:val="0"/>
          <w:numId w:val="1005"/>
        </w:numPr>
      </w:pPr>
      <w:r>
        <w:t xml:space="preserve">Led a cross-company initiative to upgrade the monolithic application from</w:t>
      </w:r>
      <w:r>
        <w:t xml:space="preserve"> </w:t>
      </w:r>
      <w:hyperlink r:id="rId62">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numPr>
          <w:ilvl w:val="0"/>
          <w:numId w:val="1005"/>
        </w:numPr>
      </w:pPr>
      <w:r>
        <w:t xml:space="preserve">Initiated a program to automate the creation of base server images for cloud servers. This allowed new servers to boot and begin serving traffic ~75% faster.</w:t>
      </w:r>
    </w:p>
    <w:p>
      <w:pPr>
        <w:numPr>
          <w:ilvl w:val="0"/>
          <w:numId w:val="1005"/>
        </w:numPr>
      </w:pPr>
      <w:r>
        <w:t xml:space="preserve">Invested in monitoring and alerting systems to prevent customer-facing issues.</w:t>
      </w:r>
    </w:p>
    <w:p>
      <w:pPr>
        <w:numPr>
          <w:ilvl w:val="0"/>
          <w:numId w:val="1005"/>
        </w:numPr>
      </w:pPr>
      <w:r>
        <w:t xml:space="preserve">Increased reliability and efficiency by implementing</w:t>
      </w:r>
      <w:r>
        <w:t xml:space="preserve"> </w:t>
      </w:r>
      <w:r>
        <w:rPr>
          <w:i/>
          <w:iCs/>
        </w:rPr>
        <w:t xml:space="preserve">configuration-as-code</w:t>
      </w:r>
      <w:r>
        <w:t xml:space="preserve"> </w:t>
      </w:r>
      <w:r>
        <w:t xml:space="preserve">for cloud infrastructure in</w:t>
      </w:r>
      <w:r>
        <w:t xml:space="preserve"> </w:t>
      </w:r>
      <w:hyperlink r:id="rId63">
        <w:r>
          <w:rPr>
            <w:rStyle w:val="Hyperlink"/>
          </w:rPr>
          <w:t xml:space="preserve">GCP</w:t>
        </w:r>
      </w:hyperlink>
      <w:r>
        <w:t xml:space="preserve">.</w:t>
      </w:r>
    </w:p>
    <w:bookmarkEnd w:id="64"/>
    <w:bookmarkStart w:id="67" w:name="senior-api-engineer-april-2014april-2015"/>
    <w:p>
      <w:pPr>
        <w:pStyle w:val="Heading4"/>
      </w:pPr>
      <w:r>
        <w:t xml:space="preserve">Senior API Engineer (April 2014—April 2015)</w:t>
      </w:r>
    </w:p>
    <w:p>
      <w:pPr>
        <w:numPr>
          <w:ilvl w:val="0"/>
          <w:numId w:val="1006"/>
        </w:numPr>
      </w:pPr>
      <w:r>
        <w:t xml:space="preserve">Led the company’s</w:t>
      </w:r>
      <w:r>
        <w:t xml:space="preserve"> </w:t>
      </w:r>
      <w:hyperlink r:id="rId65">
        <w:r>
          <w:rPr>
            <w:rStyle w:val="Hyperlink"/>
          </w:rPr>
          <w:t xml:space="preserve">HackerOne</w:t>
        </w:r>
      </w:hyperlink>
      <w:r>
        <w:t xml:space="preserve"> </w:t>
      </w:r>
      <w:r>
        <w:t xml:space="preserve">program, coordinating across teams to address security issues.</w:t>
      </w:r>
    </w:p>
    <w:p>
      <w:pPr>
        <w:numPr>
          <w:ilvl w:val="0"/>
          <w:numId w:val="1006"/>
        </w:numPr>
      </w:pPr>
      <w:r>
        <w:t xml:space="preserve">Built a development environment for engineering teams. Reduced new engineer onboarding time from 2 weeks to 1 day.</w:t>
      </w:r>
    </w:p>
    <w:p>
      <w:pPr>
        <w:numPr>
          <w:ilvl w:val="0"/>
          <w:numId w:val="1006"/>
        </w:numPr>
      </w:pPr>
      <w:r>
        <w:t xml:space="preserve">Expanded WePay’s payment security offerings by designing MFA-as-a-Service (U.S. patent filing</w:t>
      </w:r>
      <w:r>
        <w:t xml:space="preserve"> </w:t>
      </w:r>
      <w:hyperlink r:id="rId66">
        <w:r>
          <w:rPr>
            <w:rStyle w:val="Hyperlink"/>
          </w:rPr>
          <w:t xml:space="preserve">US15042104</w:t>
        </w:r>
      </w:hyperlink>
      <w:r>
        <w:t xml:space="preserve">).</w:t>
      </w:r>
    </w:p>
    <w:bookmarkEnd w:id="67"/>
    <w:bookmarkEnd w:id="68"/>
    <w:bookmarkStart w:id="74" w:name="amazon-web-services--seattle-wa"/>
    <w:p>
      <w:pPr>
        <w:pStyle w:val="Heading3"/>
      </w:pPr>
      <w:hyperlink r:id="rId69">
        <w:r>
          <w:rPr>
            <w:rStyle w:val="Hyperlink"/>
          </w:rPr>
          <w:t xml:space="preserve">Amazon Web Services</w:t>
        </w:r>
      </w:hyperlink>
      <w:r>
        <w:t xml:space="preserve"> </w:t>
      </w:r>
      <w:r>
        <w:t xml:space="preserve">— Seattle, WA</w:t>
      </w:r>
    </w:p>
    <w:p>
      <w:pPr>
        <w:pStyle w:val="BlockText"/>
      </w:pPr>
      <w:r>
        <w:t xml:space="preserve">Amazon Web Services provides on-demand cloud computing platforms and APIs to individuals, companies, and governments, on a metered, pay-as-you-go basis.</w:t>
      </w:r>
    </w:p>
    <w:bookmarkStart w:id="73" w:name="X067ca05236981e1cd3093343cae720411ad7712"/>
    <w:p>
      <w:pPr>
        <w:pStyle w:val="Heading4"/>
      </w:pPr>
      <w:r>
        <w:t xml:space="preserve">Web Development Engineer II (March 2010—April 2014)</w:t>
      </w:r>
    </w:p>
    <w:p>
      <w:pPr>
        <w:numPr>
          <w:ilvl w:val="0"/>
          <w:numId w:val="1007"/>
        </w:numPr>
      </w:pPr>
      <w:r>
        <w:t xml:space="preserve">Created the</w:t>
      </w:r>
      <w:r>
        <w:t xml:space="preserve"> </w:t>
      </w:r>
      <w:hyperlink r:id="rId70">
        <w:r>
          <w:rPr>
            <w:rStyle w:val="Hyperlink"/>
          </w:rPr>
          <w:t xml:space="preserve">AWS SDK for PHP</w:t>
        </w:r>
      </w:hyperlink>
      <w:r>
        <w:t xml:space="preserve">, enabled AWS to reach the largest developer group —</w:t>
      </w:r>
      <w:r>
        <w:t xml:space="preserve"> </w:t>
      </w:r>
      <w:hyperlink r:id="rId62">
        <w:r>
          <w:rPr>
            <w:rStyle w:val="Hyperlink"/>
          </w:rPr>
          <w:t xml:space="preserve">PHP</w:t>
        </w:r>
      </w:hyperlink>
      <w:r>
        <w:t xml:space="preserve">.</w:t>
      </w:r>
    </w:p>
    <w:p>
      <w:pPr>
        <w:numPr>
          <w:ilvl w:val="0"/>
          <w:numId w:val="1007"/>
        </w:numPr>
      </w:pPr>
      <w:r>
        <w:t xml:space="preserve">Initiated the creation of</w:t>
      </w:r>
      <w:r>
        <w:t xml:space="preserve"> </w:t>
      </w:r>
      <w:hyperlink r:id="rId70">
        <w:r>
          <w:rPr>
            <w:rStyle w:val="Hyperlink"/>
          </w:rPr>
          <w:t xml:space="preserve">AWS SDK for PHP</w:t>
        </w:r>
      </w:hyperlink>
      <w:r>
        <w:t xml:space="preserve"> </w:t>
      </w:r>
      <w:r>
        <w:t xml:space="preserve">v2 to address changes in the PHP language and growth of AWS services.</w:t>
      </w:r>
    </w:p>
    <w:p>
      <w:pPr>
        <w:numPr>
          <w:ilvl w:val="0"/>
          <w:numId w:val="1007"/>
        </w:numPr>
      </w:pPr>
      <w:r>
        <w:t xml:space="preserve">Led one of the first teams to provide reusable UI building blocks for the</w:t>
      </w:r>
      <w:r>
        <w:t xml:space="preserve"> </w:t>
      </w:r>
      <w:hyperlink r:id="rId71">
        <w:r>
          <w:rPr>
            <w:rStyle w:val="Hyperlink"/>
          </w:rPr>
          <w:t xml:space="preserve">AWS Management Console</w:t>
        </w:r>
      </w:hyperlink>
      <w:r>
        <w:t xml:space="preserve">, by collaborating directly with the AWS Design team.</w:t>
      </w:r>
    </w:p>
    <w:p>
      <w:pPr>
        <w:numPr>
          <w:ilvl w:val="0"/>
          <w:numId w:val="1007"/>
        </w:numPr>
      </w:pPr>
      <w:r>
        <w:t xml:space="preserve">Invested in increased transparency, better communication, and improved tooling for developers. [</w:t>
      </w:r>
      <w:hyperlink r:id="rId72">
        <w:r>
          <w:rPr>
            <w:rStyle w:val="Hyperlink"/>
          </w:rPr>
          <w:t xml:space="preserve">Examples</w:t>
        </w:r>
      </w:hyperlink>
      <w:r>
        <w:t xml:space="preserve">]</w:t>
      </w:r>
    </w:p>
    <w:bookmarkEnd w:id="73"/>
    <w:bookmarkEnd w:id="74"/>
    <w:bookmarkEnd w:id="75"/>
    <w:bookmarkStart w:id="87"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numPr>
          <w:ilvl w:val="0"/>
          <w:numId w:val="1008"/>
        </w:numPr>
      </w:pPr>
      <w:r>
        <w:rPr>
          <w:b/>
          <w:bCs/>
        </w:rPr>
        <w:t xml:space="preserve">DevSec Tools:</w:t>
      </w:r>
      <w:r>
        <w:t xml:space="preserve"> </w:t>
      </w:r>
      <w:r>
        <w:t xml:space="preserve">Building a</w:t>
      </w:r>
      <w:r>
        <w:t xml:space="preserve"> </w:t>
      </w:r>
      <w:hyperlink r:id="rId76">
        <w:r>
          <w:rPr>
            <w:rStyle w:val="Hyperlink"/>
          </w:rPr>
          <w:t xml:space="preserve">website</w:t>
        </w:r>
      </w:hyperlink>
      <w:r>
        <w:t xml:space="preserve">,</w:t>
      </w:r>
      <w:r>
        <w:t xml:space="preserve"> </w:t>
      </w:r>
      <w:hyperlink r:id="rId77">
        <w:r>
          <w:rPr>
            <w:rStyle w:val="Hyperlink"/>
          </w:rPr>
          <w:t xml:space="preserve">CLI tool, and Go library</w:t>
        </w:r>
      </w:hyperlink>
      <w:r>
        <w:t xml:space="preserve"> </w:t>
      </w:r>
      <w:r>
        <w:t xml:space="preserve">for helping developers identify potential web security configuration issues (in-progress).</w:t>
      </w:r>
    </w:p>
    <w:p>
      <w:pPr>
        <w:numPr>
          <w:ilvl w:val="0"/>
          <w:numId w:val="1008"/>
        </w:numPr>
      </w:pPr>
      <w:r>
        <w:rPr>
          <w:b/>
          <w:bCs/>
        </w:rPr>
        <w:t xml:space="preserve">Custom Linux Packages:</w:t>
      </w:r>
      <w:r>
        <w:t xml:space="preserve"> </w:t>
      </w:r>
      <w:r>
        <w:t xml:space="preserve">Building a</w:t>
      </w:r>
      <w:r>
        <w:t xml:space="preserve"> </w:t>
      </w:r>
      <w:hyperlink r:id="rId78">
        <w:r>
          <w:rPr>
            <w:rStyle w:val="Hyperlink"/>
          </w:rPr>
          <w:t xml:space="preserve">repository of custom Linux packages</w:t>
        </w:r>
      </w:hyperlink>
      <w:r>
        <w:t xml:space="preserve"> </w:t>
      </w:r>
      <w:r>
        <w:t xml:space="preserve">(in-progress).</w:t>
      </w:r>
    </w:p>
    <w:p>
      <w:pPr>
        <w:numPr>
          <w:ilvl w:val="0"/>
          <w:numId w:val="1008"/>
        </w:numPr>
      </w:pPr>
      <w:r>
        <w:rPr>
          <w:b/>
          <w:bCs/>
        </w:rPr>
        <w:t xml:space="preserve">CSP Evaluator:</w:t>
      </w:r>
      <w:r>
        <w:t xml:space="preserve"> </w:t>
      </w:r>
      <w:r>
        <w:t xml:space="preserve">Building a</w:t>
      </w:r>
      <w:r>
        <w:t xml:space="preserve"> </w:t>
      </w:r>
      <w:hyperlink r:id="rId79">
        <w:r>
          <w:rPr>
            <w:rStyle w:val="Hyperlink"/>
          </w:rPr>
          <w:t xml:space="preserve">parser and evaluator for Content Security Policy (CSP) directives</w:t>
        </w:r>
      </w:hyperlink>
      <w:r>
        <w:t xml:space="preserve"> </w:t>
      </w:r>
      <w:r>
        <w:t xml:space="preserve">in Go (in-progress).</w:t>
      </w:r>
    </w:p>
    <w:p>
      <w:pPr>
        <w:numPr>
          <w:ilvl w:val="0"/>
          <w:numId w:val="1008"/>
        </w:numPr>
      </w:pPr>
      <w:r>
        <w:rPr>
          <w:b/>
          <w:bCs/>
        </w:rPr>
        <w:t xml:space="preserve">Terraform Provider:</w:t>
      </w:r>
      <w:r>
        <w:t xml:space="preserve"> </w:t>
      </w:r>
      <w:r>
        <w:t xml:space="preserve">Built a</w:t>
      </w:r>
      <w:r>
        <w:t xml:space="preserve"> </w:t>
      </w:r>
      <w:hyperlink r:id="rId80">
        <w:r>
          <w:rPr>
            <w:rStyle w:val="Hyperlink"/>
          </w:rPr>
          <w:t xml:space="preserve">custom provider</w:t>
        </w:r>
      </w:hyperlink>
      <w:r>
        <w:t xml:space="preserve"> </w:t>
      </w:r>
      <w:r>
        <w:t xml:space="preserve">which provides a set of utility functions for use in Terraform/OpenTofu.</w:t>
      </w:r>
    </w:p>
    <w:p>
      <w:pPr>
        <w:numPr>
          <w:ilvl w:val="0"/>
          <w:numId w:val="1008"/>
        </w:numPr>
      </w:pPr>
      <w:r>
        <w:rPr>
          <w:b/>
          <w:bCs/>
        </w:rPr>
        <w:t xml:space="preserve">Multi-Platform Docker:</w:t>
      </w:r>
      <w:r>
        <w:t xml:space="preserve"> </w:t>
      </w:r>
      <w:r>
        <w:t xml:space="preserve">Built a</w:t>
      </w:r>
      <w:r>
        <w:t xml:space="preserve"> </w:t>
      </w:r>
      <w:hyperlink r:id="rId81">
        <w:r>
          <w:rPr>
            <w:rStyle w:val="Hyperlink"/>
          </w:rPr>
          <w:t xml:space="preserve">downloader for GitHub release assets</w:t>
        </w:r>
      </w:hyperlink>
      <w:r>
        <w:t xml:space="preserve"> </w:t>
      </w:r>
      <w:r>
        <w:t xml:space="preserve">which simplifies building multi-platform images.</w:t>
      </w:r>
    </w:p>
    <w:p>
      <w:pPr>
        <w:numPr>
          <w:ilvl w:val="0"/>
          <w:numId w:val="1008"/>
        </w:numPr>
      </w:pPr>
      <w:r>
        <w:rPr>
          <w:b/>
          <w:bCs/>
        </w:rPr>
        <w:t xml:space="preserve">AWS Organization Security:</w:t>
      </w:r>
      <w:r>
        <w:t xml:space="preserve"> </w:t>
      </w:r>
      <w:r>
        <w:t xml:space="preserve">Built a</w:t>
      </w:r>
      <w:r>
        <w:t xml:space="preserve"> </w:t>
      </w:r>
      <w:hyperlink r:id="rId82">
        <w:r>
          <w:rPr>
            <w:rStyle w:val="Hyperlink"/>
          </w:rPr>
          <w:t xml:space="preserve">library + CLI tool</w:t>
        </w:r>
      </w:hyperlink>
      <w:r>
        <w:t xml:space="preserve"> </w:t>
      </w:r>
      <w:r>
        <w:t xml:space="preserve">which simplifies the AWS pattern for multi-account organizations which they call “hub and spoke.”</w:t>
      </w:r>
    </w:p>
    <w:p>
      <w:pPr>
        <w:numPr>
          <w:ilvl w:val="0"/>
          <w:numId w:val="1008"/>
        </w:numPr>
      </w:pPr>
      <w:r>
        <w:rPr>
          <w:b/>
          <w:bCs/>
        </w:rPr>
        <w:t xml:space="preserve">AWS Session Manager:</w:t>
      </w:r>
      <w:r>
        <w:t xml:space="preserve"> </w:t>
      </w:r>
      <w:r>
        <w:t xml:space="preserve">The terminal is the right tool for shell sessions. Built a</w:t>
      </w:r>
      <w:r>
        <w:t xml:space="preserve"> </w:t>
      </w:r>
      <w:hyperlink r:id="rId83">
        <w:r>
          <w:rPr>
            <w:rStyle w:val="Hyperlink"/>
          </w:rPr>
          <w:t xml:space="preserve">TUI</w:t>
        </w:r>
      </w:hyperlink>
      <w:r>
        <w:t xml:space="preserve"> </w:t>
      </w:r>
      <w:r>
        <w:t xml:space="preserve">for</w:t>
      </w:r>
      <w:r>
        <w:t xml:space="preserve"> </w:t>
      </w:r>
      <w:hyperlink r:id="rId84">
        <w:r>
          <w:rPr>
            <w:rStyle w:val="Hyperlink"/>
          </w:rPr>
          <w:t xml:space="preserve">simplifying connections to SSM-enabled EC2 instances</w:t>
        </w:r>
      </w:hyperlink>
      <w:r>
        <w:t xml:space="preserve"> </w:t>
      </w:r>
      <w:r>
        <w:t xml:space="preserve">using your Terminal.</w:t>
      </w:r>
    </w:p>
    <w:p>
      <w:pPr>
        <w:numPr>
          <w:ilvl w:val="0"/>
          <w:numId w:val="1008"/>
        </w:numPr>
      </w:pPr>
      <w:r>
        <w:rPr>
          <w:b/>
          <w:bCs/>
        </w:rPr>
        <w:t xml:space="preserve">Configuration for</w:t>
      </w:r>
      <w:r>
        <w:rPr>
          <w:b/>
          <w:bCs/>
        </w:rPr>
        <w:t xml:space="preserve"> </w:t>
      </w:r>
      <w:r>
        <w:rPr>
          <w:rStyle w:val="VerbatimChar"/>
          <w:b/>
          <w:bCs/>
        </w:rPr>
        <w:t xml:space="preserve">tflint</w:t>
      </w:r>
      <w:r>
        <w:rPr>
          <w:b/>
          <w:bCs/>
        </w:rPr>
        <w:t xml:space="preserve">:</w:t>
      </w:r>
      <w:r>
        <w:t xml:space="preserve"> </w:t>
      </w:r>
      <w:r>
        <w:t xml:space="preserve">Built a</w:t>
      </w:r>
      <w:r>
        <w:t xml:space="preserve"> </w:t>
      </w:r>
      <w:hyperlink r:id="rId85">
        <w:r>
          <w:rPr>
            <w:rStyle w:val="Hyperlink"/>
          </w:rPr>
          <w:t xml:space="preserve">tool for generating up-to-date configurations for AWS/GCP/Azure</w:t>
        </w:r>
      </w:hyperlink>
      <w:r>
        <w:t xml:space="preserve"> </w:t>
      </w:r>
      <w:r>
        <w:t xml:space="preserve">for use with</w:t>
      </w:r>
      <w:r>
        <w:t xml:space="preserve"> </w:t>
      </w:r>
      <w:hyperlink r:id="rId86">
        <w:r>
          <w:rPr>
            <w:rStyle w:val="Hyperlink"/>
          </w:rPr>
          <w:t xml:space="preserve">tflint</w:t>
        </w:r>
      </w:hyperlink>
      <w:r>
        <w:t xml:space="preserve">.</w:t>
      </w:r>
    </w:p>
    <w:bookmarkEnd w:id="87"/>
    <w:bookmarkStart w:id="89" w:name="recommendations"/>
    <w:p>
      <w:pPr>
        <w:pStyle w:val="Heading2"/>
      </w:pPr>
      <w:r>
        <w:t xml:space="preserve">Recommendations</w:t>
      </w:r>
    </w:p>
    <w:p>
      <w:pPr>
        <w:pStyle w:val="FirstParagraph"/>
      </w:pPr>
      <w:r>
        <w:t xml:space="preserve">See a</w:t>
      </w:r>
      <w:r>
        <w:t xml:space="preserve"> </w:t>
      </w:r>
      <w:hyperlink r:id="rId88">
        <w:r>
          <w:rPr>
            <w:rStyle w:val="Hyperlink"/>
          </w:rPr>
          <w:t xml:space="preserve">selective list of recommendations</w:t>
        </w:r>
      </w:hyperlink>
      <w:r>
        <w:t xml:space="preserve"> </w:t>
      </w:r>
      <w:r>
        <w:t xml:space="preserve">from co-workers and peers.</w:t>
      </w:r>
    </w:p>
    <w:bookmarkEnd w:id="89"/>
    <w:bookmarkStart w:id="92" w:name="groups-and-accomplishments"/>
    <w:p>
      <w:pPr>
        <w:pStyle w:val="Heading2"/>
      </w:pPr>
      <w:r>
        <w:t xml:space="preserve">Groups and Accomplishments</w:t>
      </w:r>
    </w:p>
    <w:p>
      <w:pPr>
        <w:pStyle w:val="Compact"/>
        <w:numPr>
          <w:ilvl w:val="0"/>
          <w:numId w:val="1009"/>
        </w:numPr>
      </w:pPr>
      <w:r>
        <w:t xml:space="preserve">U.S. patent filing,</w:t>
      </w:r>
      <w:r>
        <w:t xml:space="preserve"> </w:t>
      </w:r>
      <w:hyperlink r:id="rId66">
        <w:r>
          <w:rPr>
            <w:rStyle w:val="Hyperlink"/>
          </w:rPr>
          <w:t xml:space="preserve">“System and Methods for User Authentication across Multiple Domains”</w:t>
        </w:r>
      </w:hyperlink>
      <w:r>
        <w:t xml:space="preserve"> </w:t>
      </w:r>
      <w:r>
        <w:t xml:space="preserve">(US15042104) (2016)</w:t>
      </w:r>
    </w:p>
    <w:p>
      <w:pPr>
        <w:pStyle w:val="Compact"/>
        <w:numPr>
          <w:ilvl w:val="0"/>
          <w:numId w:val="1009"/>
        </w:numPr>
      </w:pPr>
      <w:r>
        <w:t xml:space="preserve">U.S. patent filing,</w:t>
      </w:r>
      <w:r>
        <w:t xml:space="preserve"> </w:t>
      </w:r>
      <w:hyperlink r:id="rId90">
        <w:r>
          <w:rPr>
            <w:rStyle w:val="Hyperlink"/>
          </w:rPr>
          <w:t xml:space="preserve">“Hive-based Peer-to-Peer Network”</w:t>
        </w:r>
      </w:hyperlink>
      <w:r>
        <w:t xml:space="preserve"> </w:t>
      </w:r>
      <w:r>
        <w:t xml:space="preserve">(US8103870B2) (2007)</w:t>
      </w:r>
    </w:p>
    <w:p>
      <w:pPr>
        <w:pStyle w:val="Compact"/>
        <w:numPr>
          <w:ilvl w:val="0"/>
          <w:numId w:val="1009"/>
        </w:numPr>
      </w:pPr>
      <w:r>
        <w:t xml:space="preserve">Voting representative for AWS,</w:t>
      </w:r>
      <w:r>
        <w:t xml:space="preserve"> </w:t>
      </w:r>
      <w:hyperlink r:id="rId91">
        <w:r>
          <w:rPr>
            <w:rStyle w:val="Hyperlink"/>
          </w:rPr>
          <w:t xml:space="preserve">PHP Framework Interoperability Group</w:t>
        </w:r>
      </w:hyperlink>
      <w:r>
        <w:t xml:space="preserve"> </w:t>
      </w:r>
      <w:r>
        <w:t xml:space="preserve">(2012–2013)</w:t>
      </w:r>
    </w:p>
    <w:bookmarkEnd w:id="92"/>
    <w:bookmarkStart w:id="122" w:name="skills"/>
    <w:p>
      <w:pPr>
        <w:pStyle w:val="Heading2"/>
      </w:pPr>
      <w:r>
        <w:t xml:space="preserve">Skills</w:t>
      </w:r>
    </w:p>
    <w:p>
      <w:pPr>
        <w:numPr>
          <w:ilvl w:val="0"/>
          <w:numId w:val="1010"/>
        </w:numPr>
      </w:pPr>
      <w:r>
        <w:rPr>
          <w:b/>
          <w:bCs/>
        </w:rPr>
        <w:t xml:space="preserve">Languages:</w:t>
      </w:r>
      <w:r>
        <w:t xml:space="preserve"> </w:t>
      </w:r>
      <w:hyperlink r:id="rId93">
        <w:r>
          <w:rPr>
            <w:rStyle w:val="Hyperlink"/>
          </w:rPr>
          <w:t xml:space="preserve">Bash</w:t>
        </w:r>
      </w:hyperlink>
      <w:r>
        <w:t xml:space="preserve">,</w:t>
      </w:r>
      <w:r>
        <w:t xml:space="preserve"> </w:t>
      </w:r>
      <w:hyperlink r:id="rId94">
        <w:r>
          <w:rPr>
            <w:rStyle w:val="Hyperlink"/>
          </w:rPr>
          <w:t xml:space="preserve">Go</w:t>
        </w:r>
      </w:hyperlink>
      <w:r>
        <w:t xml:space="preserve">,</w:t>
      </w:r>
      <w:r>
        <w:t xml:space="preserve"> </w:t>
      </w:r>
      <w:hyperlink r:id="rId62">
        <w:r>
          <w:rPr>
            <w:rStyle w:val="Hyperlink"/>
          </w:rPr>
          <w:t xml:space="preserve">PHP</w:t>
        </w:r>
      </w:hyperlink>
      <w:r>
        <w:t xml:space="preserve">,</w:t>
      </w:r>
      <w:r>
        <w:t xml:space="preserve"> </w:t>
      </w:r>
      <w:hyperlink r:id="rId95">
        <w:r>
          <w:rPr>
            <w:rStyle w:val="Hyperlink"/>
          </w:rPr>
          <w:t xml:space="preserve">Python</w:t>
        </w:r>
      </w:hyperlink>
      <w:r>
        <w:t xml:space="preserve">.</w:t>
      </w:r>
    </w:p>
    <w:p>
      <w:pPr>
        <w:numPr>
          <w:ilvl w:val="0"/>
          <w:numId w:val="1010"/>
        </w:numPr>
      </w:pPr>
      <w:r>
        <w:rPr>
          <w:b/>
          <w:bCs/>
        </w:rPr>
        <w:t xml:space="preserve">Cloud/DevOps/SRE:</w:t>
      </w:r>
      <w:r>
        <w:t xml:space="preserve"> </w:t>
      </w:r>
      <w:r>
        <w:t xml:space="preserve">TLS and cipher suites,</w:t>
      </w:r>
      <w:r>
        <w:t xml:space="preserve"> </w:t>
      </w:r>
      <w:hyperlink r:id="rId96">
        <w:r>
          <w:rPr>
            <w:rStyle w:val="Hyperlink"/>
          </w:rPr>
          <w:t xml:space="preserve">ACM</w:t>
        </w:r>
      </w:hyperlink>
      <w:r>
        <w:t xml:space="preserve">,</w:t>
      </w:r>
      <w:r>
        <w:t xml:space="preserve"> </w:t>
      </w:r>
      <w:hyperlink r:id="rId43">
        <w:r>
          <w:rPr>
            <w:rStyle w:val="Hyperlink"/>
          </w:rPr>
          <w:t xml:space="preserve">ARM64</w:t>
        </w:r>
      </w:hyperlink>
      <w:r>
        <w:t xml:space="preserve">,</w:t>
      </w:r>
      <w:r>
        <w:t xml:space="preserve"> </w:t>
      </w:r>
      <w:hyperlink r:id="rId97">
        <w:r>
          <w:rPr>
            <w:rStyle w:val="Hyperlink"/>
          </w:rPr>
          <w:t xml:space="preserve">AWS Well-Architected</w:t>
        </w:r>
      </w:hyperlink>
      <w:r>
        <w:t xml:space="preserve">,</w:t>
      </w:r>
      <w:r>
        <w:t xml:space="preserve"> </w:t>
      </w:r>
      <w:hyperlink r:id="rId98">
        <w:r>
          <w:rPr>
            <w:rStyle w:val="Hyperlink"/>
          </w:rPr>
          <w:t xml:space="preserve">Ansible</w:t>
        </w:r>
      </w:hyperlink>
      <w:r>
        <w:t xml:space="preserve">,</w:t>
      </w:r>
      <w:r>
        <w:t xml:space="preserve"> </w:t>
      </w:r>
      <w:hyperlink r:id="rId42">
        <w:r>
          <w:rPr>
            <w:rStyle w:val="Hyperlink"/>
          </w:rPr>
          <w:t xml:space="preserve">Artifactory</w:t>
        </w:r>
      </w:hyperlink>
      <w:r>
        <w:t xml:space="preserve">,</w:t>
      </w:r>
      <w:r>
        <w:t xml:space="preserve"> </w:t>
      </w:r>
      <w:hyperlink r:id="rId93">
        <w:r>
          <w:rPr>
            <w:rStyle w:val="Hyperlink"/>
          </w:rPr>
          <w:t xml:space="preserve">Bash</w:t>
        </w:r>
      </w:hyperlink>
      <w:r>
        <w:t xml:space="preserve">,</w:t>
      </w:r>
      <w:r>
        <w:t xml:space="preserve"> </w:t>
      </w:r>
      <w:hyperlink r:id="rId39">
        <w:r>
          <w:rPr>
            <w:rStyle w:val="Hyperlink"/>
          </w:rPr>
          <w:t xml:space="preserve">CIS</w:t>
        </w:r>
      </w:hyperlink>
      <w:r>
        <w:t xml:space="preserve">,</w:t>
      </w:r>
      <w:r>
        <w:t xml:space="preserve"> </w:t>
      </w:r>
      <w:hyperlink r:id="rId99">
        <w:r>
          <w:rPr>
            <w:rStyle w:val="Hyperlink"/>
          </w:rPr>
          <w:t xml:space="preserve">CentOS</w:t>
        </w:r>
      </w:hyperlink>
      <w:r>
        <w:t xml:space="preserve">,</w:t>
      </w:r>
      <w:r>
        <w:t xml:space="preserve"> </w:t>
      </w:r>
      <w:hyperlink r:id="rId100">
        <w:r>
          <w:rPr>
            <w:rStyle w:val="Hyperlink"/>
          </w:rPr>
          <w:t xml:space="preserve">CloudFront</w:t>
        </w:r>
      </w:hyperlink>
      <w:r>
        <w:t xml:space="preserve">,</w:t>
      </w:r>
      <w:r>
        <w:t xml:space="preserve"> </w:t>
      </w:r>
      <w:hyperlink r:id="rId36">
        <w:r>
          <w:rPr>
            <w:rStyle w:val="Hyperlink"/>
          </w:rPr>
          <w:t xml:space="preserve">Control Tower</w:t>
        </w:r>
      </w:hyperlink>
      <w:r>
        <w:t xml:space="preserve">,</w:t>
      </w:r>
      <w:r>
        <w:t xml:space="preserve"> </w:t>
      </w:r>
      <w:hyperlink r:id="rId48">
        <w:r>
          <w:rPr>
            <w:rStyle w:val="Hyperlink"/>
          </w:rPr>
          <w:t xml:space="preserve">Docker</w:t>
        </w:r>
      </w:hyperlink>
      <w:r>
        <w:t xml:space="preserve">,</w:t>
      </w:r>
      <w:r>
        <w:t xml:space="preserve"> </w:t>
      </w:r>
      <w:hyperlink r:id="rId101">
        <w:r>
          <w:rPr>
            <w:rStyle w:val="Hyperlink"/>
          </w:rPr>
          <w:t xml:space="preserve">EC2</w:t>
        </w:r>
      </w:hyperlink>
      <w:r>
        <w:t xml:space="preserve">,</w:t>
      </w:r>
      <w:r>
        <w:t xml:space="preserve"> </w:t>
      </w:r>
      <w:hyperlink r:id="rId53">
        <w:r>
          <w:rPr>
            <w:rStyle w:val="Hyperlink"/>
          </w:rPr>
          <w:t xml:space="preserve">ECS</w:t>
        </w:r>
      </w:hyperlink>
      <w:r>
        <w:t xml:space="preserve">,</w:t>
      </w:r>
      <w:r>
        <w:t xml:space="preserve"> </w:t>
      </w:r>
      <w:hyperlink r:id="rId63">
        <w:r>
          <w:rPr>
            <w:rStyle w:val="Hyperlink"/>
          </w:rPr>
          <w:t xml:space="preserve">GCP</w:t>
        </w:r>
      </w:hyperlink>
      <w:r>
        <w:t xml:space="preserve">,</w:t>
      </w:r>
      <w:r>
        <w:t xml:space="preserve"> </w:t>
      </w:r>
      <w:hyperlink r:id="rId41">
        <w:r>
          <w:rPr>
            <w:rStyle w:val="Hyperlink"/>
          </w:rPr>
          <w:t xml:space="preserve">GitHub Actions</w:t>
        </w:r>
      </w:hyperlink>
      <w:r>
        <w:t xml:space="preserve">,</w:t>
      </w:r>
      <w:r>
        <w:t xml:space="preserve"> </w:t>
      </w:r>
      <w:hyperlink r:id="rId102">
        <w:r>
          <w:rPr>
            <w:rStyle w:val="Hyperlink"/>
          </w:rPr>
          <w:t xml:space="preserve">GitHub Enterprise</w:t>
        </w:r>
      </w:hyperlink>
      <w:r>
        <w:t xml:space="preserve">,</w:t>
      </w:r>
      <w:r>
        <w:t xml:space="preserve"> </w:t>
      </w:r>
      <w:hyperlink r:id="rId103">
        <w:r>
          <w:rPr>
            <w:rStyle w:val="Hyperlink"/>
          </w:rPr>
          <w:t xml:space="preserve">Git</w:t>
        </w:r>
      </w:hyperlink>
      <w:r>
        <w:t xml:space="preserve">,</w:t>
      </w:r>
      <w:r>
        <w:t xml:space="preserve"> </w:t>
      </w:r>
      <w:hyperlink r:id="rId37">
        <w:r>
          <w:rPr>
            <w:rStyle w:val="Hyperlink"/>
          </w:rPr>
          <w:t xml:space="preserve">Identity Center</w:t>
        </w:r>
      </w:hyperlink>
      <w:r>
        <w:t xml:space="preserve">,</w:t>
      </w:r>
      <w:r>
        <w:t xml:space="preserve"> </w:t>
      </w:r>
      <w:hyperlink r:id="rId104">
        <w:r>
          <w:rPr>
            <w:rStyle w:val="Hyperlink"/>
          </w:rPr>
          <w:t xml:space="preserve">Image Builder</w:t>
        </w:r>
      </w:hyperlink>
      <w:r>
        <w:t xml:space="preserve">,</w:t>
      </w:r>
      <w:r>
        <w:t xml:space="preserve"> </w:t>
      </w:r>
      <w:hyperlink r:id="rId105">
        <w:r>
          <w:rPr>
            <w:rStyle w:val="Hyperlink"/>
          </w:rPr>
          <w:t xml:space="preserve">Lambda</w:t>
        </w:r>
      </w:hyperlink>
      <w:r>
        <w:t xml:space="preserve">,</w:t>
      </w:r>
      <w:r>
        <w:t xml:space="preserve"> </w:t>
      </w:r>
      <w:hyperlink r:id="rId106">
        <w:r>
          <w:rPr>
            <w:rStyle w:val="Hyperlink"/>
          </w:rPr>
          <w:t xml:space="preserve">Nginx</w:t>
        </w:r>
      </w:hyperlink>
      <w:r>
        <w:t xml:space="preserve">,</w:t>
      </w:r>
      <w:r>
        <w:t xml:space="preserve"> </w:t>
      </w:r>
      <w:hyperlink r:id="rId107">
        <w:r>
          <w:rPr>
            <w:rStyle w:val="Hyperlink"/>
          </w:rPr>
          <w:t xml:space="preserve">OpenTofu</w:t>
        </w:r>
      </w:hyperlink>
      <w:r>
        <w:t xml:space="preserve">,</w:t>
      </w:r>
      <w:r>
        <w:t xml:space="preserve"> </w:t>
      </w:r>
      <w:hyperlink r:id="rId58">
        <w:r>
          <w:rPr>
            <w:rStyle w:val="Hyperlink"/>
          </w:rPr>
          <w:t xml:space="preserve">Packer</w:t>
        </w:r>
      </w:hyperlink>
      <w:r>
        <w:t xml:space="preserve">,</w:t>
      </w:r>
      <w:r>
        <w:t xml:space="preserve"> </w:t>
      </w:r>
      <w:hyperlink r:id="rId108">
        <w:r>
          <w:rPr>
            <w:rStyle w:val="Hyperlink"/>
          </w:rPr>
          <w:t xml:space="preserve">RDS Aurora</w:t>
        </w:r>
      </w:hyperlink>
      <w:r>
        <w:t xml:space="preserve">,</w:t>
      </w:r>
      <w:r>
        <w:t xml:space="preserve"> </w:t>
      </w:r>
      <w:hyperlink r:id="rId109">
        <w:r>
          <w:rPr>
            <w:rStyle w:val="Hyperlink"/>
          </w:rPr>
          <w:t xml:space="preserve">Redis</w:t>
        </w:r>
      </w:hyperlink>
      <w:r>
        <w:t xml:space="preserve">,</w:t>
      </w:r>
      <w:r>
        <w:t xml:space="preserve"> </w:t>
      </w:r>
      <w:hyperlink r:id="rId40">
        <w:r>
          <w:rPr>
            <w:rStyle w:val="Hyperlink"/>
          </w:rPr>
          <w:t xml:space="preserve">Route 53</w:t>
        </w:r>
      </w:hyperlink>
      <w:r>
        <w:t xml:space="preserve">,</w:t>
      </w:r>
      <w:r>
        <w:t xml:space="preserve"> </w:t>
      </w:r>
      <w:hyperlink r:id="rId110">
        <w:r>
          <w:rPr>
            <w:rStyle w:val="Hyperlink"/>
          </w:rPr>
          <w:t xml:space="preserve">S3</w:t>
        </w:r>
      </w:hyperlink>
      <w:r>
        <w:t xml:space="preserve">,</w:t>
      </w:r>
      <w:r>
        <w:t xml:space="preserve"> </w:t>
      </w:r>
      <w:hyperlink r:id="rId111">
        <w:r>
          <w:rPr>
            <w:rStyle w:val="Hyperlink"/>
          </w:rPr>
          <w:t xml:space="preserve">SDKs</w:t>
        </w:r>
      </w:hyperlink>
      <w:r>
        <w:t xml:space="preserve">,</w:t>
      </w:r>
      <w:r>
        <w:t xml:space="preserve"> </w:t>
      </w:r>
      <w:hyperlink r:id="rId112">
        <w:r>
          <w:rPr>
            <w:rStyle w:val="Hyperlink"/>
          </w:rPr>
          <w:t xml:space="preserve">Secrets Manager</w:t>
        </w:r>
      </w:hyperlink>
      <w:r>
        <w:t xml:space="preserve">,</w:t>
      </w:r>
      <w:r>
        <w:t xml:space="preserve"> </w:t>
      </w:r>
      <w:hyperlink r:id="rId46">
        <w:r>
          <w:rPr>
            <w:rStyle w:val="Hyperlink"/>
          </w:rPr>
          <w:t xml:space="preserve">Terraform</w:t>
        </w:r>
      </w:hyperlink>
      <w:r>
        <w:t xml:space="preserve">, automation, cloud configuration security, multi-platform development, operational reliability, performance, scalability.</w:t>
      </w:r>
    </w:p>
    <w:p>
      <w:pPr>
        <w:numPr>
          <w:ilvl w:val="0"/>
          <w:numId w:val="1010"/>
        </w:numPr>
      </w:pPr>
      <w:r>
        <w:rPr>
          <w:b/>
          <w:bCs/>
        </w:rPr>
        <w:t xml:space="preserve">SDE/SWE/DevTools:</w:t>
      </w:r>
      <w:r>
        <w:t xml:space="preserve"> </w:t>
      </w:r>
      <w:r>
        <w:t xml:space="preserve">API design, API versioning, CLI tools,</w:t>
      </w:r>
      <w:r>
        <w:t xml:space="preserve"> </w:t>
      </w:r>
      <w:hyperlink r:id="rId113">
        <w:r>
          <w:rPr>
            <w:rStyle w:val="Hyperlink"/>
          </w:rPr>
          <w:t xml:space="preserve">CircleCI</w:t>
        </w:r>
      </w:hyperlink>
      <w:r>
        <w:t xml:space="preserve">,</w:t>
      </w:r>
      <w:r>
        <w:t xml:space="preserve"> </w:t>
      </w:r>
      <w:hyperlink r:id="rId48">
        <w:r>
          <w:rPr>
            <w:rStyle w:val="Hyperlink"/>
          </w:rPr>
          <w:t xml:space="preserve">Docker</w:t>
        </w:r>
      </w:hyperlink>
      <w:r>
        <w:t xml:space="preserve">,</w:t>
      </w:r>
      <w:r>
        <w:t xml:space="preserve"> </w:t>
      </w:r>
      <w:hyperlink r:id="rId41">
        <w:r>
          <w:rPr>
            <w:rStyle w:val="Hyperlink"/>
          </w:rPr>
          <w:t xml:space="preserve">GitHub Actions</w:t>
        </w:r>
      </w:hyperlink>
      <w:r>
        <w:t xml:space="preserve">,</w:t>
      </w:r>
      <w:r>
        <w:t xml:space="preserve"> </w:t>
      </w:r>
      <w:hyperlink r:id="rId103">
        <w:r>
          <w:rPr>
            <w:rStyle w:val="Hyperlink"/>
          </w:rPr>
          <w:t xml:space="preserve">Git</w:t>
        </w:r>
      </w:hyperlink>
      <w:r>
        <w:t xml:space="preserve">,</w:t>
      </w:r>
      <w:r>
        <w:t xml:space="preserve"> </w:t>
      </w:r>
      <w:hyperlink r:id="rId52">
        <w:r>
          <w:rPr>
            <w:rStyle w:val="Hyperlink"/>
          </w:rPr>
          <w:t xml:space="preserve">GraphQL</w:t>
        </w:r>
      </w:hyperlink>
      <w:r>
        <w:t xml:space="preserve">,</w:t>
      </w:r>
      <w:r>
        <w:t xml:space="preserve"> </w:t>
      </w:r>
      <w:hyperlink r:id="rId114">
        <w:r>
          <w:rPr>
            <w:rStyle w:val="Hyperlink"/>
          </w:rPr>
          <w:t xml:space="preserve">JWT</w:t>
        </w:r>
      </w:hyperlink>
      <w:r>
        <w:t xml:space="preserve">,</w:t>
      </w:r>
      <w:r>
        <w:t xml:space="preserve"> </w:t>
      </w:r>
      <w:hyperlink r:id="rId115">
        <w:r>
          <w:rPr>
            <w:rStyle w:val="Hyperlink"/>
          </w:rPr>
          <w:t xml:space="preserve">NFS</w:t>
        </w:r>
      </w:hyperlink>
      <w:r>
        <w:t xml:space="preserve">,</w:t>
      </w:r>
      <w:r>
        <w:t xml:space="preserve"> </w:t>
      </w:r>
      <w:hyperlink r:id="rId51">
        <w:r>
          <w:rPr>
            <w:rStyle w:val="Hyperlink"/>
          </w:rPr>
          <w:t xml:space="preserve">REST</w:t>
        </w:r>
      </w:hyperlink>
      <w:r>
        <w:t xml:space="preserve">,</w:t>
      </w:r>
      <w:r>
        <w:t xml:space="preserve"> </w:t>
      </w:r>
      <w:hyperlink r:id="rId109">
        <w:r>
          <w:rPr>
            <w:rStyle w:val="Hyperlink"/>
          </w:rPr>
          <w:t xml:space="preserve">Redis</w:t>
        </w:r>
      </w:hyperlink>
      <w:r>
        <w:t xml:space="preserve">,</w:t>
      </w:r>
      <w:r>
        <w:t xml:space="preserve"> </w:t>
      </w:r>
      <w:hyperlink r:id="rId116">
        <w:r>
          <w:rPr>
            <w:rStyle w:val="Hyperlink"/>
          </w:rPr>
          <w:t xml:space="preserve">Subversion</w:t>
        </w:r>
      </w:hyperlink>
      <w:r>
        <w:t xml:space="preserve">,</w:t>
      </w:r>
      <w:r>
        <w:t xml:space="preserve"> </w:t>
      </w:r>
      <w:hyperlink r:id="rId117">
        <w:r>
          <w:rPr>
            <w:rStyle w:val="Hyperlink"/>
          </w:rPr>
          <w:t xml:space="preserve">Vagrant</w:t>
        </w:r>
      </w:hyperlink>
      <w:r>
        <w:t xml:space="preserve">,</w:t>
      </w:r>
      <w:r>
        <w:t xml:space="preserve"> </w:t>
      </w:r>
      <w:hyperlink r:id="rId118">
        <w:r>
          <w:rPr>
            <w:rStyle w:val="Hyperlink"/>
          </w:rPr>
          <w:t xml:space="preserve">WordPress</w:t>
        </w:r>
      </w:hyperlink>
      <w:r>
        <w:t xml:space="preserve">,</w:t>
      </w:r>
      <w:r>
        <w:t xml:space="preserve"> </w:t>
      </w:r>
      <w:hyperlink r:id="rId119">
        <w:r>
          <w:rPr>
            <w:rStyle w:val="Hyperlink"/>
          </w:rPr>
          <w:t xml:space="preserve">XSLT</w:t>
        </w:r>
      </w:hyperlink>
      <w:r>
        <w:t xml:space="preserve">,</w:t>
      </w:r>
      <w:r>
        <w:t xml:space="preserve"> </w:t>
      </w:r>
      <w:hyperlink r:id="rId57">
        <w:r>
          <w:rPr>
            <w:rStyle w:val="Hyperlink"/>
          </w:rPr>
          <w:t xml:space="preserve">ffmpeg</w:t>
        </w:r>
      </w:hyperlink>
      <w:r>
        <w:t xml:space="preserve">,</w:t>
      </w:r>
      <w:r>
        <w:t xml:space="preserve"> </w:t>
      </w:r>
      <w:hyperlink r:id="rId120">
        <w:r>
          <w:rPr>
            <w:rStyle w:val="Hyperlink"/>
          </w:rPr>
          <w:t xml:space="preserve">twelve-factor applications</w:t>
        </w:r>
      </w:hyperlink>
      <w:r>
        <w:t xml:space="preserve">, automation, building platforms, code generation, defensive cybersecurity, multi-platform development, performance, scalability, software library design, software testing, technical documentation.</w:t>
      </w:r>
    </w:p>
    <w:p>
      <w:pPr>
        <w:numPr>
          <w:ilvl w:val="0"/>
          <w:numId w:val="1010"/>
        </w:numPr>
      </w:pPr>
      <w:r>
        <w:rPr>
          <w:b/>
          <w:bCs/>
        </w:rPr>
        <w:t xml:space="preserve">PM/TPM:</w:t>
      </w:r>
      <w:r>
        <w:t xml:space="preserve"> </w:t>
      </w:r>
      <w:hyperlink r:id="rId34">
        <w:r>
          <w:rPr>
            <w:rStyle w:val="Hyperlink"/>
          </w:rPr>
          <w:t xml:space="preserve">Confluence</w:t>
        </w:r>
      </w:hyperlink>
      <w:r>
        <w:t xml:space="preserve">,</w:t>
      </w:r>
      <w:r>
        <w:t xml:space="preserve"> </w:t>
      </w:r>
      <w:hyperlink r:id="rId121">
        <w:r>
          <w:rPr>
            <w:rStyle w:val="Hyperlink"/>
          </w:rPr>
          <w:t xml:space="preserve">Jira</w:t>
        </w:r>
      </w:hyperlink>
      <w:r>
        <w:t xml:space="preserve">, building platforms, coordination with downstream services, cross-collaboration (dozens of teams, hundreds of services), organization of complex projects, product development, product roadmap management, project documentation, project management, risk mitigation, stakeholder management, technical documentation, vendor management.</w:t>
      </w:r>
    </w:p>
    <w:bookmarkEnd w:id="122"/>
    <w:bookmarkStart w:id="124"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23">
        <w:r>
          <w:rPr>
            <w:rStyle w:val="Hyperlink"/>
          </w:rPr>
          <w:t xml:space="preserve">Carrington College</w:t>
        </w:r>
      </w:hyperlink>
      <w:r>
        <w:t xml:space="preserve">), San Jose, CA. Bachelor of Arts,</w:t>
      </w:r>
      <w:r>
        <w:t xml:space="preserve"> </w:t>
      </w:r>
      <w:r>
        <w:rPr>
          <w:i/>
          <w:iCs/>
        </w:rPr>
        <w:t xml:space="preserve">Design and Visualization</w:t>
      </w:r>
    </w:p>
    <w:bookmarkEnd w:id="124"/>
    <w:bookmarkEnd w:id="125"/>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3" Target="http://carrington.edu/schools/san-jose-california/" TargetMode="External" /><Relationship Type="http://schemas.openxmlformats.org/officeDocument/2006/relationships/hyperlink" Id="rId91" Target="http://www.php-fig.org" TargetMode="External" /><Relationship Type="http://schemas.openxmlformats.org/officeDocument/2006/relationships/hyperlink" Id="rId120" Target="https://12factor.net" TargetMode="External" /><Relationship Type="http://schemas.openxmlformats.org/officeDocument/2006/relationships/hyperlink" Id="rId97" Target="https://aws.amazon.com/architecture/well-architected/" TargetMode="External" /><Relationship Type="http://schemas.openxmlformats.org/officeDocument/2006/relationships/hyperlink" Id="rId96" Target="https://aws.amazon.com/certificate-manager/" TargetMode="External" /><Relationship Type="http://schemas.openxmlformats.org/officeDocument/2006/relationships/hyperlink" Id="rId100" Target="https://aws.amazon.com/cloudfront/" TargetMode="External" /><Relationship Type="http://schemas.openxmlformats.org/officeDocument/2006/relationships/hyperlink" Id="rId36" Target="https://aws.amazon.com/controltower/" TargetMode="External" /><Relationship Type="http://schemas.openxmlformats.org/officeDocument/2006/relationships/hyperlink" Id="rId111" Target="https://aws.amazon.com/developer/tools/" TargetMode="External" /><Relationship Type="http://schemas.openxmlformats.org/officeDocument/2006/relationships/hyperlink" Id="rId101" Target="https://aws.amazon.com/ec2/" TargetMode="External" /><Relationship Type="http://schemas.openxmlformats.org/officeDocument/2006/relationships/hyperlink" Id="rId43" Target="https://aws.amazon.com/ec2/graviton/" TargetMode="External" /><Relationship Type="http://schemas.openxmlformats.org/officeDocument/2006/relationships/hyperlink" Id="rId53"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104" Target="https://aws.amazon.com/image-builder/" TargetMode="External" /><Relationship Type="http://schemas.openxmlformats.org/officeDocument/2006/relationships/hyperlink" Id="rId105" Target="https://aws.amazon.com/lambda/" TargetMode="External" /><Relationship Type="http://schemas.openxmlformats.org/officeDocument/2006/relationships/hyperlink" Id="rId47" Target="https://aws.amazon.com/linux/" TargetMode="External" /><Relationship Type="http://schemas.openxmlformats.org/officeDocument/2006/relationships/hyperlink" Id="rId35" Target="https://aws.amazon.com/professional-services/" TargetMode="External" /><Relationship Type="http://schemas.openxmlformats.org/officeDocument/2006/relationships/hyperlink" Id="rId108" Target="https://aws.amazon.com/rds/aurora/" TargetMode="External" /><Relationship Type="http://schemas.openxmlformats.org/officeDocument/2006/relationships/hyperlink" Id="rId40" Target="https://aws.amazon.com/route53/" TargetMode="External" /><Relationship Type="http://schemas.openxmlformats.org/officeDocument/2006/relationships/hyperlink" Id="rId110" Target="https://aws.amazon.com/s3/" TargetMode="External" /><Relationship Type="http://schemas.openxmlformats.org/officeDocument/2006/relationships/hyperlink" Id="rId70" Target="https://aws.amazon.com/sdk-for-php/" TargetMode="External" /><Relationship Type="http://schemas.openxmlformats.org/officeDocument/2006/relationships/hyperlink" Id="rId112" Target="https://aws.amazon.com/secrets-manager/" TargetMode="External" /><Relationship Type="http://schemas.openxmlformats.org/officeDocument/2006/relationships/hyperlink" Id="rId113" Target="https://circleci.com/enterprise/" TargetMode="External" /><Relationship Type="http://schemas.openxmlformats.org/officeDocument/2006/relationships/hyperlink" Id="rId63" Target="https://cloud.google.com" TargetMode="External" /><Relationship Type="http://schemas.openxmlformats.org/officeDocument/2006/relationships/hyperlink" Id="rId71" Target="https://console.aws.amazon.com" TargetMode="External" /><Relationship Type="http://schemas.openxmlformats.org/officeDocument/2006/relationships/hyperlink" Id="rId119" Target="https://developer.mozilla.org/en-US/docs/Web/XSLT"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99" Target="https://en.wikipedia.org/wiki/CentOS" TargetMode="External" /><Relationship Type="http://schemas.openxmlformats.org/officeDocument/2006/relationships/hyperlink" Id="rId115" Target="https://en.wikipedia.org/wiki/Network_File_System" TargetMode="External" /><Relationship Type="http://schemas.openxmlformats.org/officeDocument/2006/relationships/hyperlink" Id="rId83" Target="https://en.wikipedia.org/wiki/Text-based_user_interface" TargetMode="External" /><Relationship Type="http://schemas.openxmlformats.org/officeDocument/2006/relationships/hyperlink" Id="rId57" Target="https://ffmpeg.org" TargetMode="External" /><Relationship Type="http://schemas.openxmlformats.org/officeDocument/2006/relationships/hyperlink" Id="rId103" Target="https://git-scm.com" TargetMode="External" /><Relationship Type="http://schemas.openxmlformats.org/officeDocument/2006/relationships/hyperlink" Id="rId102" Target="https://github.com/enterprise" TargetMode="External" /><Relationship Type="http://schemas.openxmlformats.org/officeDocument/2006/relationships/hyperlink" Id="rId41"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2" Target="https://github.com/northwood-labs/assume-spoke-role" TargetMode="External" /><Relationship Type="http://schemas.openxmlformats.org/officeDocument/2006/relationships/hyperlink" Id="rId79" Target="https://github.com/northwood-labs/csp-parser" TargetMode="External" /><Relationship Type="http://schemas.openxmlformats.org/officeDocument/2006/relationships/hyperlink" Id="rId77" Target="https://github.com/northwood-labs/devsec-tools" TargetMode="External" /><Relationship Type="http://schemas.openxmlformats.org/officeDocument/2006/relationships/hyperlink" Id="rId76" Target="https://github.com/northwood-labs/devsec-ui" TargetMode="External" /><Relationship Type="http://schemas.openxmlformats.org/officeDocument/2006/relationships/hyperlink" Id="rId81" Target="https://github.com/northwood-labs/download-asset" TargetMode="External" /><Relationship Type="http://schemas.openxmlformats.org/officeDocument/2006/relationships/hyperlink" Id="rId78" Target="https://github.com/northwood-labs/package-building/wiki" TargetMode="External" /><Relationship Type="http://schemas.openxmlformats.org/officeDocument/2006/relationships/hyperlink" Id="rId84" Target="https://github.com/northwood-labs/ssm-shell" TargetMode="External" /><Relationship Type="http://schemas.openxmlformats.org/officeDocument/2006/relationships/hyperlink" Id="rId80" Target="https://github.com/northwood-labs/terraform-provider-corefunc" TargetMode="External" /><Relationship Type="http://schemas.openxmlformats.org/officeDocument/2006/relationships/hyperlink" Id="rId85" Target="https://github.com/northwood-labs/tflint-config-generator" TargetMode="External" /><Relationship Type="http://schemas.openxmlformats.org/officeDocument/2006/relationships/hyperlink" Id="rId21" Target="https://github.com/skyzyx" TargetMode="External" /><Relationship Type="http://schemas.openxmlformats.org/officeDocument/2006/relationships/hyperlink" Id="rId72"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general-cv.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8" Target="https://github.com/skyzyx/resume/blob/master/selected-recommendations.md" TargetMode="External" /><Relationship Type="http://schemas.openxmlformats.org/officeDocument/2006/relationships/hyperlink" Id="rId28" Target="https://github.com/skyzyx/resume/raw/master/resumes/ryanparman-general-cv.docx" TargetMode="External" /><Relationship Type="http://schemas.openxmlformats.org/officeDocument/2006/relationships/hyperlink" Id="rId29" Target="https://github.com/skyzyx/resume/raw/master/resumes/ryanparman-general-cv.odt" TargetMode="External" /><Relationship Type="http://schemas.openxmlformats.org/officeDocument/2006/relationships/hyperlink" Id="rId27" Target="https://github.com/skyzyx/resume/raw/master/resumes/ryanparman-general-cv.pdf" TargetMode="External" /><Relationship Type="http://schemas.openxmlformats.org/officeDocument/2006/relationships/hyperlink" Id="rId86" Target="https://github.com/terraform-linters/tflint" TargetMode="External" /><Relationship Type="http://schemas.openxmlformats.org/officeDocument/2006/relationships/hyperlink" Id="rId94" Target="https://go.dev" TargetMode="External" /><Relationship Type="http://schemas.openxmlformats.org/officeDocument/2006/relationships/hyperlink" Id="rId52" Target="https://graphql.org" TargetMode="External" /><Relationship Type="http://schemas.openxmlformats.org/officeDocument/2006/relationships/hyperlink" Id="rId42" Target="https://jfrog.com/artifactory/" TargetMode="External" /><Relationship Type="http://schemas.openxmlformats.org/officeDocument/2006/relationships/hyperlink" Id="rId114" Target="https://jwt.io" TargetMode="External" /><Relationship Type="http://schemas.openxmlformats.org/officeDocument/2006/relationships/hyperlink" Id="rId54" Target="https://kubernetes.io" TargetMode="External" /><Relationship Type="http://schemas.openxmlformats.org/officeDocument/2006/relationships/hyperlink" Id="rId51" Target="https://martinfowler.com/articles/richardsonMaturityModel.html" TargetMode="External" /><Relationship Type="http://schemas.openxmlformats.org/officeDocument/2006/relationships/hyperlink" Id="rId107" Target="https://opentofu.org" TargetMode="External" /><Relationship Type="http://schemas.openxmlformats.org/officeDocument/2006/relationships/hyperlink" Id="rId58" Target="https://packer.io" TargetMode="External" /><Relationship Type="http://schemas.openxmlformats.org/officeDocument/2006/relationships/hyperlink" Id="rId66" Target="https://patents.google.com/patent/US20160241536A1/en?inventor=Ryan+Parman" TargetMode="External" /><Relationship Type="http://schemas.openxmlformats.org/officeDocument/2006/relationships/hyperlink" Id="rId90" Target="https://patents.google.com/patent/US8103870B2/en?inventor=Ryan+Parman" TargetMode="External" /><Relationship Type="http://schemas.openxmlformats.org/officeDocument/2006/relationships/hyperlink" Id="rId109" Target="https://redis.io" TargetMode="External" /><Relationship Type="http://schemas.openxmlformats.org/officeDocument/2006/relationships/hyperlink" Id="rId45" Target="https://sre.google/in-conversation/" TargetMode="External" /><Relationship Type="http://schemas.openxmlformats.org/officeDocument/2006/relationships/hyperlink" Id="rId49"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116" Target="https://subversion.apache.org" TargetMode="External" /><Relationship Type="http://schemas.openxmlformats.org/officeDocument/2006/relationships/hyperlink" Id="rId118" Target="https://wordpress.org" TargetMode="External" /><Relationship Type="http://schemas.openxmlformats.org/officeDocument/2006/relationships/hyperlink" Id="rId34" Target="https://www.atlassian.com/software/confluence" TargetMode="External" /><Relationship Type="http://schemas.openxmlformats.org/officeDocument/2006/relationships/hyperlink" Id="rId121"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69"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1" Target="https://www.crunchbase.com/organization/wepay" TargetMode="External" /><Relationship Type="http://schemas.openxmlformats.org/officeDocument/2006/relationships/hyperlink" Id="rId48" Target="https://www.docker.com" TargetMode="External" /><Relationship Type="http://schemas.openxmlformats.org/officeDocument/2006/relationships/hyperlink" Id="rId93" Target="https://www.gnu.org/software/bash/" TargetMode="External" /><Relationship Type="http://schemas.openxmlformats.org/officeDocument/2006/relationships/hyperlink" Id="rId65"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6" Target="https://www.mheducation.com/news-media/press-releases/mcgraw-hill-connect-unveils-smartbook.html" TargetMode="External" /><Relationship Type="http://schemas.openxmlformats.org/officeDocument/2006/relationships/hyperlink" Id="rId106" Target="https://www.nginx.com" TargetMode="External" /><Relationship Type="http://schemas.openxmlformats.org/officeDocument/2006/relationships/hyperlink" Id="rId62" Target="https://www.php.net" TargetMode="External" /><Relationship Type="http://schemas.openxmlformats.org/officeDocument/2006/relationships/hyperlink" Id="rId95" Target="https://www.python.org" TargetMode="External" /><Relationship Type="http://schemas.openxmlformats.org/officeDocument/2006/relationships/hyperlink" Id="rId98" Target="https://www.redhat.com/en/technologies/management/ansible" TargetMode="External" /><Relationship Type="http://schemas.openxmlformats.org/officeDocument/2006/relationships/hyperlink" Id="rId46" Target="https://www.terraform.io" TargetMode="External" /><Relationship Type="http://schemas.openxmlformats.org/officeDocument/2006/relationships/hyperlink" Id="rId117" Target="https://www.vagrantup.com" TargetMode="External" /><Relationship Type="http://schemas.openxmlformats.org/officeDocument/2006/relationships/hyperlink" Id="rId55" Target="https://www.w3.org/publishing/epub3/" TargetMode="External" /><Relationship Type="http://schemas.openxmlformats.org/officeDocument/2006/relationships/hyperlink" Id="rId20"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23" Target="http://carrington.edu/schools/san-jose-california/" TargetMode="External" /><Relationship Type="http://schemas.openxmlformats.org/officeDocument/2006/relationships/hyperlink" Id="rId91" Target="http://www.php-fig.org" TargetMode="External" /><Relationship Type="http://schemas.openxmlformats.org/officeDocument/2006/relationships/hyperlink" Id="rId120" Target="https://12factor.net" TargetMode="External" /><Relationship Type="http://schemas.openxmlformats.org/officeDocument/2006/relationships/hyperlink" Id="rId97" Target="https://aws.amazon.com/architecture/well-architected/" TargetMode="External" /><Relationship Type="http://schemas.openxmlformats.org/officeDocument/2006/relationships/hyperlink" Id="rId96" Target="https://aws.amazon.com/certificate-manager/" TargetMode="External" /><Relationship Type="http://schemas.openxmlformats.org/officeDocument/2006/relationships/hyperlink" Id="rId100" Target="https://aws.amazon.com/cloudfront/" TargetMode="External" /><Relationship Type="http://schemas.openxmlformats.org/officeDocument/2006/relationships/hyperlink" Id="rId36" Target="https://aws.amazon.com/controltower/" TargetMode="External" /><Relationship Type="http://schemas.openxmlformats.org/officeDocument/2006/relationships/hyperlink" Id="rId111" Target="https://aws.amazon.com/developer/tools/" TargetMode="External" /><Relationship Type="http://schemas.openxmlformats.org/officeDocument/2006/relationships/hyperlink" Id="rId101" Target="https://aws.amazon.com/ec2/" TargetMode="External" /><Relationship Type="http://schemas.openxmlformats.org/officeDocument/2006/relationships/hyperlink" Id="rId43" Target="https://aws.amazon.com/ec2/graviton/" TargetMode="External" /><Relationship Type="http://schemas.openxmlformats.org/officeDocument/2006/relationships/hyperlink" Id="rId53" Target="https://aws.amazon.com/ecs/" TargetMode="External" /><Relationship Type="http://schemas.openxmlformats.org/officeDocument/2006/relationships/hyperlink" Id="rId37" Target="https://aws.amazon.com/iam/identity-center/" TargetMode="External" /><Relationship Type="http://schemas.openxmlformats.org/officeDocument/2006/relationships/hyperlink" Id="rId104" Target="https://aws.amazon.com/image-builder/" TargetMode="External" /><Relationship Type="http://schemas.openxmlformats.org/officeDocument/2006/relationships/hyperlink" Id="rId105" Target="https://aws.amazon.com/lambda/" TargetMode="External" /><Relationship Type="http://schemas.openxmlformats.org/officeDocument/2006/relationships/hyperlink" Id="rId47" Target="https://aws.amazon.com/linux/" TargetMode="External" /><Relationship Type="http://schemas.openxmlformats.org/officeDocument/2006/relationships/hyperlink" Id="rId35" Target="https://aws.amazon.com/professional-services/" TargetMode="External" /><Relationship Type="http://schemas.openxmlformats.org/officeDocument/2006/relationships/hyperlink" Id="rId108" Target="https://aws.amazon.com/rds/aurora/" TargetMode="External" /><Relationship Type="http://schemas.openxmlformats.org/officeDocument/2006/relationships/hyperlink" Id="rId40" Target="https://aws.amazon.com/route53/" TargetMode="External" /><Relationship Type="http://schemas.openxmlformats.org/officeDocument/2006/relationships/hyperlink" Id="rId110" Target="https://aws.amazon.com/s3/" TargetMode="External" /><Relationship Type="http://schemas.openxmlformats.org/officeDocument/2006/relationships/hyperlink" Id="rId70" Target="https://aws.amazon.com/sdk-for-php/" TargetMode="External" /><Relationship Type="http://schemas.openxmlformats.org/officeDocument/2006/relationships/hyperlink" Id="rId112" Target="https://aws.amazon.com/secrets-manager/" TargetMode="External" /><Relationship Type="http://schemas.openxmlformats.org/officeDocument/2006/relationships/hyperlink" Id="rId113" Target="https://circleci.com/enterprise/" TargetMode="External" /><Relationship Type="http://schemas.openxmlformats.org/officeDocument/2006/relationships/hyperlink" Id="rId63" Target="https://cloud.google.com" TargetMode="External" /><Relationship Type="http://schemas.openxmlformats.org/officeDocument/2006/relationships/hyperlink" Id="rId71" Target="https://console.aws.amazon.com" TargetMode="External" /><Relationship Type="http://schemas.openxmlformats.org/officeDocument/2006/relationships/hyperlink" Id="rId119" Target="https://developer.mozilla.org/en-US/docs/Web/XSLT" TargetMode="External" /><Relationship Type="http://schemas.openxmlformats.org/officeDocument/2006/relationships/hyperlink" Id="rId38" Target="https://docs.aws.amazon.com/AWSEC2/latest/UserGuide/AMIs.html" TargetMode="External" /><Relationship Type="http://schemas.openxmlformats.org/officeDocument/2006/relationships/hyperlink" Id="rId99" Target="https://en.wikipedia.org/wiki/CentOS" TargetMode="External" /><Relationship Type="http://schemas.openxmlformats.org/officeDocument/2006/relationships/hyperlink" Id="rId115" Target="https://en.wikipedia.org/wiki/Network_File_System" TargetMode="External" /><Relationship Type="http://schemas.openxmlformats.org/officeDocument/2006/relationships/hyperlink" Id="rId83" Target="https://en.wikipedia.org/wiki/Text-based_user_interface" TargetMode="External" /><Relationship Type="http://schemas.openxmlformats.org/officeDocument/2006/relationships/hyperlink" Id="rId57" Target="https://ffmpeg.org" TargetMode="External" /><Relationship Type="http://schemas.openxmlformats.org/officeDocument/2006/relationships/hyperlink" Id="rId103" Target="https://git-scm.com" TargetMode="External" /><Relationship Type="http://schemas.openxmlformats.org/officeDocument/2006/relationships/hyperlink" Id="rId102" Target="https://github.com/enterprise" TargetMode="External" /><Relationship Type="http://schemas.openxmlformats.org/officeDocument/2006/relationships/hyperlink" Id="rId41" Target="https://github.com/features/actions" TargetMode="External" /><Relationship Type="http://schemas.openxmlformats.org/officeDocument/2006/relationships/hyperlink" Id="rId22" Target="https://github.com/northwood-labs/" TargetMode="External" /><Relationship Type="http://schemas.openxmlformats.org/officeDocument/2006/relationships/hyperlink" Id="rId82" Target="https://github.com/northwood-labs/assume-spoke-role" TargetMode="External" /><Relationship Type="http://schemas.openxmlformats.org/officeDocument/2006/relationships/hyperlink" Id="rId79" Target="https://github.com/northwood-labs/csp-parser" TargetMode="External" /><Relationship Type="http://schemas.openxmlformats.org/officeDocument/2006/relationships/hyperlink" Id="rId77" Target="https://github.com/northwood-labs/devsec-tools" TargetMode="External" /><Relationship Type="http://schemas.openxmlformats.org/officeDocument/2006/relationships/hyperlink" Id="rId76" Target="https://github.com/northwood-labs/devsec-ui" TargetMode="External" /><Relationship Type="http://schemas.openxmlformats.org/officeDocument/2006/relationships/hyperlink" Id="rId81" Target="https://github.com/northwood-labs/download-asset" TargetMode="External" /><Relationship Type="http://schemas.openxmlformats.org/officeDocument/2006/relationships/hyperlink" Id="rId78" Target="https://github.com/northwood-labs/package-building/wiki" TargetMode="External" /><Relationship Type="http://schemas.openxmlformats.org/officeDocument/2006/relationships/hyperlink" Id="rId84" Target="https://github.com/northwood-labs/ssm-shell" TargetMode="External" /><Relationship Type="http://schemas.openxmlformats.org/officeDocument/2006/relationships/hyperlink" Id="rId80" Target="https://github.com/northwood-labs/terraform-provider-corefunc" TargetMode="External" /><Relationship Type="http://schemas.openxmlformats.org/officeDocument/2006/relationships/hyperlink" Id="rId85" Target="https://github.com/northwood-labs/tflint-config-generator" TargetMode="External" /><Relationship Type="http://schemas.openxmlformats.org/officeDocument/2006/relationships/hyperlink" Id="rId21" Target="https://github.com/skyzyx" TargetMode="External" /><Relationship Type="http://schemas.openxmlformats.org/officeDocument/2006/relationships/hyperlink" Id="rId72" Target="https://github.com/skyzyx/resume/blob/master/amazon-specifics.md" TargetMode="External" /><Relationship Type="http://schemas.openxmlformats.org/officeDocument/2006/relationships/hyperlink" Id="rId25" Target="https://github.com/skyzyx/resume/blob/master/resumes/#readme" TargetMode="External" /><Relationship Type="http://schemas.openxmlformats.org/officeDocument/2006/relationships/hyperlink" Id="rId26" Target="https://github.com/skyzyx/resume/blob/master/resumes/ryanparman-general-cv.md" TargetMode="External" /><Relationship Type="http://schemas.openxmlformats.org/officeDocument/2006/relationships/hyperlink" Id="rId31" Target="https://github.com/skyzyx/resume/blob/master/ryanparman-previously.md" TargetMode="External" /><Relationship Type="http://schemas.openxmlformats.org/officeDocument/2006/relationships/hyperlink" Id="rId88" Target="https://github.com/skyzyx/resume/blob/master/selected-recommendations.md" TargetMode="External" /><Relationship Type="http://schemas.openxmlformats.org/officeDocument/2006/relationships/hyperlink" Id="rId28" Target="https://github.com/skyzyx/resume/raw/master/resumes/ryanparman-general-cv.docx" TargetMode="External" /><Relationship Type="http://schemas.openxmlformats.org/officeDocument/2006/relationships/hyperlink" Id="rId29" Target="https://github.com/skyzyx/resume/raw/master/resumes/ryanparman-general-cv.odt" TargetMode="External" /><Relationship Type="http://schemas.openxmlformats.org/officeDocument/2006/relationships/hyperlink" Id="rId27" Target="https://github.com/skyzyx/resume/raw/master/resumes/ryanparman-general-cv.pdf" TargetMode="External" /><Relationship Type="http://schemas.openxmlformats.org/officeDocument/2006/relationships/hyperlink" Id="rId86" Target="https://github.com/terraform-linters/tflint" TargetMode="External" /><Relationship Type="http://schemas.openxmlformats.org/officeDocument/2006/relationships/hyperlink" Id="rId94" Target="https://go.dev" TargetMode="External" /><Relationship Type="http://schemas.openxmlformats.org/officeDocument/2006/relationships/hyperlink" Id="rId52" Target="https://graphql.org" TargetMode="External" /><Relationship Type="http://schemas.openxmlformats.org/officeDocument/2006/relationships/hyperlink" Id="rId42" Target="https://jfrog.com/artifactory/" TargetMode="External" /><Relationship Type="http://schemas.openxmlformats.org/officeDocument/2006/relationships/hyperlink" Id="rId114" Target="https://jwt.io" TargetMode="External" /><Relationship Type="http://schemas.openxmlformats.org/officeDocument/2006/relationships/hyperlink" Id="rId54" Target="https://kubernetes.io" TargetMode="External" /><Relationship Type="http://schemas.openxmlformats.org/officeDocument/2006/relationships/hyperlink" Id="rId51" Target="https://martinfowler.com/articles/richardsonMaturityModel.html" TargetMode="External" /><Relationship Type="http://schemas.openxmlformats.org/officeDocument/2006/relationships/hyperlink" Id="rId107" Target="https://opentofu.org" TargetMode="External" /><Relationship Type="http://schemas.openxmlformats.org/officeDocument/2006/relationships/hyperlink" Id="rId58" Target="https://packer.io" TargetMode="External" /><Relationship Type="http://schemas.openxmlformats.org/officeDocument/2006/relationships/hyperlink" Id="rId66" Target="https://patents.google.com/patent/US20160241536A1/en?inventor=Ryan+Parman" TargetMode="External" /><Relationship Type="http://schemas.openxmlformats.org/officeDocument/2006/relationships/hyperlink" Id="rId90" Target="https://patents.google.com/patent/US8103870B2/en?inventor=Ryan+Parman" TargetMode="External" /><Relationship Type="http://schemas.openxmlformats.org/officeDocument/2006/relationships/hyperlink" Id="rId109" Target="https://redis.io" TargetMode="External" /><Relationship Type="http://schemas.openxmlformats.org/officeDocument/2006/relationships/hyperlink" Id="rId45" Target="https://sre.google/in-conversation/" TargetMode="External" /><Relationship Type="http://schemas.openxmlformats.org/officeDocument/2006/relationships/hyperlink" Id="rId49" Target="https://sre.google/sre-book/service-level-objectives/" TargetMode="External" /><Relationship Type="http://schemas.openxmlformats.org/officeDocument/2006/relationships/hyperlink" Id="rId24" Target="https://stackoverflow.com/users/228514/ryan-parman" TargetMode="External" /><Relationship Type="http://schemas.openxmlformats.org/officeDocument/2006/relationships/hyperlink" Id="rId116" Target="https://subversion.apache.org" TargetMode="External" /><Relationship Type="http://schemas.openxmlformats.org/officeDocument/2006/relationships/hyperlink" Id="rId118" Target="https://wordpress.org" TargetMode="External" /><Relationship Type="http://schemas.openxmlformats.org/officeDocument/2006/relationships/hyperlink" Id="rId34" Target="https://www.atlassian.com/software/confluence" TargetMode="External" /><Relationship Type="http://schemas.openxmlformats.org/officeDocument/2006/relationships/hyperlink" Id="rId121" Target="https://www.atlassian.com/software/jira" TargetMode="External" /><Relationship Type="http://schemas.openxmlformats.org/officeDocument/2006/relationships/hyperlink" Id="rId39" Target="https://www.cisecurity.org" TargetMode="External" /><Relationship Type="http://schemas.openxmlformats.org/officeDocument/2006/relationships/hyperlink" Id="rId69" Target="https://www.crunchbase.com/organization/amazon-web-services" TargetMode="External" /><Relationship Type="http://schemas.openxmlformats.org/officeDocument/2006/relationships/hyperlink" Id="rId32" Target="https://www.crunchbase.com/organization/mcgraw-hill-education" TargetMode="External" /><Relationship Type="http://schemas.openxmlformats.org/officeDocument/2006/relationships/hyperlink" Id="rId61" Target="https://www.crunchbase.com/organization/wepay" TargetMode="External" /><Relationship Type="http://schemas.openxmlformats.org/officeDocument/2006/relationships/hyperlink" Id="rId48" Target="https://www.docker.com" TargetMode="External" /><Relationship Type="http://schemas.openxmlformats.org/officeDocument/2006/relationships/hyperlink" Id="rId93" Target="https://www.gnu.org/software/bash/" TargetMode="External" /><Relationship Type="http://schemas.openxmlformats.org/officeDocument/2006/relationships/hyperlink" Id="rId65" Target="https://www.hackerone.com" TargetMode="External" /><Relationship Type="http://schemas.openxmlformats.org/officeDocument/2006/relationships/hyperlink" Id="rId23" Target="https://www.linkedin.com/in/rparman/" TargetMode="External" /><Relationship Type="http://schemas.openxmlformats.org/officeDocument/2006/relationships/hyperlink" Id="rId56" Target="https://www.mheducation.com/news-media/press-releases/mcgraw-hill-connect-unveils-smartbook.html" TargetMode="External" /><Relationship Type="http://schemas.openxmlformats.org/officeDocument/2006/relationships/hyperlink" Id="rId106" Target="https://www.nginx.com" TargetMode="External" /><Relationship Type="http://schemas.openxmlformats.org/officeDocument/2006/relationships/hyperlink" Id="rId62" Target="https://www.php.net" TargetMode="External" /><Relationship Type="http://schemas.openxmlformats.org/officeDocument/2006/relationships/hyperlink" Id="rId95" Target="https://www.python.org" TargetMode="External" /><Relationship Type="http://schemas.openxmlformats.org/officeDocument/2006/relationships/hyperlink" Id="rId98" Target="https://www.redhat.com/en/technologies/management/ansible" TargetMode="External" /><Relationship Type="http://schemas.openxmlformats.org/officeDocument/2006/relationships/hyperlink" Id="rId46" Target="https://www.terraform.io" TargetMode="External" /><Relationship Type="http://schemas.openxmlformats.org/officeDocument/2006/relationships/hyperlink" Id="rId117" Target="https://www.vagrantup.com" TargetMode="External" /><Relationship Type="http://schemas.openxmlformats.org/officeDocument/2006/relationships/hyperlink" Id="rId55" Target="https://www.w3.org/publishing/epub3/" TargetMode="External" /><Relationship Type="http://schemas.openxmlformats.org/officeDocument/2006/relationships/hyperlink" Id="rId20"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2025-01-28T19:42:56Z</dcterms:created>
  <dcterms:modified xsi:type="dcterms:W3CDTF">2025-01-28T19:42:56Z</dcterms:modified>
</cp:coreProperties>
</file>

<file path=docProps/custom.xml><?xml version="1.0" encoding="utf-8"?>
<Properties xmlns="http://schemas.openxmlformats.org/officeDocument/2006/custom-properties" xmlns:vt="http://schemas.openxmlformats.org/officeDocument/2006/docPropsVTypes"/>
</file>