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Understand your data in the problem context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Consider how your data will best address the business need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line="480" w:lineRule="auto"/>
        <w:ind w:left="720" w:hanging="360"/>
      </w:pPr>
      <w:r w:rsidDel="00000000" w:rsidR="00000000" w:rsidRPr="00000000">
        <w:rPr>
          <w:rtl w:val="0"/>
        </w:rPr>
        <w:t xml:space="preserve">Contextualize and understand the data and the problem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hd w:fill="ffffff" w:val="clear"/>
        <w:spacing w:after="0" w:afterAutospacing="0" w:before="0" w:beforeAutospacing="0" w:line="480" w:lineRule="auto"/>
        <w:ind w:left="720" w:hanging="36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Perform EDA (understand the variables and analyze relationships between them)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480" w:lineRule="auto"/>
        <w:ind w:left="720" w:hanging="360"/>
        <w:rPr>
          <w:color w:val="212121"/>
        </w:rPr>
      </w:pPr>
      <w:r w:rsidDel="00000000" w:rsidR="00000000" w:rsidRPr="00000000">
        <w:rPr>
          <w:rtl w:val="0"/>
        </w:rPr>
        <w:t xml:space="preserve">Create visualizations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Determine which models are most appropriate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Construct the model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Confirm model assumptions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model results to determine how well your model fits the data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Interpret model performance and results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Share actionable steps with stakeholders</w:t>
      </w:r>
    </w:p>
    <w:p w:rsidR="00000000" w:rsidDel="00000000" w:rsidP="00000000" w:rsidRDefault="00000000" w:rsidRPr="00000000" w14:paraId="00000017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Salifort Motors project proposal</w:t>
      </w:r>
    </w:p>
    <w:p w:rsidR="00000000" w:rsidDel="00000000" w:rsidP="00000000" w:rsidRDefault="00000000" w:rsidRPr="00000000" w14:paraId="00000019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Salifort Motors is seeking a method to use employee data to gauge what makes them leave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the business scenario and define the problem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Data exploration and data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Plan, Analyze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Determine which models are most appropriate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Analyze,Construct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Construct the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Construct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Confirm model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Analyze, Construct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Evaluate model results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Interpret results and share actionable steps with 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Execute</w:t>
            </w:r>
          </w:p>
        </w:tc>
      </w:tr>
    </w:tbl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0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4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B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9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8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8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8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6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6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3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3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8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8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8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8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2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9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2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at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4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1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5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