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D08A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5AB57125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500380</wp:posOffset>
                </wp:positionV>
                <wp:extent cx="6783705" cy="3921760"/>
                <wp:effectExtent l="6350" t="6350" r="17145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9217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7pt;margin-top:39.4pt;height:308.8pt;width:534.15pt;z-index:-251656192;v-text-anchor:middle;mso-width-relative:page;mso-height-relative:page;" fillcolor="#DEEBF7 [660]" filled="t" stroked="t" coordsize="21600,21600" o:gfxdata="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6LCkP2QAAAAoBAAAPAAAAAAAAAAEAIAAAACIAAABkcnMvZG93bnJldi54bWxQ&#10;SwECFAAUAAAACACHTuJAuYyZ1qECAABaBQAADgAAAAAAAAABACAAAAAoAQAAZHJzL2Uyb0RvYy54&#10;bWxQSwUGAAAAAAYABgBZAQAAOw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宋体" w:cs="UD Digi Kyokasho NK-B"/>
          <w:b/>
          <w:bCs/>
          <w:color w:val="0000FF"/>
          <w:sz w:val="44"/>
          <w:szCs w:val="24"/>
          <w:lang w:val="en-US" w:eastAsia="zh-CN"/>
        </w:rPr>
        <w:t>42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テレビをつけたまま、出かけてしまいました。</w:t>
      </w:r>
    </w:p>
    <w:p w14:paraId="6B3BE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C99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～まま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1A68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正しく使うことができる</w:t>
      </w:r>
    </w:p>
    <w:p w14:paraId="476B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360BF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43137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：「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」の意味と使い方を理解す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る</w:t>
      </w:r>
    </w:p>
    <w:p w14:paraId="5A649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」を正しく使う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こと</w:t>
      </w:r>
    </w:p>
    <w:p w14:paraId="49B7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76D0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1F74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50ECE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6A7DAB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0A427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「テレビをつけたまま、出か</w:t>
      </w:r>
      <w:bookmarkStart w:id="0" w:name="_GoBack"/>
      <w:bookmarkEnd w:id="0"/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けてしまいました。」。</w:t>
      </w:r>
    </w:p>
    <w:p w14:paraId="6C15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2609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今日も元気に日本語の勉強に取り組んでいきましょう。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では、授業を始めましょう。</w:t>
      </w:r>
    </w:p>
    <w:p w14:paraId="666DA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皆さんに一つの物語を話しましょう。昔々、ある小さな村に住んでいる少年がいました。ある日、少年は森に入って、きれいな花を見つけました。彼は花を摘んだまま、家に帰りました。しかし、家に着いたら、花が枯れてしまったのです。</w:t>
      </w:r>
    </w:p>
    <w:p w14:paraId="09ECB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この物語の中で、「花を摘んだまま」という部分は、花を摘んだ後、その状態がそのまま続いて家に帰ったことを表しています。皆さん、この物語を通じて、「まま」の使い方が少し分かりましたか？</w:t>
      </w:r>
    </w:p>
    <w:p w14:paraId="57FFE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わからないですね。中の「まま」は初め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て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見ますね。では、一緒に勉強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しましょう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。</w:t>
      </w:r>
    </w:p>
    <w:p w14:paraId="24C44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「テレビをつけたまま、出かけてしまいました。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今日の授業では、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「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CN"/>
        </w:rPr>
        <w:t>～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ja-JP"/>
        </w:rPr>
        <w:t>まま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という重要な文法を学ぶことになります。これをしっかりと理解して身につけることで、皆さんの日本語の表現力がもっと豊かになりますよ。では、始めましょう。</w:t>
      </w:r>
    </w:p>
    <w:p w14:paraId="01A4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7C0B3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では、皆さん、「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」の接続方法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と意味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を詳しく見ていきましょう。</w:t>
      </w:r>
    </w:p>
    <w:p w14:paraId="26754C73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（一）「まま」の基本的な意味</w:t>
      </w:r>
    </w:p>
    <w:p w14:paraId="1D068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 xml:space="preserve">「まま」は、ある状態や動作がそのまま続くことを表します。つまり、何かを行った直後の結果や状態が、何の変化もなく、そのまま残り続けるという意味を持っているのです。 たとえば、「ドアを開けたまま、家を出た」という文を想像してみてください。この文では、主人公が「ドアを開ける」という動作を行った後、ドアは開いたままの状態が維持され、そのまま家を出ていくという情景が浮かびます。まるで、その瞬間の状態が一枚の写真のように捉えられ、それが次の行動にまでつながっているのです。これが、「まま」が持つ、状態を固定しながらも、物事の流れを表現する不思議な力なんです。 </w:t>
      </w:r>
    </w:p>
    <w:p w14:paraId="7A0459B7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（二）「まま」の接続方法</w:t>
      </w:r>
    </w:p>
    <w:p w14:paraId="1FE8E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動詞た形 + 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これは一番よく使われる形です。動詞のた形に「まま」をつけて、ある動作をした後の状態がそのまま続くことを表します。例えば、「服を着たまま寝てしまった」。服を着るという動作をした後、服を着た状態のまま寝てしまったという意味です。また、「本を読んだまま、テーブルの上に置いた」。本を読んだ後、本が読んだままテーブルの上に置かれた状態を表しています。</w:t>
      </w:r>
    </w:p>
    <w:p w14:paraId="6A6D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形容詞 + 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容詞のままで、その状態が続くことを表します。例えば、「新しいままの服を捨てる」。服が新しい状態のまま捨てられるという意味です。また、「元気なまま過ごす」。元気な状態を維持しながら過ごすという意味です。</w:t>
      </w:r>
    </w:p>
    <w:p w14:paraId="2FB3E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名詞 + の + まま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名詞の後に「の」をつけて、「まま」を接続します。これもある状態がそのまま続くことを表します。例えば、「子供のままの心を持ち続ける」。子供の状態のままの心を持ち続けるという意味です。また、「学生のままの生活を送る」。学生の状態のままの生活を送るという意味です。</w:t>
      </w:r>
    </w:p>
    <w:p w14:paraId="34D80597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三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）「まま」の否定形</w:t>
      </w:r>
    </w:p>
    <w:p w14:paraId="65F63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否定形の作り方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「まま」の否定形は、「動詞ない形 + まま」です。例えば、「食べないまま寝る」。食べない状態のまま寝るという意味です。これは、ある動作をしない状態がそのまま続くことを表します。</w:t>
      </w:r>
    </w:p>
    <w:p w14:paraId="2441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532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33798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では、練習を始めましょう。まず、動詞た形 + ままの文を完成させてください。「宿題をしたまま、～」（学生が考える時間を与える）</w:t>
      </w:r>
    </w:p>
    <w:p w14:paraId="7C3C1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はい、時間です。誰かが答えたいですか？B さん、どうぞ。</w:t>
      </w:r>
    </w:p>
    <w:p w14:paraId="762A4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（B さん：宿題をしたまま、テーブルの上に置いておいた。）</w:t>
      </w:r>
    </w:p>
    <w:p w14:paraId="04973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正解です！次に、二人一組で会話練習をしましょう。一人が文の前半部分を言って、もう一人が「まま」を使って文を完成させる会話を作ってください。例えば、A さんが「昨日、本を借りた」と言えば、B さんは「昨日、本を借りたまま、まだ読んでいません」と言うように。（学生が練習する時間を与える）</w:t>
      </w:r>
    </w:p>
    <w:p w14:paraId="1A90E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はい、時間です。どのグループが発表したいですか？E さんと F さんのグループ、どうぞ。</w:t>
      </w:r>
    </w:p>
    <w:p w14:paraId="6506C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（E さん：今朝、コーヒーを入れた。）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（F さん：今朝、コーヒーを入れたまま、飲み忘れてしまいました。）</w:t>
      </w:r>
    </w:p>
    <w:p w14:paraId="329F1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とても良いです。他のグループも上手に練習できました。</w:t>
      </w:r>
    </w:p>
    <w:p w14:paraId="56A14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では、否定形の練習をしましょう。「勉強しないまま、～」という文を完成させてください。（学生が考える時間を与える）</w:t>
      </w:r>
    </w:p>
    <w:p w14:paraId="0DBDB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はい、時間です。誰かが答えたいですか？G さん、どうぞ。</w:t>
      </w:r>
    </w:p>
    <w:p w14:paraId="2BA9D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（G さん：勉強しないまま、テレビを見ていました。）</w:t>
      </w:r>
    </w:p>
    <w:p w14:paraId="5B671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正解です。皆さん、否定形も上手に使えるようになりました。</w:t>
      </w:r>
    </w:p>
    <w:p w14:paraId="5315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5CAD1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時間ですので、練習はここまでにしましょう。では、応用練習をしましょう。皆さんは一人で短文を書いて、「まま」を少なくとも 3 回使ってください。短文の内容は自由で、例えば、「一日の生活」「旅行の経験」などでもいいです。10 分間の時間を与えます。</w:t>
      </w:r>
    </w:p>
    <w:p w14:paraId="6E63F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（学生が短文を書く時間を与える）</w:t>
      </w:r>
    </w:p>
    <w:p w14:paraId="5899A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はい、時間です。誰かが自慢の短文を読んでみたいですか？はい、H さん、どうぞ。</w:t>
      </w:r>
    </w:p>
    <w:p w14:paraId="5C5AC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（H さんが短文を読む）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「昨日は忙しかったです。朝起きて、顔を洗わないまま、仕事に出かけました。仕事の途中で、電話を忘れたまま、家に帰りました。そして、夕食を作ったまま、友達から電話がかかってきて、食べるのを忘れてしまいました。」</w:t>
      </w:r>
    </w:p>
    <w:p w14:paraId="3E3F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15CA4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は「まま」という文法を学びました。「まま」の基本的な意味、接続方法、否定形、そして応用練習を通じて、皆さんはこの文法をよく理解できたと思います。日常生活の中でも、この「まま」を積極的に使って、日本語の表現を豊かにしてください。</w:t>
      </w:r>
    </w:p>
    <w:p w14:paraId="5F25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日記を書いて、「まま」を少なくとも 5 回使って、今日の出来事や感想を書いてください。明日の授業で、皆さんの日記を見て、一緒に復習しましょう。</w:t>
      </w:r>
    </w:p>
    <w:p w14:paraId="6369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6352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56AEA9AA"/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CDC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5E46AA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5E46AA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2D22">
    <w:pPr>
      <w:pStyle w:val="5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CN"/>
      </w:rPr>
      <w:t>42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3037AF05">
    <w:pPr>
      <w:pStyle w:val="5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0F5F7B07"/>
    <w:rsid w:val="10DFF1E9"/>
    <w:rsid w:val="4EFEBC8B"/>
    <w:rsid w:val="6B6D5380"/>
    <w:rsid w:val="6FF50EFD"/>
    <w:rsid w:val="7798DA88"/>
    <w:rsid w:val="7E57690D"/>
    <w:rsid w:val="A7FDC55E"/>
    <w:rsid w:val="BF7F4600"/>
    <w:rsid w:val="ED19685D"/>
    <w:rsid w:val="EECBA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3824</Words>
  <Characters>3828</Characters>
  <Lines>0</Lines>
  <Paragraphs>0</Paragraphs>
  <TotalTime>10</TotalTime>
  <ScaleCrop>false</ScaleCrop>
  <LinksUpToDate>false</LinksUpToDate>
  <CharactersWithSpaces>3836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2022-07-25T02:51:00Z</dcterms:created>
  <dc:creator>手可摘星辰</dc:creator>
  <cp:lastModifiedBy>手可摘星辰</cp:lastModifiedBy>
  <dcterms:modified xsi:type="dcterms:W3CDTF">2024-12-30T20:07:55Z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