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88AF7" w14:textId="508A1ED0" w:rsidR="00D122AA" w:rsidRPr="00DF2CCC" w:rsidRDefault="00B86271" w:rsidP="00B86271">
      <w:pPr>
        <w:jc w:val="center"/>
        <w:rPr>
          <w:rFonts w:ascii="宋体" w:eastAsia="Yu Mincho" w:hAnsi="宋体"/>
          <w:sz w:val="32"/>
          <w:szCs w:val="36"/>
          <w:lang w:eastAsia="ja-JP"/>
        </w:rPr>
      </w:pPr>
      <w:r w:rsidRPr="00B86271">
        <w:rPr>
          <w:rFonts w:ascii="宋体" w:eastAsia="宋体" w:hAnsi="宋体" w:hint="eastAsia"/>
          <w:sz w:val="32"/>
          <w:szCs w:val="36"/>
          <w:lang w:eastAsia="ja-JP"/>
        </w:rPr>
        <w:t>第4</w:t>
      </w:r>
      <w:r w:rsidRPr="00B86271">
        <w:rPr>
          <w:rFonts w:ascii="宋体" w:eastAsia="宋体" w:hAnsi="宋体"/>
          <w:sz w:val="32"/>
          <w:szCs w:val="36"/>
          <w:lang w:eastAsia="ja-JP"/>
        </w:rPr>
        <w:t>0</w:t>
      </w:r>
      <w:r w:rsidRPr="00B86271">
        <w:rPr>
          <w:rFonts w:ascii="宋体" w:eastAsia="宋体" w:hAnsi="宋体" w:hint="eastAsia"/>
          <w:sz w:val="32"/>
          <w:szCs w:val="36"/>
          <w:lang w:eastAsia="ja-JP"/>
        </w:rPr>
        <w:t>课</w:t>
      </w:r>
      <w:r>
        <w:rPr>
          <w:rFonts w:ascii="MS PGothic" w:hAnsi="MS PGothic" w:hint="eastAsia"/>
          <w:sz w:val="32"/>
          <w:szCs w:val="36"/>
          <w:lang w:eastAsia="ja-JP"/>
        </w:rPr>
        <w:t xml:space="preserve"> </w:t>
      </w:r>
      <w:r w:rsidR="00B60A56">
        <w:rPr>
          <w:rFonts w:ascii="MS PGothic" w:eastAsia="MS PGothic" w:hAnsi="MS PGothic" w:hint="eastAsia"/>
          <w:sz w:val="32"/>
          <w:szCs w:val="36"/>
          <w:lang w:eastAsia="ja-JP"/>
        </w:rPr>
        <w:t>（ている・た）ところ</w:t>
      </w:r>
    </w:p>
    <w:p w14:paraId="118B29CB" w14:textId="618B3AB0" w:rsidR="00B964AB" w:rsidRDefault="00B964AB" w:rsidP="00B964AB">
      <w:pPr>
        <w:rPr>
          <w:rFonts w:ascii="黑体" w:eastAsia="黑体" w:hAnsi="黑体"/>
        </w:rPr>
      </w:pPr>
      <w:r>
        <w:rPr>
          <w:rFonts w:ascii="黑体" w:eastAsia="黑体" w:hAnsi="黑体" w:hint="eastAsia"/>
        </w:rPr>
        <w:t>（正文共</w:t>
      </w:r>
      <w:r>
        <w:rPr>
          <w:rFonts w:ascii="黑体" w:eastAsia="黑体" w:hAnsi="黑体"/>
        </w:rPr>
        <w:t>15</w:t>
      </w:r>
      <w:r>
        <w:rPr>
          <w:rFonts w:ascii="黑体" w:eastAsia="黑体" w:hAnsi="黑体"/>
        </w:rPr>
        <w:t>59</w:t>
      </w:r>
      <w:r>
        <w:rPr>
          <w:rFonts w:ascii="黑体" w:eastAsia="黑体" w:hAnsi="黑体" w:hint="eastAsia"/>
        </w:rPr>
        <w:t>字 可根据当地面试时长要求减少内容）</w:t>
      </w:r>
    </w:p>
    <w:p w14:paraId="3B18C4DD" w14:textId="4CFDB02B" w:rsidR="00A17E4B" w:rsidRPr="00B964AB" w:rsidRDefault="00A17E4B" w:rsidP="00D122AA">
      <w:pPr>
        <w:ind w:firstLine="240"/>
        <w:rPr>
          <w:rFonts w:ascii="MS Mincho" w:eastAsia="MS Mincho" w:hAnsi="MS Mincho"/>
          <w:sz w:val="24"/>
          <w:szCs w:val="28"/>
        </w:rPr>
      </w:pPr>
    </w:p>
    <w:p w14:paraId="3B5C426E" w14:textId="07B7530F" w:rsidR="00A17E4B" w:rsidRDefault="00A17E4B" w:rsidP="00D122AA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今日は「ところ」という文法について勉強します。</w:t>
      </w:r>
    </w:p>
    <w:p w14:paraId="5B8351E4" w14:textId="08F7BE6E" w:rsidR="00D122AA" w:rsidRDefault="00A17E4B" w:rsidP="00D122AA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文法説明</w:t>
      </w:r>
      <w:r w:rsidR="00D122AA" w:rsidRPr="00A17E4B">
        <w:rPr>
          <w:rFonts w:ascii="MS Mincho" w:eastAsia="MS Mincho" w:hAnsi="MS Mincho" w:hint="eastAsia"/>
          <w:sz w:val="24"/>
          <w:szCs w:val="28"/>
          <w:lang w:eastAsia="ja-JP"/>
        </w:rPr>
        <w:t>する前に、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こちらの</w:t>
      </w:r>
      <w:r w:rsidR="00D122AA" w:rsidRPr="00A17E4B">
        <w:rPr>
          <w:rFonts w:ascii="MS Mincho" w:eastAsia="MS Mincho" w:hAnsi="MS Mincho" w:hint="eastAsia"/>
          <w:sz w:val="24"/>
          <w:szCs w:val="28"/>
          <w:lang w:eastAsia="ja-JP"/>
        </w:rPr>
        <w:t>ショート動画を見てください。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特に「ところ」が出た文</w:t>
      </w:r>
      <w:r w:rsidR="000A2923">
        <w:rPr>
          <w:rFonts w:ascii="MS Mincho" w:eastAsia="MS Mincho" w:hAnsi="MS Mincho" w:hint="eastAsia"/>
          <w:sz w:val="24"/>
          <w:szCs w:val="28"/>
          <w:lang w:eastAsia="ja-JP"/>
        </w:rPr>
        <w:t>に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注目しましょう。</w:t>
      </w:r>
      <w:r w:rsidR="00D122AA" w:rsidRPr="00A17E4B">
        <w:rPr>
          <w:rFonts w:ascii="MS Mincho" w:eastAsia="MS Mincho" w:hAnsi="MS Mincho" w:hint="eastAsia"/>
          <w:sz w:val="24"/>
          <w:szCs w:val="28"/>
          <w:lang w:eastAsia="ja-JP"/>
        </w:rPr>
        <w:t>では、どうぞ。</w:t>
      </w:r>
    </w:p>
    <w:p w14:paraId="5872057C" w14:textId="675D2677" w:rsidR="00A17E4B" w:rsidRDefault="00697BE7" w:rsidP="00697BE7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これは高校生佐藤君の話ですね。</w:t>
      </w:r>
      <w:r w:rsidR="00A17E4B">
        <w:rPr>
          <w:rFonts w:ascii="MS Mincho" w:eastAsia="MS Mincho" w:hAnsi="MS Mincho" w:hint="eastAsia"/>
          <w:sz w:val="24"/>
          <w:szCs w:val="28"/>
          <w:lang w:eastAsia="ja-JP"/>
        </w:rPr>
        <w:t>佐藤君は家に帰りました。</w:t>
      </w:r>
    </w:p>
    <w:p w14:paraId="45DB8512" w14:textId="77777777" w:rsidR="00697BE7" w:rsidRDefault="00697BE7" w:rsidP="00697BE7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お腹がすいたので、お母さんに「</w:t>
      </w:r>
      <w:r w:rsidR="00A17E4B">
        <w:rPr>
          <w:rFonts w:ascii="MS Mincho" w:eastAsia="MS Mincho" w:hAnsi="MS Mincho" w:hint="eastAsia"/>
          <w:sz w:val="24"/>
          <w:szCs w:val="28"/>
          <w:lang w:eastAsia="ja-JP"/>
        </w:rPr>
        <w:t>母さん、</w:t>
      </w:r>
      <w:bookmarkStart w:id="0" w:name="_Hlk102667306"/>
      <w:r w:rsidR="00A17E4B">
        <w:rPr>
          <w:rFonts w:ascii="MS Mincho" w:eastAsia="MS Mincho" w:hAnsi="MS Mincho" w:hint="eastAsia"/>
          <w:sz w:val="24"/>
          <w:szCs w:val="28"/>
          <w:lang w:eastAsia="ja-JP"/>
        </w:rPr>
        <w:t>夕飯はまだ</w:t>
      </w:r>
      <w:bookmarkEnd w:id="0"/>
      <w:r w:rsidR="00A17E4B">
        <w:rPr>
          <w:rFonts w:ascii="MS Mincho" w:eastAsia="MS Mincho" w:hAnsi="MS Mincho" w:hint="eastAsia"/>
          <w:sz w:val="24"/>
          <w:szCs w:val="28"/>
          <w:lang w:eastAsia="ja-JP"/>
        </w:rPr>
        <w:t>？と聞きました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ね</w:t>
      </w:r>
      <w:r w:rsidR="00A17E4B">
        <w:rPr>
          <w:rFonts w:ascii="MS Mincho" w:eastAsia="MS Mincho" w:hAnsi="MS Mincho" w:hint="eastAsia"/>
          <w:sz w:val="24"/>
          <w:szCs w:val="28"/>
          <w:lang w:eastAsia="ja-JP"/>
        </w:rPr>
        <w:t>。</w:t>
      </w:r>
    </w:p>
    <w:p w14:paraId="579F947B" w14:textId="1C09FA7E" w:rsidR="00A17E4B" w:rsidRDefault="00A17E4B" w:rsidP="00697BE7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すると、お母さんは何と答えましたか？</w:t>
      </w:r>
    </w:p>
    <w:p w14:paraId="0AC7026B" w14:textId="769E8CF5" w:rsidR="00A17E4B" w:rsidRDefault="00A17E4B" w:rsidP="00D122AA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Aさん、どうぞ言ってみてください。</w:t>
      </w:r>
    </w:p>
    <w:p w14:paraId="3B92948E" w14:textId="4676C488" w:rsidR="00A17E4B" w:rsidRDefault="00697BE7" w:rsidP="00D122AA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「</w:t>
      </w:r>
      <w:r w:rsidR="00A17E4B">
        <w:rPr>
          <w:rFonts w:ascii="MS Mincho" w:eastAsia="MS Mincho" w:hAnsi="MS Mincho" w:hint="eastAsia"/>
          <w:sz w:val="24"/>
          <w:szCs w:val="28"/>
          <w:lang w:eastAsia="ja-JP"/>
        </w:rPr>
        <w:t>今作るところだよ。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」</w:t>
      </w:r>
    </w:p>
    <w:p w14:paraId="555E82E0" w14:textId="38CEDC39" w:rsidR="00697BE7" w:rsidRDefault="00697BE7" w:rsidP="00D122AA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あっ、残念！もう少しで正解です。では、隣のBさんはどうですか。</w:t>
      </w:r>
    </w:p>
    <w:p w14:paraId="062B6A53" w14:textId="7901CA4B" w:rsidR="00697BE7" w:rsidRDefault="00697BE7" w:rsidP="00697BE7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「</w:t>
      </w:r>
      <w:bookmarkStart w:id="1" w:name="_Hlk102667320"/>
      <w:r>
        <w:rPr>
          <w:rFonts w:ascii="MS Mincho" w:eastAsia="MS Mincho" w:hAnsi="MS Mincho" w:hint="eastAsia"/>
          <w:sz w:val="24"/>
          <w:szCs w:val="28"/>
          <w:lang w:eastAsia="ja-JP"/>
        </w:rPr>
        <w:t>今作っているところだよ。</w:t>
      </w:r>
      <w:bookmarkEnd w:id="1"/>
      <w:r>
        <w:rPr>
          <w:rFonts w:ascii="MS Mincho" w:eastAsia="MS Mincho" w:hAnsi="MS Mincho" w:hint="eastAsia"/>
          <w:sz w:val="24"/>
          <w:szCs w:val="28"/>
          <w:lang w:eastAsia="ja-JP"/>
        </w:rPr>
        <w:t>」</w:t>
      </w:r>
    </w:p>
    <w:p w14:paraId="71199463" w14:textId="42A6139E" w:rsidR="00A17E4B" w:rsidRDefault="00697BE7" w:rsidP="00D122AA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はいよくできました。</w:t>
      </w:r>
    </w:p>
    <w:p w14:paraId="7AD812FB" w14:textId="77777777" w:rsidR="00697BE7" w:rsidRDefault="00697BE7" w:rsidP="00D122AA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784B7308" w14:textId="07BFC1DA" w:rsidR="00697BE7" w:rsidRDefault="00697BE7" w:rsidP="00D122AA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今作っているところだ。　この文では「ところ」以外は全部理解でき</w:t>
      </w:r>
      <w:r w:rsidR="007528BC">
        <w:rPr>
          <w:rFonts w:ascii="MS Mincho" w:eastAsia="MS Mincho" w:hAnsi="MS Mincho" w:hint="eastAsia"/>
          <w:sz w:val="24"/>
          <w:szCs w:val="28"/>
          <w:lang w:eastAsia="ja-JP"/>
        </w:rPr>
        <w:t>て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ますね。</w:t>
      </w:r>
    </w:p>
    <w:p w14:paraId="75BE1BF5" w14:textId="1FBE1A0E" w:rsidR="00697BE7" w:rsidRDefault="00697BE7" w:rsidP="00D122AA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では、「ところ」は何を意味しているか、今から勉強しましょう。</w:t>
      </w:r>
    </w:p>
    <w:p w14:paraId="7C528A7F" w14:textId="6DDE619E" w:rsidR="00697BE7" w:rsidRPr="00697BE7" w:rsidRDefault="00697BE7" w:rsidP="00697BE7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ごく簡単な文法です。</w:t>
      </w:r>
    </w:p>
    <w:p w14:paraId="6843BAC2" w14:textId="7B56B017" w:rsidR="00463035" w:rsidRDefault="00463035" w:rsidP="00D122AA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「～ところだ」はある動作や情況において、どの段階にあるかを言いたい時に使う表現です。「～ところだ」は前につく動詞の形によって動作の（直前・進行中・直後）の3つの意味に分かれます。</w:t>
      </w:r>
    </w:p>
    <w:p w14:paraId="47AE6E2C" w14:textId="0A270BD4" w:rsidR="006A4BDE" w:rsidRDefault="00EC20C8" w:rsidP="00D122AA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今の文で考えましょう。</w:t>
      </w:r>
    </w:p>
    <w:p w14:paraId="1BBEDF20" w14:textId="2DDDD69B" w:rsidR="00EC20C8" w:rsidRDefault="00EC20C8" w:rsidP="00EC20C8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佐藤君は家に帰って、お母さんに「夕飯はまだ？」と聞いて、</w:t>
      </w:r>
    </w:p>
    <w:p w14:paraId="0886F0C3" w14:textId="245C2DA9" w:rsidR="00FA285C" w:rsidRDefault="00EC20C8" w:rsidP="00FA285C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お母さんはその時ご飯を作っている、もう少しで出来る上がる状態にありますね。</w:t>
      </w:r>
      <w:r w:rsidR="00FA285C">
        <w:rPr>
          <w:rFonts w:ascii="MS Mincho" w:eastAsia="MS Mincho" w:hAnsi="MS Mincho" w:hint="eastAsia"/>
          <w:sz w:val="24"/>
          <w:szCs w:val="28"/>
          <w:lang w:eastAsia="ja-JP"/>
        </w:rPr>
        <w:t>なので「今作っているところだよ」と言ったほうが正確ですね。</w:t>
      </w:r>
    </w:p>
    <w:p w14:paraId="07301BA9" w14:textId="5A7A2EA0" w:rsidR="00EC20C8" w:rsidRDefault="00FA285C" w:rsidP="00EC20C8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一方</w:t>
      </w:r>
      <w:r w:rsidR="00EC20C8">
        <w:rPr>
          <w:rFonts w:ascii="MS Mincho" w:eastAsia="MS Mincho" w:hAnsi="MS Mincho" w:hint="eastAsia"/>
          <w:sz w:val="24"/>
          <w:szCs w:val="28"/>
          <w:lang w:eastAsia="ja-JP"/>
        </w:rPr>
        <w:t>、さっきのAさんが言った「今作るところだよ。」は「まだ作っていない、これから作る」というこうになりますね。動画の内容に合っていない。よって、不正解で</w:t>
      </w:r>
      <w:r w:rsidR="00220B86">
        <w:rPr>
          <w:rFonts w:ascii="MS Mincho" w:eastAsia="MS Mincho" w:hAnsi="MS Mincho" w:hint="eastAsia"/>
          <w:sz w:val="24"/>
          <w:szCs w:val="28"/>
          <w:lang w:eastAsia="ja-JP"/>
        </w:rPr>
        <w:t>す</w:t>
      </w:r>
      <w:r w:rsidR="00EC20C8">
        <w:rPr>
          <w:rFonts w:ascii="MS Mincho" w:eastAsia="MS Mincho" w:hAnsi="MS Mincho" w:hint="eastAsia"/>
          <w:sz w:val="24"/>
          <w:szCs w:val="28"/>
          <w:lang w:eastAsia="ja-JP"/>
        </w:rPr>
        <w:t>。</w:t>
      </w:r>
    </w:p>
    <w:p w14:paraId="00E8EB78" w14:textId="1C5B92F5" w:rsidR="00072284" w:rsidRDefault="00FA285C" w:rsidP="00EC20C8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続いて、</w:t>
      </w:r>
      <w:r w:rsidR="00072284">
        <w:rPr>
          <w:rFonts w:ascii="MS Mincho" w:eastAsia="MS Mincho" w:hAnsi="MS Mincho" w:hint="eastAsia"/>
          <w:sz w:val="24"/>
          <w:szCs w:val="28"/>
          <w:lang w:eastAsia="ja-JP"/>
        </w:rPr>
        <w:t>別の例で考えましょう。</w:t>
      </w:r>
    </w:p>
    <w:p w14:paraId="00218AE3" w14:textId="77777777" w:rsidR="00220B86" w:rsidRDefault="00220B86" w:rsidP="00EC20C8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6DE507E7" w14:textId="1AA868AD" w:rsidR="00220B86" w:rsidRDefault="00FA285C" w:rsidP="00EC20C8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今日の午後2時に駅で友達と会う約束があります。ですが、</w:t>
      </w:r>
      <w:r w:rsidR="00220B86">
        <w:rPr>
          <w:rFonts w:ascii="MS Mincho" w:eastAsia="MS Mincho" w:hAnsi="MS Mincho" w:hint="eastAsia"/>
          <w:sz w:val="24"/>
          <w:szCs w:val="28"/>
          <w:lang w:eastAsia="ja-JP"/>
        </w:rPr>
        <w:t>さすがに日曜は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電車が混んでいます。2時15分やっと駅に着きました。</w:t>
      </w:r>
      <w:r w:rsidR="00220B86">
        <w:rPr>
          <w:rFonts w:ascii="MS Mincho" w:eastAsia="MS Mincho" w:hAnsi="MS Mincho" w:hint="eastAsia"/>
          <w:sz w:val="24"/>
          <w:szCs w:val="28"/>
          <w:lang w:eastAsia="ja-JP"/>
        </w:rPr>
        <w:t>あっ！</w:t>
      </w:r>
      <w:r w:rsidR="00072284">
        <w:rPr>
          <w:rFonts w:ascii="MS Mincho" w:eastAsia="MS Mincho" w:hAnsi="MS Mincho" w:hint="eastAsia"/>
          <w:sz w:val="24"/>
          <w:szCs w:val="28"/>
          <w:lang w:eastAsia="ja-JP"/>
        </w:rPr>
        <w:t>友達が</w:t>
      </w:r>
      <w:r w:rsidR="0074703F">
        <w:rPr>
          <w:rFonts w:ascii="MS Mincho" w:eastAsia="MS Mincho" w:hAnsi="MS Mincho" w:hint="eastAsia"/>
          <w:sz w:val="24"/>
          <w:szCs w:val="28"/>
          <w:lang w:eastAsia="ja-JP"/>
        </w:rPr>
        <w:t>木の下で</w:t>
      </w:r>
      <w:r w:rsidR="00072284">
        <w:rPr>
          <w:rFonts w:ascii="MS Mincho" w:eastAsia="MS Mincho" w:hAnsi="MS Mincho" w:hint="eastAsia"/>
          <w:sz w:val="24"/>
          <w:szCs w:val="28"/>
          <w:lang w:eastAsia="ja-JP"/>
        </w:rPr>
        <w:t>待っています。</w:t>
      </w:r>
    </w:p>
    <w:p w14:paraId="7F7E1C54" w14:textId="326C1B6B" w:rsidR="00072284" w:rsidRDefault="00072284" w:rsidP="00EC20C8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「待った？」と</w:t>
      </w:r>
      <w:r w:rsidR="0074703F">
        <w:rPr>
          <w:rFonts w:ascii="MS Mincho" w:eastAsia="MS Mincho" w:hAnsi="MS Mincho" w:hint="eastAsia"/>
          <w:sz w:val="24"/>
          <w:szCs w:val="28"/>
          <w:lang w:eastAsia="ja-JP"/>
        </w:rPr>
        <w:t>こっちから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聞きます。</w:t>
      </w:r>
    </w:p>
    <w:p w14:paraId="4C02749D" w14:textId="0DBA27A0" w:rsidR="00072284" w:rsidRPr="00FA285C" w:rsidRDefault="00072284" w:rsidP="00EC20C8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友達は答えます。「いえ、今</w:t>
      </w:r>
      <w:r w:rsidRPr="00072284">
        <w:rPr>
          <w:rFonts w:ascii="MS Mincho" w:eastAsia="MS Mincho" w:hAnsi="MS Mincho" w:hint="eastAsia"/>
          <w:sz w:val="24"/>
          <w:szCs w:val="28"/>
          <w:u w:val="single"/>
          <w:lang w:eastAsia="ja-JP"/>
        </w:rPr>
        <w:t xml:space="preserve">　　　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ところです。」</w:t>
      </w:r>
    </w:p>
    <w:p w14:paraId="16FD7BC4" w14:textId="41F416FC" w:rsidR="00EC20C8" w:rsidRDefault="00220B86" w:rsidP="00D122AA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では、</w:t>
      </w:r>
      <w:r w:rsidR="00072284">
        <w:rPr>
          <w:rFonts w:ascii="MS Mincho" w:eastAsia="MS Mincho" w:hAnsi="MS Mincho" w:hint="eastAsia"/>
          <w:sz w:val="24"/>
          <w:szCs w:val="28"/>
          <w:lang w:eastAsia="ja-JP"/>
        </w:rPr>
        <w:t>下線のところ、着くの何形を入れますか。考えてください。</w:t>
      </w:r>
    </w:p>
    <w:p w14:paraId="30D9BCBD" w14:textId="77301011" w:rsidR="00072284" w:rsidRDefault="00072284" w:rsidP="00D122AA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それでは、Ｃさんにお願いしていいですか。</w:t>
      </w:r>
    </w:p>
    <w:p w14:paraId="3AE6FD49" w14:textId="1FA38D12" w:rsidR="00072284" w:rsidRDefault="00072284" w:rsidP="00D122AA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あっ、Ｃさんは「着いている」</w:t>
      </w:r>
    </w:p>
    <w:p w14:paraId="74DC5EF1" w14:textId="7AAC570A" w:rsidR="006A4BDE" w:rsidRDefault="003F18AE" w:rsidP="0074703F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なぜですか。ああ、</w:t>
      </w:r>
      <w:r w:rsidR="00220B86">
        <w:rPr>
          <w:rFonts w:ascii="MS Mincho" w:eastAsia="MS Mincho" w:hAnsi="MS Mincho" w:hint="eastAsia"/>
          <w:sz w:val="24"/>
          <w:szCs w:val="28"/>
          <w:lang w:eastAsia="ja-JP"/>
        </w:rPr>
        <w:t>そうですね。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Ｃさん「今」</w:t>
      </w:r>
      <w:r w:rsidR="00220B86">
        <w:rPr>
          <w:rFonts w:ascii="MS Mincho" w:eastAsia="MS Mincho" w:hAnsi="MS Mincho" w:hint="eastAsia"/>
          <w:sz w:val="24"/>
          <w:szCs w:val="28"/>
          <w:lang w:eastAsia="ja-JP"/>
        </w:rPr>
        <w:t>というの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があるからだと言っていますね。</w:t>
      </w:r>
      <w:r w:rsidR="00220B86">
        <w:rPr>
          <w:rFonts w:ascii="MS Mincho" w:eastAsia="MS Mincho" w:hAnsi="MS Mincho" w:hint="eastAsia"/>
          <w:sz w:val="24"/>
          <w:szCs w:val="28"/>
          <w:lang w:eastAsia="ja-JP"/>
        </w:rPr>
        <w:t>確かに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「今」は現在、この時間、過去と未来の境をなす瞬間</w:t>
      </w:r>
      <w:r w:rsidR="00220B86">
        <w:rPr>
          <w:rFonts w:ascii="MS Mincho" w:eastAsia="MS Mincho" w:hAnsi="MS Mincho" w:hint="eastAsia"/>
          <w:sz w:val="24"/>
          <w:szCs w:val="28"/>
          <w:lang w:eastAsia="ja-JP"/>
        </w:rPr>
        <w:t>を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意味</w:t>
      </w:r>
      <w:r w:rsidR="00220B86">
        <w:rPr>
          <w:rFonts w:ascii="MS Mincho" w:eastAsia="MS Mincho" w:hAnsi="MS Mincho" w:hint="eastAsia"/>
          <w:sz w:val="24"/>
          <w:szCs w:val="28"/>
          <w:lang w:eastAsia="ja-JP"/>
        </w:rPr>
        <w:t>しますが、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ほかにも、非常に近い過去、ついさっきという意味もあります。</w:t>
      </w:r>
      <w:r w:rsidR="00220B86">
        <w:rPr>
          <w:rFonts w:ascii="MS Mincho" w:eastAsia="MS Mincho" w:hAnsi="MS Mincho" w:hint="eastAsia"/>
          <w:sz w:val="24"/>
          <w:szCs w:val="28"/>
          <w:lang w:eastAsia="ja-JP"/>
        </w:rPr>
        <w:t>なので、「今」というのがあれば、必ずしも</w:t>
      </w:r>
      <w:r w:rsidR="0074703F">
        <w:rPr>
          <w:rFonts w:ascii="MS Mincho" w:eastAsia="MS Mincho" w:hAnsi="MS Mincho" w:hint="eastAsia"/>
          <w:sz w:val="24"/>
          <w:szCs w:val="28"/>
          <w:lang w:eastAsia="ja-JP"/>
        </w:rPr>
        <w:t>後ろに</w:t>
      </w:r>
      <w:r w:rsidR="00220B86">
        <w:rPr>
          <w:rFonts w:ascii="MS Mincho" w:eastAsia="MS Mincho" w:hAnsi="MS Mincho" w:hint="eastAsia"/>
          <w:sz w:val="24"/>
          <w:szCs w:val="28"/>
          <w:lang w:eastAsia="ja-JP"/>
        </w:rPr>
        <w:t>「ている」が来る</w:t>
      </w:r>
      <w:r w:rsidR="0074703F">
        <w:rPr>
          <w:rFonts w:ascii="MS Mincho" w:eastAsia="MS Mincho" w:hAnsi="MS Mincho" w:hint="eastAsia"/>
          <w:sz w:val="24"/>
          <w:szCs w:val="28"/>
          <w:lang w:eastAsia="ja-JP"/>
        </w:rPr>
        <w:t>、</w:t>
      </w:r>
      <w:r w:rsidR="00220B86">
        <w:rPr>
          <w:rFonts w:ascii="MS Mincho" w:eastAsia="MS Mincho" w:hAnsi="MS Mincho" w:hint="eastAsia"/>
          <w:sz w:val="24"/>
          <w:szCs w:val="28"/>
          <w:lang w:eastAsia="ja-JP"/>
        </w:rPr>
        <w:t>という</w:t>
      </w:r>
      <w:r w:rsidR="00220B86">
        <w:rPr>
          <w:rFonts w:ascii="MS Mincho" w:eastAsia="MS Mincho" w:hAnsi="MS Mincho" w:hint="eastAsia"/>
          <w:sz w:val="24"/>
          <w:szCs w:val="28"/>
          <w:lang w:eastAsia="ja-JP"/>
        </w:rPr>
        <w:lastRenderedPageBreak/>
        <w:t>わけではありません。</w:t>
      </w:r>
      <w:r w:rsidR="007528BC">
        <w:rPr>
          <w:rFonts w:ascii="MS Mincho" w:eastAsia="MS Mincho" w:hAnsi="MS Mincho" w:hint="eastAsia"/>
          <w:sz w:val="24"/>
          <w:szCs w:val="28"/>
          <w:lang w:eastAsia="ja-JP"/>
        </w:rPr>
        <w:t>だって、友達も既に来ていますから。進行中なわけ</w:t>
      </w:r>
      <w:r w:rsidR="00A63B46">
        <w:rPr>
          <w:rFonts w:ascii="MS Mincho" w:eastAsia="MS Mincho" w:hAnsi="MS Mincho" w:hint="eastAsia"/>
          <w:sz w:val="24"/>
          <w:szCs w:val="28"/>
          <w:lang w:eastAsia="ja-JP"/>
        </w:rPr>
        <w:t>がないですよね</w:t>
      </w:r>
      <w:r w:rsidR="007528BC">
        <w:rPr>
          <w:rFonts w:ascii="MS Mincho" w:eastAsia="MS Mincho" w:hAnsi="MS Mincho" w:hint="eastAsia"/>
          <w:sz w:val="24"/>
          <w:szCs w:val="28"/>
          <w:lang w:eastAsia="ja-JP"/>
        </w:rPr>
        <w:t>。</w:t>
      </w:r>
      <w:r w:rsidR="000A2923">
        <w:rPr>
          <w:rFonts w:ascii="MS Mincho" w:eastAsia="MS Mincho" w:hAnsi="MS Mincho" w:hint="eastAsia"/>
          <w:sz w:val="24"/>
          <w:szCs w:val="28"/>
          <w:lang w:eastAsia="ja-JP"/>
        </w:rPr>
        <w:t>よろしい</w:t>
      </w:r>
      <w:r w:rsidR="007528BC">
        <w:rPr>
          <w:rFonts w:ascii="MS Mincho" w:eastAsia="MS Mincho" w:hAnsi="MS Mincho" w:hint="eastAsia"/>
          <w:sz w:val="24"/>
          <w:szCs w:val="28"/>
          <w:lang w:eastAsia="ja-JP"/>
        </w:rPr>
        <w:t>ですか。</w:t>
      </w:r>
    </w:p>
    <w:p w14:paraId="77A45DBD" w14:textId="0C1533A3" w:rsidR="006A4BDE" w:rsidRDefault="00A24D75" w:rsidP="00D122AA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もう一つ例を見ましょう。</w:t>
      </w:r>
    </w:p>
    <w:p w14:paraId="4E0BAF84" w14:textId="41F6BA31" w:rsidR="00A24D75" w:rsidRPr="00A24D75" w:rsidRDefault="00A24D75" w:rsidP="00A24D75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 w:rsidRPr="00A24D75">
        <w:rPr>
          <w:rFonts w:ascii="MS Mincho" w:eastAsia="MS Mincho" w:hAnsi="MS Mincho" w:hint="eastAsia"/>
          <w:sz w:val="24"/>
          <w:szCs w:val="28"/>
          <w:lang w:eastAsia="ja-JP"/>
        </w:rPr>
        <w:t>会社の上司が昨日、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部下</w:t>
      </w:r>
      <w:r w:rsidRPr="00A24D75">
        <w:rPr>
          <w:rFonts w:ascii="MS Mincho" w:eastAsia="MS Mincho" w:hAnsi="MS Mincho" w:hint="eastAsia"/>
          <w:sz w:val="24"/>
          <w:szCs w:val="28"/>
          <w:lang w:eastAsia="ja-JP"/>
        </w:rPr>
        <w:t>に資料を作るように頼みましたが、まだ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部下</w:t>
      </w:r>
      <w:r w:rsidRPr="00A24D75">
        <w:rPr>
          <w:rFonts w:ascii="MS Mincho" w:eastAsia="MS Mincho" w:hAnsi="MS Mincho" w:hint="eastAsia"/>
          <w:sz w:val="24"/>
          <w:szCs w:val="28"/>
          <w:lang w:eastAsia="ja-JP"/>
        </w:rPr>
        <w:t>から資料が出てきません。上司は不機嫌気味に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部下</w:t>
      </w:r>
      <w:r w:rsidRPr="00A24D75">
        <w:rPr>
          <w:rFonts w:ascii="MS Mincho" w:eastAsia="MS Mincho" w:hAnsi="MS Mincho" w:hint="eastAsia"/>
          <w:sz w:val="24"/>
          <w:szCs w:val="28"/>
          <w:lang w:eastAsia="ja-JP"/>
        </w:rPr>
        <w:t>に</w:t>
      </w:r>
      <w:r w:rsidR="00FD540D">
        <w:rPr>
          <w:rFonts w:ascii="MS Mincho" w:eastAsia="MS Mincho" w:hAnsi="MS Mincho" w:hint="eastAsia"/>
          <w:sz w:val="24"/>
          <w:szCs w:val="28"/>
          <w:lang w:eastAsia="ja-JP"/>
        </w:rPr>
        <w:t>聞きます</w:t>
      </w:r>
      <w:r w:rsidRPr="00A24D75">
        <w:rPr>
          <w:rFonts w:ascii="MS Mincho" w:eastAsia="MS Mincho" w:hAnsi="MS Mincho" w:hint="eastAsia"/>
          <w:sz w:val="24"/>
          <w:szCs w:val="28"/>
          <w:lang w:eastAsia="ja-JP"/>
        </w:rPr>
        <w:t>。</w:t>
      </w:r>
    </w:p>
    <w:p w14:paraId="246AA0A6" w14:textId="13649C75" w:rsidR="00A24D75" w:rsidRDefault="00A24D75" w:rsidP="00A24D75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 w:rsidRPr="00A24D75">
        <w:rPr>
          <w:rFonts w:ascii="MS Mincho" w:eastAsia="MS Mincho" w:hAnsi="MS Mincho" w:hint="eastAsia"/>
          <w:sz w:val="24"/>
          <w:szCs w:val="28"/>
          <w:lang w:eastAsia="ja-JP"/>
        </w:rPr>
        <w:t>昨日、頼ん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だ</w:t>
      </w:r>
      <w:r w:rsidRPr="00A24D75">
        <w:rPr>
          <w:rFonts w:ascii="MS Mincho" w:eastAsia="MS Mincho" w:hAnsi="MS Mincho" w:hint="eastAsia"/>
          <w:sz w:val="24"/>
          <w:szCs w:val="28"/>
          <w:lang w:eastAsia="ja-JP"/>
        </w:rPr>
        <w:t>資料まだ？</w:t>
      </w:r>
    </w:p>
    <w:p w14:paraId="3F940220" w14:textId="5294292F" w:rsidR="00A24D75" w:rsidRPr="00A24D75" w:rsidRDefault="00FD540D" w:rsidP="00D122AA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さて、</w:t>
      </w:r>
      <w:r w:rsidR="00A24D75">
        <w:rPr>
          <w:rFonts w:ascii="MS Mincho" w:eastAsia="MS Mincho" w:hAnsi="MS Mincho" w:hint="eastAsia"/>
          <w:sz w:val="24"/>
          <w:szCs w:val="28"/>
          <w:lang w:eastAsia="ja-JP"/>
        </w:rPr>
        <w:t>部下はどれで答えますか。</w:t>
      </w:r>
    </w:p>
    <w:p w14:paraId="30908941" w14:textId="77777777" w:rsidR="00A63B46" w:rsidRDefault="00A63B46" w:rsidP="00D122AA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72A61145" w14:textId="5B7DD560" w:rsidR="006A4BDE" w:rsidRPr="006A4BDE" w:rsidRDefault="006A4BDE" w:rsidP="006A4BDE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 w:rsidRPr="006A4BDE">
        <w:rPr>
          <w:rFonts w:ascii="MS Mincho" w:eastAsia="MS Mincho" w:hAnsi="MS Mincho" w:hint="eastAsia"/>
          <w:sz w:val="24"/>
          <w:szCs w:val="28"/>
          <w:lang w:eastAsia="ja-JP"/>
        </w:rPr>
        <w:t>実は「～ている」も「～ているところだ」もどちらも進行</w:t>
      </w:r>
      <w:r w:rsidR="00FD540D">
        <w:rPr>
          <w:rFonts w:ascii="MS Mincho" w:eastAsia="MS Mincho" w:hAnsi="MS Mincho" w:hint="eastAsia"/>
          <w:sz w:val="24"/>
          <w:szCs w:val="28"/>
          <w:lang w:eastAsia="ja-JP"/>
        </w:rPr>
        <w:t>中</w:t>
      </w:r>
      <w:r w:rsidRPr="006A4BDE">
        <w:rPr>
          <w:rFonts w:ascii="MS Mincho" w:eastAsia="MS Mincho" w:hAnsi="MS Mincho" w:hint="eastAsia"/>
          <w:sz w:val="24"/>
          <w:szCs w:val="28"/>
          <w:lang w:eastAsia="ja-JP"/>
        </w:rPr>
        <w:t>を表す意味なのですが、「～ている」はただ単に動作の進行を表すのに対し、「～ているところだ」は「ちょっと待ってください」というニュアンスが含まれています。</w:t>
      </w:r>
    </w:p>
    <w:p w14:paraId="67F165D9" w14:textId="77777777" w:rsidR="006A4BDE" w:rsidRPr="006A4BDE" w:rsidRDefault="006A4BDE" w:rsidP="006A4BDE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32DD1152" w14:textId="5AE95013" w:rsidR="006A4BDE" w:rsidRDefault="006A4BDE" w:rsidP="00FD540D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 w:rsidRPr="006A4BDE">
        <w:rPr>
          <w:rFonts w:ascii="MS Mincho" w:eastAsia="MS Mincho" w:hAnsi="MS Mincho" w:hint="eastAsia"/>
          <w:sz w:val="24"/>
          <w:szCs w:val="28"/>
          <w:lang w:eastAsia="ja-JP"/>
        </w:rPr>
        <w:t>ですから、</w:t>
      </w:r>
      <w:r w:rsidR="00FD540D">
        <w:rPr>
          <w:rFonts w:ascii="MS Mincho" w:eastAsia="MS Mincho" w:hAnsi="MS Mincho" w:hint="eastAsia"/>
          <w:sz w:val="24"/>
          <w:szCs w:val="28"/>
          <w:lang w:eastAsia="ja-JP"/>
        </w:rPr>
        <w:t>「作っています」</w:t>
      </w:r>
      <w:r w:rsidRPr="006A4BDE">
        <w:rPr>
          <w:rFonts w:ascii="MS Mincho" w:eastAsia="MS Mincho" w:hAnsi="MS Mincho" w:hint="eastAsia"/>
          <w:sz w:val="24"/>
          <w:szCs w:val="28"/>
          <w:lang w:eastAsia="ja-JP"/>
        </w:rPr>
        <w:t>のよう</w:t>
      </w:r>
      <w:r w:rsidR="00FD540D">
        <w:rPr>
          <w:rFonts w:ascii="MS Mincho" w:eastAsia="MS Mincho" w:hAnsi="MS Mincho" w:hint="eastAsia"/>
          <w:sz w:val="24"/>
          <w:szCs w:val="28"/>
          <w:lang w:eastAsia="ja-JP"/>
        </w:rPr>
        <w:t>に</w:t>
      </w:r>
      <w:r w:rsidRPr="006A4BDE">
        <w:rPr>
          <w:rFonts w:ascii="MS Mincho" w:eastAsia="MS Mincho" w:hAnsi="MS Mincho" w:hint="eastAsia"/>
          <w:sz w:val="24"/>
          <w:szCs w:val="28"/>
          <w:lang w:eastAsia="ja-JP"/>
        </w:rPr>
        <w:t>返事をされると、</w:t>
      </w:r>
      <w:r w:rsidR="00FD540D">
        <w:rPr>
          <w:rFonts w:ascii="MS Mincho" w:eastAsia="MS Mincho" w:hAnsi="MS Mincho" w:hint="eastAsia"/>
          <w:sz w:val="24"/>
          <w:szCs w:val="28"/>
          <w:lang w:eastAsia="ja-JP"/>
        </w:rPr>
        <w:t>上司は「えっ！なんだ、偉そう、ムカつく」と</w:t>
      </w:r>
      <w:r w:rsidRPr="006A4BDE">
        <w:rPr>
          <w:rFonts w:ascii="MS Mincho" w:eastAsia="MS Mincho" w:hAnsi="MS Mincho" w:hint="eastAsia"/>
          <w:sz w:val="24"/>
          <w:szCs w:val="28"/>
          <w:lang w:eastAsia="ja-JP"/>
        </w:rPr>
        <w:t>してしまう上司もいるかもしれません。</w:t>
      </w:r>
    </w:p>
    <w:p w14:paraId="43B1D1F4" w14:textId="1BAD619A" w:rsidR="00FD540D" w:rsidRDefault="00FD540D" w:rsidP="00FD540D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最初の佐藤君の例もそうなんですよね。</w:t>
      </w:r>
    </w:p>
    <w:p w14:paraId="65860757" w14:textId="069FEBC7" w:rsidR="00FD540D" w:rsidRPr="00FD540D" w:rsidRDefault="00FD540D" w:rsidP="00FD540D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夕飯はまだ？に対し、もうすぐで出来上がるから、少し待ってください」と言いたいから、「作っているところだ」と言ったほうがいいです。</w:t>
      </w:r>
    </w:p>
    <w:p w14:paraId="4CD24B0B" w14:textId="3134F77E" w:rsidR="00FD540D" w:rsidRDefault="00FD540D" w:rsidP="00FD540D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58076A66" w14:textId="6A8147ED" w:rsidR="001E482F" w:rsidRDefault="001E482F" w:rsidP="00FD540D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そろそろ時間ですが、本日の文法をまとめましょう。</w:t>
      </w:r>
    </w:p>
    <w:p w14:paraId="7CB1470E" w14:textId="679BE94E" w:rsidR="001E482F" w:rsidRDefault="00EC6D9E" w:rsidP="00EC6D9E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ところは動作の段階を強調する文法です。いまからある動作をするなら、辞書形。動作が完成した直後なら、過去形にします。今している最中なら、「ているところ」。また、「ている」と「ているところ」はどちらも動作の進行を意味しますが、もう少し待ってくださいというニュアンスを相手に伝えたいなら、ているところを言ったほうがいいです。</w:t>
      </w:r>
    </w:p>
    <w:p w14:paraId="3ECE0B83" w14:textId="624C6CD2" w:rsidR="00B86271" w:rsidRPr="00B86271" w:rsidRDefault="00B86271" w:rsidP="00B86271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 w:rsidRPr="00B86271">
        <w:rPr>
          <w:rFonts w:ascii="MS Mincho" w:eastAsia="MS Mincho" w:hAnsi="MS Mincho" w:hint="eastAsia"/>
          <w:sz w:val="24"/>
          <w:szCs w:val="28"/>
          <w:lang w:eastAsia="ja-JP"/>
        </w:rPr>
        <w:t>最後に宿題です。テキストの録音を聞いて、単語を覚えましょう。それから、○○ページ、「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ところ</w:t>
      </w:r>
      <w:r w:rsidRPr="00B86271">
        <w:rPr>
          <w:rFonts w:ascii="MS Mincho" w:eastAsia="MS Mincho" w:hAnsi="MS Mincho" w:hint="eastAsia"/>
          <w:sz w:val="24"/>
          <w:szCs w:val="28"/>
          <w:lang w:eastAsia="ja-JP"/>
        </w:rPr>
        <w:t>」に関する練習問題を完成してください。</w:t>
      </w:r>
    </w:p>
    <w:p w14:paraId="65EE484F" w14:textId="77777777" w:rsidR="006A4BDE" w:rsidRPr="00B86271" w:rsidRDefault="006A4BDE" w:rsidP="006A4BDE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3BDA3069" w14:textId="3C7FF979" w:rsidR="007528BC" w:rsidRDefault="007528BC" w:rsidP="006A4BDE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528BC" w14:paraId="3ABBD8CA" w14:textId="77777777" w:rsidTr="007528BC">
        <w:trPr>
          <w:trHeight w:val="2970"/>
        </w:trPr>
        <w:tc>
          <w:tcPr>
            <w:tcW w:w="4148" w:type="dxa"/>
          </w:tcPr>
          <w:p w14:paraId="6AAAA4CC" w14:textId="77777777" w:rsidR="001B6020" w:rsidRDefault="001B6020" w:rsidP="00286913">
            <w:pPr>
              <w:jc w:val="center"/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</w:p>
          <w:p w14:paraId="6ED47154" w14:textId="4F6ED9E9" w:rsidR="007528BC" w:rsidRPr="00286913" w:rsidRDefault="007528BC" w:rsidP="00286913">
            <w:pPr>
              <w:jc w:val="center"/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ところ</w:t>
            </w:r>
          </w:p>
          <w:p w14:paraId="7CBBB836" w14:textId="77777777" w:rsidR="00624A8A" w:rsidRDefault="00624A8A" w:rsidP="006A4BDE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一、意味：</w:t>
            </w:r>
            <w:r w:rsidR="007528BC" w:rsidRPr="007528BC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ある動作や情況において、どの</w:t>
            </w:r>
            <w:r w:rsidR="007528BC" w:rsidRPr="00A24D75">
              <w:rPr>
                <w:rFonts w:ascii="MS Mincho" w:eastAsia="MS Mincho" w:hAnsi="MS Mincho" w:hint="eastAsia"/>
                <w:sz w:val="18"/>
                <w:szCs w:val="20"/>
                <w:u w:val="single"/>
                <w:lang w:eastAsia="ja-JP"/>
              </w:rPr>
              <w:t>段階</w:t>
            </w:r>
            <w:r w:rsidR="007528BC" w:rsidRPr="007528BC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にあるかを言いたい時に使う表現</w:t>
            </w:r>
          </w:p>
          <w:p w14:paraId="5C733460" w14:textId="21C8598B" w:rsidR="00624A8A" w:rsidRDefault="00624A8A" w:rsidP="006A4BDE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二、</w:t>
            </w:r>
            <w:r w:rsidR="00EC6D9E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接続</w:t>
            </w:r>
          </w:p>
          <w:p w14:paraId="22FCC152" w14:textId="5BBA91DC" w:rsidR="00624A8A" w:rsidRDefault="00624A8A" w:rsidP="00624A8A">
            <w:pPr>
              <w:ind w:firstLineChars="200" w:firstLine="360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noProof/>
                <w:sz w:val="18"/>
                <w:szCs w:val="20"/>
                <w:lang w:val="ja-JP" w:eastAsia="ja-JP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7A7E04" wp14:editId="5BEDD735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66040</wp:posOffset>
                      </wp:positionV>
                      <wp:extent cx="102870" cy="453390"/>
                      <wp:effectExtent l="38100" t="0" r="11430" b="22860"/>
                      <wp:wrapNone/>
                      <wp:docPr id="1" name="左大括号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" cy="453390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822C01A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左大括号 1" o:spid="_x0000_s1026" type="#_x0000_t87" style="position:absolute;left:0;text-align:left;margin-left:4.55pt;margin-top:5.2pt;width:8.1pt;height:3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" adj="408" strokecolor="#4472c4 [3204]" strokeweight=".5pt">
                      <v:stroke joinstyle="miter"/>
                    </v:shape>
                  </w:pict>
                </mc:Fallback>
              </mc:AlternateContent>
            </w: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辞書形＋ところ（動作の</w:t>
            </w:r>
            <w:r w:rsidRPr="007528BC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直前</w:t>
            </w: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）</w:t>
            </w:r>
          </w:p>
          <w:p w14:paraId="4787B4CA" w14:textId="6A9AF3B7" w:rsidR="00624A8A" w:rsidRDefault="00624A8A" w:rsidP="00624A8A">
            <w:pPr>
              <w:ind w:firstLineChars="200" w:firstLine="360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ている＋ところ（～　　進行中）</w:t>
            </w:r>
          </w:p>
          <w:p w14:paraId="3C58A0FA" w14:textId="5DF3FD7F" w:rsidR="00624A8A" w:rsidRDefault="00624A8A" w:rsidP="006A4BDE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 xml:space="preserve">　　過去形＋ところ（～　　直後）</w:t>
            </w:r>
          </w:p>
          <w:p w14:paraId="32A07D55" w14:textId="046C8780" w:rsidR="007528BC" w:rsidRDefault="007528BC" w:rsidP="00624A8A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</w:p>
        </w:tc>
        <w:tc>
          <w:tcPr>
            <w:tcW w:w="4148" w:type="dxa"/>
          </w:tcPr>
          <w:p w14:paraId="1750450C" w14:textId="77777777" w:rsidR="00624A8A" w:rsidRDefault="00624A8A" w:rsidP="006A4BDE">
            <w:pPr>
              <w:rPr>
                <w:rFonts w:ascii="MS Mincho" w:eastAsia="MS Mincho" w:hAnsi="MS Mincho"/>
                <w:lang w:eastAsia="ja-JP"/>
              </w:rPr>
            </w:pPr>
          </w:p>
          <w:p w14:paraId="24B4D739" w14:textId="77777777" w:rsidR="007528BC" w:rsidRDefault="00624A8A" w:rsidP="006A4BDE">
            <w:pPr>
              <w:rPr>
                <w:rFonts w:ascii="MS Mincho" w:eastAsia="MS Mincho" w:hAnsi="MS Mincho"/>
                <w:lang w:eastAsia="ja-JP"/>
              </w:rPr>
            </w:pPr>
            <w:r w:rsidRPr="00624A8A">
              <w:rPr>
                <w:rFonts w:ascii="MS Mincho" w:eastAsia="MS Mincho" w:hAnsi="MS Mincho" w:hint="eastAsia"/>
                <w:lang w:eastAsia="ja-JP"/>
              </w:rPr>
              <w:t>三、練習</w:t>
            </w:r>
          </w:p>
          <w:p w14:paraId="21EF92C3" w14:textId="00250E65" w:rsidR="00286913" w:rsidRDefault="00A63B46" w:rsidP="00286913">
            <w:pPr>
              <w:ind w:firstLineChars="100" w:firstLine="180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①</w:t>
            </w:r>
            <w:r w:rsidR="00286913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夕飯はまだ？　今</w:t>
            </w:r>
            <w:r w:rsidR="00286913" w:rsidRPr="00286913">
              <w:rPr>
                <w:rFonts w:ascii="MS Mincho" w:eastAsia="MS Mincho" w:hAnsi="MS Mincho" w:hint="eastAsia"/>
                <w:sz w:val="18"/>
                <w:szCs w:val="20"/>
                <w:u w:val="single"/>
                <w:lang w:eastAsia="ja-JP"/>
              </w:rPr>
              <w:t xml:space="preserve">　　　　</w:t>
            </w:r>
            <w:r w:rsidR="00286913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ところだよ。</w:t>
            </w:r>
          </w:p>
          <w:p w14:paraId="5B211704" w14:textId="5785B7CF" w:rsidR="00624A8A" w:rsidRDefault="00A63B46" w:rsidP="00286913">
            <w:pPr>
              <w:ind w:firstLineChars="100" w:firstLine="180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②</w:t>
            </w:r>
            <w:r w:rsidR="00624A8A" w:rsidRPr="00286913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待った？</w:t>
            </w:r>
            <w:r w:rsidR="00286913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 xml:space="preserve">　　いえ</w:t>
            </w:r>
            <w:r w:rsidR="00286913" w:rsidRPr="00286913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、今</w:t>
            </w:r>
            <w:r w:rsidR="00286913" w:rsidRPr="00286913">
              <w:rPr>
                <w:rFonts w:ascii="MS Mincho" w:eastAsia="MS Mincho" w:hAnsi="MS Mincho" w:hint="eastAsia"/>
                <w:sz w:val="18"/>
                <w:szCs w:val="20"/>
                <w:u w:val="single"/>
                <w:lang w:eastAsia="ja-JP"/>
              </w:rPr>
              <w:t xml:space="preserve">　　　</w:t>
            </w:r>
            <w:r w:rsidR="00286913" w:rsidRPr="00286913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ところだよ。</w:t>
            </w:r>
          </w:p>
          <w:p w14:paraId="5AFDCF20" w14:textId="35FAF8C6" w:rsidR="00A24D75" w:rsidRDefault="00A63B46" w:rsidP="00A24D75">
            <w:pPr>
              <w:ind w:firstLineChars="100" w:firstLine="180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③</w:t>
            </w:r>
            <w:r w:rsidR="00A24D75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上司：</w:t>
            </w: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昨日頼んだ資料はまだ？</w:t>
            </w:r>
          </w:p>
          <w:p w14:paraId="28051F98" w14:textId="23585B1C" w:rsidR="00A24D75" w:rsidRDefault="00A24D75" w:rsidP="00A24D75">
            <w:pPr>
              <w:ind w:firstLineChars="200" w:firstLine="360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社員：すみません、今</w:t>
            </w:r>
            <w:r w:rsidRPr="00A24D75">
              <w:rPr>
                <w:rFonts w:ascii="MS Mincho" w:eastAsia="MS Mincho" w:hAnsi="MS Mincho" w:hint="eastAsia"/>
                <w:sz w:val="18"/>
                <w:szCs w:val="20"/>
                <w:u w:val="single"/>
                <w:lang w:eastAsia="ja-JP"/>
              </w:rPr>
              <w:t xml:space="preserve">　　　</w:t>
            </w: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。</w:t>
            </w:r>
          </w:p>
          <w:p w14:paraId="670964D7" w14:textId="73F2DB75" w:rsidR="00A63B46" w:rsidRDefault="00A24D75" w:rsidP="00A24D75">
            <w:pPr>
              <w:jc w:val="center"/>
              <w:rPr>
                <w:rFonts w:ascii="宋体" w:eastAsia="Yu Mincho" w:hAnsi="宋体"/>
                <w:sz w:val="18"/>
                <w:szCs w:val="20"/>
                <w:lang w:eastAsia="ja-JP"/>
              </w:rPr>
            </w:pPr>
            <w:r w:rsidRPr="00A24D75">
              <w:rPr>
                <w:rFonts w:ascii="宋体" w:eastAsia="宋体" w:hAnsi="宋体" w:hint="eastAsia"/>
                <w:sz w:val="18"/>
                <w:szCs w:val="20"/>
                <w:lang w:eastAsia="ja-JP"/>
              </w:rPr>
              <w:t>（</w:t>
            </w:r>
            <w:r w:rsidRPr="00A24D75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作っている</w:t>
            </w:r>
            <w:r>
              <w:rPr>
                <w:rFonts w:asciiTheme="minorEastAsia" w:hAnsiTheme="minorEastAsia" w:hint="eastAsia"/>
                <w:sz w:val="18"/>
                <w:szCs w:val="20"/>
                <w:lang w:eastAsia="ja-JP"/>
              </w:rPr>
              <w:t>、</w:t>
            </w:r>
            <w:r w:rsidRPr="00A24D75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作っている</w:t>
            </w:r>
            <w:r w:rsidR="00A63B46" w:rsidRPr="00A24D75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ところだ</w:t>
            </w:r>
            <w:r w:rsidRPr="00A24D75">
              <w:rPr>
                <w:rFonts w:ascii="宋体" w:eastAsia="宋体" w:hAnsi="宋体" w:hint="eastAsia"/>
                <w:sz w:val="18"/>
                <w:szCs w:val="20"/>
                <w:lang w:eastAsia="ja-JP"/>
              </w:rPr>
              <w:t>）</w:t>
            </w:r>
          </w:p>
          <w:p w14:paraId="46DA01D4" w14:textId="6B4EE2C8" w:rsidR="001B6020" w:rsidRPr="001B6020" w:rsidRDefault="001B6020" w:rsidP="00A24D75">
            <w:pPr>
              <w:jc w:val="center"/>
              <w:rPr>
                <w:rFonts w:ascii="MS Mincho" w:eastAsia="Yu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Yu Mincho" w:hAnsi="MS Mincho" w:hint="eastAsia"/>
                <w:noProof/>
                <w:sz w:val="18"/>
                <w:szCs w:val="20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C5F08D1" wp14:editId="2F24CD11">
                      <wp:simplePos x="0" y="0"/>
                      <wp:positionH relativeFrom="column">
                        <wp:posOffset>1645285</wp:posOffset>
                      </wp:positionH>
                      <wp:positionV relativeFrom="paragraph">
                        <wp:posOffset>12700</wp:posOffset>
                      </wp:positionV>
                      <wp:extent cx="3810" cy="167640"/>
                      <wp:effectExtent l="76200" t="0" r="72390" b="60960"/>
                      <wp:wrapNone/>
                      <wp:docPr id="3" name="直接箭头连接符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10" cy="1676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E46748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接箭头连接符 3" o:spid="_x0000_s1026" type="#_x0000_t32" style="position:absolute;left:0;text-align:left;margin-left:129.55pt;margin-top:1pt;width:.3pt;height:13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51F4E32B" w14:textId="58444DF0" w:rsidR="00A63B46" w:rsidRPr="00A63B46" w:rsidRDefault="001B6020" w:rsidP="00A63B46">
            <w:pPr>
              <w:ind w:left="360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 xml:space="preserve">　　　　　　　　　</w:t>
            </w:r>
            <w:r w:rsidRPr="001B6020">
              <w:rPr>
                <w:rFonts w:ascii="MS Mincho" w:eastAsia="MS Mincho" w:hAnsi="MS Mincho" w:hint="eastAsia"/>
                <w:sz w:val="13"/>
                <w:szCs w:val="15"/>
                <w:lang w:eastAsia="ja-JP"/>
              </w:rPr>
              <w:t>もう少し待ってください</w:t>
            </w:r>
          </w:p>
        </w:tc>
      </w:tr>
    </w:tbl>
    <w:p w14:paraId="14925BD2" w14:textId="3FA1CDEA" w:rsidR="007528BC" w:rsidRDefault="007528BC" w:rsidP="006A4BDE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3D655649" w14:textId="73AC04E9" w:rsidR="006E13C8" w:rsidRDefault="006E13C8" w:rsidP="006A4BDE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2945490B" w14:textId="77777777" w:rsidR="006E13C8" w:rsidRPr="006E13C8" w:rsidRDefault="006E13C8" w:rsidP="006A4BDE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sectPr w:rsidR="006E13C8" w:rsidRPr="006E13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08A6F" w14:textId="77777777" w:rsidR="00821164" w:rsidRDefault="00821164" w:rsidP="00D122AA">
      <w:r>
        <w:separator/>
      </w:r>
    </w:p>
  </w:endnote>
  <w:endnote w:type="continuationSeparator" w:id="0">
    <w:p w14:paraId="40FECA7D" w14:textId="77777777" w:rsidR="00821164" w:rsidRDefault="00821164" w:rsidP="00D12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13668" w14:textId="77777777" w:rsidR="00821164" w:rsidRDefault="00821164" w:rsidP="00D122AA">
      <w:r>
        <w:separator/>
      </w:r>
    </w:p>
  </w:footnote>
  <w:footnote w:type="continuationSeparator" w:id="0">
    <w:p w14:paraId="780CD288" w14:textId="77777777" w:rsidR="00821164" w:rsidRDefault="00821164" w:rsidP="00D122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6D6E4D"/>
    <w:multiLevelType w:val="hybridMultilevel"/>
    <w:tmpl w:val="9AAAFB50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7B7E534D"/>
    <w:multiLevelType w:val="hybridMultilevel"/>
    <w:tmpl w:val="09043148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FFFFFFFF" w:tentative="1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969476141">
    <w:abstractNumId w:val="0"/>
  </w:num>
  <w:num w:numId="2" w16cid:durableId="1893927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8B"/>
    <w:rsid w:val="00072284"/>
    <w:rsid w:val="000A2923"/>
    <w:rsid w:val="0012500D"/>
    <w:rsid w:val="001B2427"/>
    <w:rsid w:val="001B6020"/>
    <w:rsid w:val="001E482F"/>
    <w:rsid w:val="001F0E97"/>
    <w:rsid w:val="00220B86"/>
    <w:rsid w:val="00286913"/>
    <w:rsid w:val="00367136"/>
    <w:rsid w:val="003C0887"/>
    <w:rsid w:val="003F18AE"/>
    <w:rsid w:val="00430312"/>
    <w:rsid w:val="00463035"/>
    <w:rsid w:val="004D0EC9"/>
    <w:rsid w:val="005B6953"/>
    <w:rsid w:val="0060500A"/>
    <w:rsid w:val="00624A8A"/>
    <w:rsid w:val="00670589"/>
    <w:rsid w:val="00697BE7"/>
    <w:rsid w:val="006A4BDE"/>
    <w:rsid w:val="006D48BE"/>
    <w:rsid w:val="006E13C8"/>
    <w:rsid w:val="0074703F"/>
    <w:rsid w:val="007528BC"/>
    <w:rsid w:val="00821164"/>
    <w:rsid w:val="008531E0"/>
    <w:rsid w:val="008B058B"/>
    <w:rsid w:val="00934A47"/>
    <w:rsid w:val="00985ADA"/>
    <w:rsid w:val="00A17E4B"/>
    <w:rsid w:val="00A24D75"/>
    <w:rsid w:val="00A63B46"/>
    <w:rsid w:val="00AF7026"/>
    <w:rsid w:val="00B60A56"/>
    <w:rsid w:val="00B645DB"/>
    <w:rsid w:val="00B86271"/>
    <w:rsid w:val="00B964AB"/>
    <w:rsid w:val="00BD40A3"/>
    <w:rsid w:val="00C607A7"/>
    <w:rsid w:val="00D122AA"/>
    <w:rsid w:val="00D34DB6"/>
    <w:rsid w:val="00D87562"/>
    <w:rsid w:val="00DB5606"/>
    <w:rsid w:val="00DF2CCC"/>
    <w:rsid w:val="00E31001"/>
    <w:rsid w:val="00EC20C8"/>
    <w:rsid w:val="00EC6D9E"/>
    <w:rsid w:val="00F230AA"/>
    <w:rsid w:val="00F52FFD"/>
    <w:rsid w:val="00FA285C"/>
    <w:rsid w:val="00FB7BF1"/>
    <w:rsid w:val="00FD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ED575"/>
  <w15:chartTrackingRefBased/>
  <w15:docId w15:val="{A4EBCBB3-EE1D-4B26-813A-67BB1DB0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2A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22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122A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22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122AA"/>
    <w:rPr>
      <w:sz w:val="18"/>
      <w:szCs w:val="18"/>
    </w:rPr>
  </w:style>
  <w:style w:type="table" w:styleId="a7">
    <w:name w:val="Table Grid"/>
    <w:basedOn w:val="a1"/>
    <w:uiPriority w:val="39"/>
    <w:rsid w:val="00FB7B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A63B4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 konketsu</dc:creator>
  <cp:keywords/>
  <dc:description/>
  <cp:lastModifiedBy>jyo konketsu</cp:lastModifiedBy>
  <cp:revision>12</cp:revision>
  <cp:lastPrinted>2022-05-05T10:17:00Z</cp:lastPrinted>
  <dcterms:created xsi:type="dcterms:W3CDTF">2022-04-30T12:13:00Z</dcterms:created>
  <dcterms:modified xsi:type="dcterms:W3CDTF">2022-07-30T10:19:00Z</dcterms:modified>
</cp:coreProperties>
</file>