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0BF0" w14:textId="44AE9702" w:rsidR="004732A7" w:rsidRPr="004732A7" w:rsidRDefault="00B92746" w:rsidP="00637C33">
      <w:pPr>
        <w:ind w:firstLineChars="100" w:firstLine="320"/>
        <w:jc w:val="center"/>
        <w:rPr>
          <w:rFonts w:ascii="MS Mincho" w:hAnsi="MS Mincho"/>
          <w:sz w:val="32"/>
          <w:szCs w:val="36"/>
          <w:lang w:eastAsia="ja-JP"/>
        </w:rPr>
      </w:pPr>
      <w:r w:rsidRPr="00B92746">
        <w:rPr>
          <w:rFonts w:ascii="宋体" w:eastAsia="宋体" w:hAnsi="宋体" w:hint="eastAsia"/>
          <w:sz w:val="32"/>
          <w:szCs w:val="36"/>
          <w:lang w:eastAsia="ja-JP"/>
        </w:rPr>
        <w:t>第4</w:t>
      </w:r>
      <w:r w:rsidRPr="00B92746">
        <w:rPr>
          <w:rFonts w:ascii="宋体" w:eastAsia="宋体" w:hAnsi="宋体"/>
          <w:sz w:val="32"/>
          <w:szCs w:val="36"/>
          <w:lang w:eastAsia="ja-JP"/>
        </w:rPr>
        <w:t>4</w:t>
      </w:r>
      <w:r w:rsidRPr="00B92746">
        <w:rPr>
          <w:rFonts w:ascii="宋体" w:eastAsia="宋体" w:hAnsi="宋体" w:hint="eastAsia"/>
          <w:sz w:val="32"/>
          <w:szCs w:val="36"/>
          <w:lang w:eastAsia="ja-JP"/>
        </w:rPr>
        <w:t>课</w:t>
      </w:r>
      <w:r>
        <w:rPr>
          <w:rFonts w:ascii="MS Mincho" w:hAnsi="MS Mincho" w:hint="eastAsia"/>
          <w:sz w:val="32"/>
          <w:szCs w:val="36"/>
          <w:lang w:eastAsia="ja-JP"/>
        </w:rPr>
        <w:t xml:space="preserve"> </w:t>
      </w:r>
      <w:r w:rsidR="004732A7" w:rsidRPr="004732A7">
        <w:rPr>
          <w:rFonts w:ascii="MS Mincho" w:eastAsia="MS Mincho" w:hAnsi="MS Mincho" w:hint="eastAsia"/>
          <w:sz w:val="32"/>
          <w:szCs w:val="36"/>
          <w:lang w:eastAsia="ja-JP"/>
        </w:rPr>
        <w:t>ようだ（推測）</w:t>
      </w:r>
    </w:p>
    <w:p w14:paraId="5BA9A33E" w14:textId="781815A8" w:rsidR="00B92746" w:rsidRDefault="00B92746" w:rsidP="00B92746">
      <w:pPr>
        <w:rPr>
          <w:rFonts w:ascii="黑体" w:eastAsia="黑体" w:hAnsi="黑体"/>
        </w:rPr>
      </w:pPr>
      <w:bookmarkStart w:id="0" w:name="_Hlk103343237"/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</w:t>
      </w:r>
      <w:r w:rsidR="009E5122">
        <w:rPr>
          <w:rFonts w:ascii="黑体" w:eastAsia="黑体" w:hAnsi="黑体"/>
        </w:rPr>
        <w:t>981</w:t>
      </w:r>
      <w:r>
        <w:rPr>
          <w:rFonts w:ascii="黑体" w:eastAsia="黑体" w:hAnsi="黑体" w:hint="eastAsia"/>
        </w:rPr>
        <w:t>字 可根据当地面试时长要求减少内容）</w:t>
      </w:r>
    </w:p>
    <w:p w14:paraId="7BB4EF12" w14:textId="77777777" w:rsidR="00B92746" w:rsidRPr="00B92746" w:rsidRDefault="00B92746" w:rsidP="00B92746">
      <w:pPr>
        <w:rPr>
          <w:rFonts w:ascii="MS Mincho" w:eastAsia="MS Mincho" w:hAnsi="MS Mincho"/>
          <w:sz w:val="24"/>
          <w:szCs w:val="28"/>
        </w:rPr>
      </w:pPr>
    </w:p>
    <w:p w14:paraId="284153B1" w14:textId="454ED101" w:rsidR="00F230CF" w:rsidRDefault="00F230CF" w:rsidP="00B92746">
      <w:pPr>
        <w:rPr>
          <w:rFonts w:ascii="MS Mincho" w:eastAsia="MS Mincho" w:hAnsi="MS Mincho"/>
          <w:sz w:val="24"/>
          <w:szCs w:val="28"/>
          <w:lang w:eastAsia="ja-JP"/>
        </w:rPr>
      </w:pP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今日は「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ようだ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」という文法の三つ目の意味を勉強します。この前は既に「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ようだ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」の二つの意味を勉強しました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ね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少し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例文を取って、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振り返ってみましょう。</w:t>
      </w:r>
    </w:p>
    <w:p w14:paraId="05947AA2" w14:textId="693139DC" w:rsidR="004732A7" w:rsidRDefault="004732A7" w:rsidP="004732A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026D9B8" w14:textId="77777777" w:rsidR="007C7160" w:rsidRDefault="00F230CF" w:rsidP="007C7160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日本語には</w:t>
      </w:r>
      <w:r w:rsidR="007C7160">
        <w:rPr>
          <w:rFonts w:ascii="MS Mincho" w:eastAsia="MS Mincho" w:hAnsi="MS Mincho" w:hint="eastAsia"/>
          <w:sz w:val="24"/>
          <w:szCs w:val="28"/>
          <w:lang w:eastAsia="ja-JP"/>
        </w:rPr>
        <w:t>たくさん面白い慣用句があります。</w:t>
      </w:r>
    </w:p>
    <w:p w14:paraId="23F96A23" w14:textId="03A09BAC" w:rsidR="00D43707" w:rsidRDefault="00D43707" w:rsidP="007C71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bookmarkStart w:id="1" w:name="_Hlk103290641"/>
      <w:r w:rsidRPr="00D43707">
        <w:rPr>
          <w:rFonts w:ascii="MS Mincho" w:eastAsia="MS Mincho" w:hAnsi="MS Mincho" w:hint="eastAsia"/>
          <w:sz w:val="24"/>
          <w:szCs w:val="28"/>
          <w:lang w:eastAsia="ja-JP"/>
        </w:rPr>
        <w:t>竹を割ったよう</w:t>
      </w:r>
      <w:r w:rsidR="00DB51EB">
        <w:rPr>
          <w:rFonts w:ascii="MS Mincho" w:eastAsia="MS Mincho" w:hAnsi="MS Mincho" w:hint="eastAsia"/>
          <w:sz w:val="24"/>
          <w:szCs w:val="28"/>
          <w:lang w:eastAsia="ja-JP"/>
        </w:rPr>
        <w:t>（</w:t>
      </w:r>
      <w:r w:rsidRPr="00D43707">
        <w:rPr>
          <w:rFonts w:ascii="MS Mincho" w:eastAsia="MS Mincho" w:hAnsi="MS Mincho" w:hint="eastAsia"/>
          <w:sz w:val="24"/>
          <w:szCs w:val="28"/>
          <w:lang w:eastAsia="ja-JP"/>
        </w:rPr>
        <w:t>な気性</w:t>
      </w:r>
      <w:r w:rsidR="00DB51EB">
        <w:rPr>
          <w:rFonts w:ascii="MS Mincho" w:eastAsia="MS Mincho" w:hAnsi="MS Mincho" w:hint="eastAsia"/>
          <w:sz w:val="24"/>
          <w:szCs w:val="28"/>
          <w:lang w:eastAsia="ja-JP"/>
        </w:rPr>
        <w:t>）</w:t>
      </w:r>
      <w:bookmarkEnd w:id="1"/>
      <w:r>
        <w:rPr>
          <w:rFonts w:ascii="MS Mincho" w:eastAsia="MS Mincho" w:hAnsi="MS Mincho" w:hint="eastAsia"/>
          <w:sz w:val="24"/>
          <w:szCs w:val="28"/>
          <w:lang w:eastAsia="ja-JP"/>
        </w:rPr>
        <w:t>。　気性は人の生まれつき持っている性格の</w:t>
      </w:r>
      <w:r w:rsidR="00DB51EB">
        <w:rPr>
          <w:rFonts w:ascii="MS Mincho" w:eastAsia="MS Mincho" w:hAnsi="MS Mincho" w:hint="eastAsia"/>
          <w:sz w:val="24"/>
          <w:szCs w:val="28"/>
          <w:lang w:eastAsia="ja-JP"/>
        </w:rPr>
        <w:t>ことです。割るという</w:t>
      </w:r>
      <w:r w:rsidR="00921DB7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 w:rsidR="00DB51EB">
        <w:rPr>
          <w:rFonts w:ascii="MS Mincho" w:eastAsia="MS Mincho" w:hAnsi="MS Mincho" w:hint="eastAsia"/>
          <w:sz w:val="24"/>
          <w:szCs w:val="28"/>
          <w:lang w:eastAsia="ja-JP"/>
        </w:rPr>
        <w:t>は力を加えて、一つの物をいくつかに分けるという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動作</w:t>
      </w:r>
      <w:r w:rsidR="00DB51EB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25CCBA60" w14:textId="3E365654" w:rsidR="00DB51EB" w:rsidRDefault="00DB51EB" w:rsidP="007C71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では、竹を割ったような気性というのは、どんな性格でしょうか。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あててごらん。</w:t>
      </w:r>
    </w:p>
    <w:p w14:paraId="0A5D1484" w14:textId="5824E1BC" w:rsidR="00DB51EB" w:rsidRDefault="00DB51EB" w:rsidP="007C71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そのとおりです。</w:t>
      </w:r>
      <w:r w:rsidR="006B1958">
        <w:rPr>
          <w:rFonts w:ascii="MS Mincho" w:eastAsia="MS Mincho" w:hAnsi="MS Mincho" w:hint="eastAsia"/>
          <w:sz w:val="24"/>
          <w:szCs w:val="28"/>
          <w:lang w:eastAsia="ja-JP"/>
        </w:rPr>
        <w:t>まっすぐ素直な性格です。</w:t>
      </w:r>
    </w:p>
    <w:p w14:paraId="19F4D87E" w14:textId="2EB84617" w:rsidR="006B1958" w:rsidRDefault="006B1958" w:rsidP="006B195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では、本題に戻します。この慣用句には「ようだ」が使われています。ここのようだはどんな意味でしょうか。</w:t>
      </w:r>
    </w:p>
    <w:p w14:paraId="6E65B805" w14:textId="1FF81E7D" w:rsidR="006B1958" w:rsidRDefault="006B1958" w:rsidP="006B195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Aさん、言ってみてください。</w:t>
      </w:r>
    </w:p>
    <w:p w14:paraId="198766F8" w14:textId="50F59A89" w:rsidR="006B1958" w:rsidRDefault="009A269F" w:rsidP="009A269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はい、よくできました。これは比喩の表現。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6B1958">
        <w:rPr>
          <w:rFonts w:ascii="MS Mincho" w:eastAsia="MS Mincho" w:hAnsi="MS Mincho" w:hint="eastAsia"/>
          <w:sz w:val="24"/>
          <w:szCs w:val="28"/>
          <w:lang w:eastAsia="ja-JP"/>
        </w:rPr>
        <w:t>人の性格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F27A3A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Pr="00F175D0">
        <w:rPr>
          <w:rFonts w:ascii="MS Mincho" w:eastAsia="MS Mincho" w:hAnsi="MS Mincho" w:hint="eastAsia"/>
          <w:sz w:val="24"/>
          <w:szCs w:val="28"/>
          <w:lang w:eastAsia="ja-JP"/>
        </w:rPr>
        <w:t>実際</w:t>
      </w:r>
      <w:r w:rsidR="006B1958">
        <w:rPr>
          <w:rFonts w:ascii="MS Mincho" w:eastAsia="MS Mincho" w:hAnsi="MS Mincho" w:hint="eastAsia"/>
          <w:sz w:val="24"/>
          <w:szCs w:val="28"/>
          <w:lang w:eastAsia="ja-JP"/>
        </w:rPr>
        <w:t>に竹ではない、だけど、</w:t>
      </w:r>
      <w:r w:rsidR="00664DFB">
        <w:rPr>
          <w:rFonts w:ascii="MS Mincho" w:eastAsia="MS Mincho" w:hAnsi="MS Mincho" w:hint="eastAsia"/>
          <w:sz w:val="24"/>
          <w:szCs w:val="28"/>
          <w:lang w:eastAsia="ja-JP"/>
        </w:rPr>
        <w:t>まっすぐな竹にとても似ているから、竹のようだといいます。</w:t>
      </w:r>
    </w:p>
    <w:bookmarkEnd w:id="0"/>
    <w:p w14:paraId="2E4F8F98" w14:textId="77777777" w:rsidR="00664DFB" w:rsidRDefault="00664DFB" w:rsidP="00664DFB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F1CAF4E" w14:textId="1382F328" w:rsidR="009A269F" w:rsidRDefault="00806728" w:rsidP="00184ED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bookmarkStart w:id="2" w:name="_Hlk103343418"/>
      <w:r>
        <w:rPr>
          <w:rFonts w:ascii="MS Mincho" w:eastAsia="MS Mincho" w:hAnsi="MS Mincho" w:hint="eastAsia"/>
          <w:sz w:val="24"/>
          <w:szCs w:val="28"/>
          <w:lang w:eastAsia="ja-JP"/>
        </w:rPr>
        <w:t>ようだの既に勉強した</w:t>
      </w:r>
      <w:r w:rsidR="009A269F">
        <w:rPr>
          <w:rFonts w:ascii="MS Mincho" w:eastAsia="MS Mincho" w:hAnsi="MS Mincho" w:hint="eastAsia"/>
          <w:sz w:val="24"/>
          <w:szCs w:val="28"/>
          <w:lang w:eastAsia="ja-JP"/>
        </w:rPr>
        <w:t>二つ目</w:t>
      </w:r>
      <w:r w:rsidR="00664DFB">
        <w:rPr>
          <w:rFonts w:ascii="MS Mincho" w:eastAsia="MS Mincho" w:hAnsi="MS Mincho" w:hint="eastAsia"/>
          <w:sz w:val="24"/>
          <w:szCs w:val="28"/>
          <w:lang w:eastAsia="ja-JP"/>
        </w:rPr>
        <w:t>の意味</w:t>
      </w:r>
      <w:r w:rsidR="009A269F">
        <w:rPr>
          <w:rFonts w:ascii="MS Mincho" w:eastAsia="MS Mincho" w:hAnsi="MS Mincho" w:hint="eastAsia"/>
          <w:sz w:val="24"/>
          <w:szCs w:val="28"/>
          <w:lang w:eastAsia="ja-JP"/>
        </w:rPr>
        <w:t>と今日勉強する三つ目の意味は動画で確認しましょう。</w:t>
      </w:r>
    </w:p>
    <w:p w14:paraId="4532F786" w14:textId="21379EA0" w:rsidR="00CB0D8B" w:rsidRDefault="00664DFB" w:rsidP="00184ED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みなさん</w:t>
      </w:r>
      <w:r w:rsidR="009A269F">
        <w:rPr>
          <w:rFonts w:ascii="MS Mincho" w:eastAsia="MS Mincho" w:hAnsi="MS Mincho" w:hint="eastAsia"/>
          <w:sz w:val="24"/>
          <w:szCs w:val="28"/>
          <w:lang w:eastAsia="ja-JP"/>
        </w:rPr>
        <w:t>黒板の動画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に注目</w:t>
      </w:r>
      <w:r w:rsidR="00CB0D8B">
        <w:rPr>
          <w:rFonts w:ascii="MS Mincho" w:eastAsia="MS Mincho" w:hAnsi="MS Mincho" w:hint="eastAsia"/>
          <w:sz w:val="24"/>
          <w:szCs w:val="28"/>
          <w:lang w:eastAsia="ja-JP"/>
        </w:rPr>
        <w:t>。ただ動画を見るだけでなく、</w:t>
      </w:r>
      <w:r w:rsidR="009A269F">
        <w:rPr>
          <w:rFonts w:ascii="MS Mincho" w:eastAsia="MS Mincho" w:hAnsi="MS Mincho" w:hint="eastAsia"/>
          <w:sz w:val="24"/>
          <w:szCs w:val="28"/>
          <w:lang w:eastAsia="ja-JP"/>
        </w:rPr>
        <w:t>「ようだ」の表現が出るところ</w:t>
      </w:r>
      <w:r w:rsidR="00CB0D8B">
        <w:rPr>
          <w:rFonts w:ascii="MS Mincho" w:eastAsia="MS Mincho" w:hAnsi="MS Mincho" w:hint="eastAsia"/>
          <w:sz w:val="24"/>
          <w:szCs w:val="28"/>
          <w:lang w:eastAsia="ja-JP"/>
        </w:rPr>
        <w:t>も注意しましょう</w:t>
      </w:r>
      <w:r w:rsidR="009A269F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CB0D8B">
        <w:rPr>
          <w:rFonts w:ascii="MS Mincho" w:eastAsia="MS Mincho" w:hAnsi="MS Mincho" w:hint="eastAsia"/>
          <w:sz w:val="24"/>
          <w:szCs w:val="28"/>
          <w:lang w:eastAsia="ja-JP"/>
        </w:rPr>
        <w:t>必要であれば、メモしておいてくださいね。</w:t>
      </w:r>
    </w:p>
    <w:p w14:paraId="4D578FB1" w14:textId="6DCD24AF" w:rsidR="005111E4" w:rsidRDefault="005111E4" w:rsidP="00664DF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2箇所あります。では、どうぞ。</w:t>
      </w:r>
    </w:p>
    <w:p w14:paraId="54692426" w14:textId="77777777" w:rsidR="00D6163F" w:rsidRDefault="00D6163F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はい、終わりました。</w:t>
      </w:r>
    </w:p>
    <w:p w14:paraId="35A195E8" w14:textId="5781117B" w:rsidR="006215B6" w:rsidRDefault="00F27A3A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面白い動画でしたね。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これは高校生佐藤</w:t>
      </w:r>
      <w:r w:rsidR="00AC2783">
        <w:rPr>
          <w:rFonts w:ascii="MS Mincho" w:eastAsia="MS Mincho" w:hAnsi="MS Mincho" w:hint="eastAsia"/>
          <w:sz w:val="24"/>
          <w:szCs w:val="28"/>
          <w:lang w:eastAsia="ja-JP"/>
        </w:rPr>
        <w:t>君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の話ですね。佐藤</w:t>
      </w:r>
      <w:r w:rsidR="00AC2783">
        <w:rPr>
          <w:rFonts w:ascii="MS Mincho" w:eastAsia="MS Mincho" w:hAnsi="MS Mincho" w:hint="eastAsia"/>
          <w:sz w:val="24"/>
          <w:szCs w:val="28"/>
          <w:lang w:eastAsia="ja-JP"/>
        </w:rPr>
        <w:t>君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は朝、学校に行っ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たら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586D15">
        <w:rPr>
          <w:rFonts w:ascii="MS Mincho" w:eastAsia="MS Mincho" w:hAnsi="MS Mincho" w:hint="eastAsia"/>
          <w:sz w:val="24"/>
          <w:szCs w:val="28"/>
          <w:lang w:eastAsia="ja-JP"/>
        </w:rPr>
        <w:t>何があったんですか。</w:t>
      </w:r>
    </w:p>
    <w:p w14:paraId="43F585A5" w14:textId="24D95709" w:rsidR="00586D15" w:rsidRDefault="00586D15" w:rsidP="00586D1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みんな佐藤君を見て、何かうわさ話をしてい</w:t>
      </w:r>
      <w:r w:rsidR="00806728">
        <w:rPr>
          <w:rFonts w:ascii="MS Mincho" w:eastAsia="MS Mincho" w:hAnsi="MS Mincho" w:hint="eastAsia"/>
          <w:sz w:val="24"/>
          <w:szCs w:val="28"/>
          <w:lang w:eastAsia="ja-JP"/>
        </w:rPr>
        <w:t>るようですね。</w:t>
      </w:r>
    </w:p>
    <w:p w14:paraId="2A36C73D" w14:textId="322FD2CB" w:rsidR="00586D15" w:rsidRDefault="00586D15" w:rsidP="00586D1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佐藤君はなんと思いましたか。</w:t>
      </w:r>
    </w:p>
    <w:p w14:paraId="7E9DC68D" w14:textId="7E26660F" w:rsidR="00D6163F" w:rsidRDefault="00D6163F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なんか</w:t>
      </w:r>
      <w:r w:rsidR="00AC2783">
        <w:rPr>
          <w:rFonts w:ascii="MS Mincho" w:eastAsia="MS Mincho" w:hAnsi="MS Mincho" w:hint="eastAsia"/>
          <w:sz w:val="24"/>
          <w:szCs w:val="28"/>
          <w:lang w:eastAsia="ja-JP"/>
        </w:rPr>
        <w:t>みんな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</w:t>
      </w:r>
      <w:r w:rsidR="005111E4">
        <w:rPr>
          <w:rFonts w:ascii="MS Mincho" w:eastAsia="MS Mincho" w:hAnsi="MS Mincho" w:hint="eastAsia"/>
          <w:sz w:val="24"/>
          <w:szCs w:val="28"/>
          <w:lang w:eastAsia="ja-JP"/>
        </w:rPr>
        <w:t>変な目線で見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らているようだけど</w:t>
      </w:r>
      <w:r w:rsidR="00AC2783">
        <w:rPr>
          <w:rFonts w:ascii="MS Mincho" w:eastAsia="MS Mincho" w:hAnsi="MS Mincho" w:hint="eastAsia"/>
          <w:sz w:val="24"/>
          <w:szCs w:val="28"/>
          <w:lang w:eastAsia="ja-JP"/>
        </w:rPr>
        <w:t>、まさか昨日のことバレたか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」と佐藤</w:t>
      </w:r>
      <w:r w:rsidR="00586D15">
        <w:rPr>
          <w:rFonts w:ascii="MS Mincho" w:eastAsia="MS Mincho" w:hAnsi="MS Mincho" w:hint="eastAsia"/>
          <w:sz w:val="24"/>
          <w:szCs w:val="28"/>
          <w:lang w:eastAsia="ja-JP"/>
        </w:rPr>
        <w:t>君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は思います。</w:t>
      </w:r>
    </w:p>
    <w:p w14:paraId="16DE82E3" w14:textId="222645DC" w:rsidR="00AC2783" w:rsidRDefault="00AC2783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佐藤君は何がバレたと思っていますか。</w:t>
      </w:r>
    </w:p>
    <w:p w14:paraId="3152DEDE" w14:textId="35D55B3C" w:rsidR="00586D15" w:rsidRDefault="00586D15" w:rsidP="00586D1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ｂさん、</w:t>
      </w:r>
      <w:r w:rsidR="00E23624">
        <w:rPr>
          <w:rFonts w:ascii="MS Mincho" w:eastAsia="MS Mincho" w:hAnsi="MS Mincho" w:hint="eastAsia"/>
          <w:sz w:val="24"/>
          <w:szCs w:val="28"/>
          <w:lang w:eastAsia="ja-JP"/>
        </w:rPr>
        <w:t>概ねでいいから。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ストーリーを</w:t>
      </w:r>
      <w:r w:rsidR="00E23624">
        <w:rPr>
          <w:rFonts w:ascii="MS Mincho" w:eastAsia="MS Mincho" w:hAnsi="MS Mincho" w:hint="eastAsia"/>
          <w:sz w:val="24"/>
          <w:szCs w:val="28"/>
          <w:lang w:eastAsia="ja-JP"/>
        </w:rPr>
        <w:t>教えてもらえますか。</w:t>
      </w:r>
    </w:p>
    <w:p w14:paraId="5519CCDC" w14:textId="3CEA5134" w:rsidR="00E23624" w:rsidRDefault="00E23624" w:rsidP="00586D1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すばらしい。よくできました。</w:t>
      </w:r>
    </w:p>
    <w:p w14:paraId="401380C7" w14:textId="17D145E9" w:rsidR="00E23624" w:rsidRDefault="00296FD5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佐藤</w:t>
      </w:r>
      <w:r w:rsidR="00E23624">
        <w:rPr>
          <w:rFonts w:ascii="MS Mincho" w:eastAsia="MS Mincho" w:hAnsi="MS Mincho" w:hint="eastAsia"/>
          <w:sz w:val="24"/>
          <w:szCs w:val="28"/>
          <w:lang w:eastAsia="ja-JP"/>
        </w:rPr>
        <w:t>君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は昨日放課後、同級生の小野</w:t>
      </w:r>
      <w:r w:rsidR="00E23624">
        <w:rPr>
          <w:rFonts w:ascii="MS Mincho" w:eastAsia="MS Mincho" w:hAnsi="MS Mincho" w:hint="eastAsia"/>
          <w:sz w:val="24"/>
          <w:szCs w:val="28"/>
          <w:lang w:eastAsia="ja-JP"/>
        </w:rPr>
        <w:t>寺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さんに告白しましたが、断られてしまいましたね。</w:t>
      </w:r>
    </w:p>
    <w:p w14:paraId="0377E603" w14:textId="2554C4ED" w:rsidR="00296FD5" w:rsidRDefault="00296FD5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このことを友達の高橋さんにしか言ってなかったので、高橋さんに聞きましたね。</w:t>
      </w:r>
    </w:p>
    <w:p w14:paraId="2D33BDE6" w14:textId="7F69432C" w:rsidR="00296FD5" w:rsidRDefault="00F27A3A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すると、</w:t>
      </w:r>
      <w:r w:rsidR="00296FD5">
        <w:rPr>
          <w:rFonts w:ascii="MS Mincho" w:eastAsia="MS Mincho" w:hAnsi="MS Mincho" w:hint="eastAsia"/>
          <w:sz w:val="24"/>
          <w:szCs w:val="28"/>
          <w:lang w:eastAsia="ja-JP"/>
        </w:rPr>
        <w:t>高橋さんはなんと言いましたか。</w:t>
      </w:r>
    </w:p>
    <w:p w14:paraId="297C6A6F" w14:textId="6E9B6B94" w:rsidR="00296FD5" w:rsidRDefault="00296FD5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「ごめん、つい」って</w:t>
      </w:r>
      <w:r w:rsidR="006215B6">
        <w:rPr>
          <w:rFonts w:ascii="MS Mincho" w:eastAsia="MS Mincho" w:hAnsi="MS Mincho" w:hint="eastAsia"/>
          <w:sz w:val="24"/>
          <w:szCs w:val="28"/>
          <w:lang w:eastAsia="ja-JP"/>
        </w:rPr>
        <w:t>言って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ましたね。</w:t>
      </w:r>
      <w:r w:rsidR="008C0AB1">
        <w:rPr>
          <w:rFonts w:ascii="MS Mincho" w:eastAsia="MS Mincho" w:hAnsi="MS Mincho" w:hint="eastAsia"/>
          <w:sz w:val="24"/>
          <w:szCs w:val="28"/>
          <w:lang w:eastAsia="ja-JP"/>
        </w:rPr>
        <w:t>ひどかったね。</w:t>
      </w:r>
    </w:p>
    <w:p w14:paraId="589A9456" w14:textId="77777777" w:rsidR="00F27A3A" w:rsidRDefault="00296FD5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そうしたら、佐藤さんは何と言いましたか。</w:t>
      </w:r>
    </w:p>
    <w:p w14:paraId="33B84889" w14:textId="6C822A38" w:rsidR="00296FD5" w:rsidRPr="008C0AB1" w:rsidRDefault="00296FD5" w:rsidP="005111E4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8C0AB1">
        <w:rPr>
          <w:rFonts w:ascii="MS Mincho" w:eastAsia="MS Mincho" w:hAnsi="MS Mincho" w:hint="eastAsia"/>
          <w:sz w:val="24"/>
          <w:szCs w:val="28"/>
          <w:lang w:eastAsia="ja-JP"/>
        </w:rPr>
        <w:t>もう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君のような人と</w:t>
      </w:r>
      <w:r w:rsidR="006C7141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友達</w:t>
      </w:r>
      <w:r w:rsidR="006C7141">
        <w:rPr>
          <w:rFonts w:ascii="MS Mincho" w:eastAsia="MS Mincho" w:hAnsi="MS Mincho" w:hint="eastAsia"/>
          <w:sz w:val="24"/>
          <w:szCs w:val="28"/>
          <w:lang w:eastAsia="ja-JP"/>
        </w:rPr>
        <w:t>でいられない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</w:p>
    <w:p w14:paraId="39E20B48" w14:textId="77777777" w:rsidR="00296FD5" w:rsidRPr="00296FD5" w:rsidRDefault="00296FD5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1545992" w14:textId="637D37E3" w:rsidR="00C65F1D" w:rsidRDefault="008C0AB1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ここまで、「ようだ」を使った文</w:t>
      </w:r>
      <w:r w:rsidR="009356F3">
        <w:rPr>
          <w:rFonts w:ascii="MS Mincho" w:eastAsia="MS Mincho" w:hAnsi="MS Mincho" w:hint="eastAsia"/>
          <w:sz w:val="24"/>
          <w:szCs w:val="28"/>
          <w:lang w:eastAsia="ja-JP"/>
        </w:rPr>
        <w:t>が二つ出ましたね。</w:t>
      </w:r>
    </w:p>
    <w:p w14:paraId="73C24C93" w14:textId="77777777" w:rsidR="009356F3" w:rsidRDefault="009356F3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4C4B708" w14:textId="77777777" w:rsidR="009356F3" w:rsidRPr="008C0AB1" w:rsidRDefault="009356F3" w:rsidP="009356F3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「もう君のような人とは友達でいられない」</w:t>
      </w:r>
    </w:p>
    <w:p w14:paraId="57537529" w14:textId="52340F6E" w:rsidR="009356F3" w:rsidRDefault="009356F3" w:rsidP="009356F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「みんな私のこと見ているようだ」</w:t>
      </w:r>
    </w:p>
    <w:p w14:paraId="3BF4D712" w14:textId="37410BC4" w:rsidR="009356F3" w:rsidRDefault="00F27A3A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一つ目の「ようだ」はどんな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表現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ですか。</w:t>
      </w:r>
      <w:r w:rsidR="00E23624">
        <w:rPr>
          <w:rFonts w:ascii="MS Mincho" w:eastAsia="MS Mincho" w:hAnsi="MS Mincho" w:hint="eastAsia"/>
          <w:sz w:val="24"/>
          <w:szCs w:val="28"/>
          <w:lang w:eastAsia="ja-JP"/>
        </w:rPr>
        <w:t>ｃ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さん言って</w:t>
      </w:r>
      <w:r w:rsidR="009C57E8">
        <w:rPr>
          <w:rFonts w:ascii="MS Mincho" w:eastAsia="MS Mincho" w:hAnsi="MS Mincho" w:hint="eastAsia"/>
          <w:sz w:val="24"/>
          <w:szCs w:val="28"/>
          <w:lang w:eastAsia="ja-JP"/>
        </w:rPr>
        <w:t>みてください。</w:t>
      </w:r>
    </w:p>
    <w:p w14:paraId="7DBCCB9A" w14:textId="4E2F01BB" w:rsidR="009E09B1" w:rsidRDefault="00471647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そうですね。例示です。言い換えれば、</w:t>
      </w:r>
      <w:r w:rsidRPr="00471647">
        <w:rPr>
          <w:rFonts w:ascii="MS Mincho" w:eastAsia="MS Mincho" w:hAnsi="MS Mincho" w:hint="eastAsia"/>
          <w:sz w:val="24"/>
          <w:szCs w:val="28"/>
          <w:lang w:eastAsia="ja-JP"/>
        </w:rPr>
        <w:t>例を示すという意味です。</w:t>
      </w:r>
      <w:r w:rsidR="009E09B1">
        <w:rPr>
          <w:rFonts w:ascii="MS Mincho" w:eastAsia="MS Mincho" w:hAnsi="MS Mincho" w:hint="eastAsia"/>
          <w:sz w:val="24"/>
          <w:szCs w:val="28"/>
          <w:lang w:eastAsia="ja-JP"/>
        </w:rPr>
        <w:t>どんな人とは友達でいられないか。例を挙げて、親友の秘密を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簡単に</w:t>
      </w:r>
      <w:r w:rsidR="009E09B1">
        <w:rPr>
          <w:rFonts w:ascii="MS Mincho" w:eastAsia="MS Mincho" w:hAnsi="MS Mincho" w:hint="eastAsia"/>
          <w:sz w:val="24"/>
          <w:szCs w:val="28"/>
          <w:lang w:eastAsia="ja-JP"/>
        </w:rPr>
        <w:t>漏らすような人とは付き合わなということですね。</w:t>
      </w:r>
    </w:p>
    <w:p w14:paraId="788D962F" w14:textId="77777777" w:rsidR="009E09B1" w:rsidRDefault="009E09B1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D4C8C6C" w14:textId="358A59F1" w:rsidR="003D1AAB" w:rsidRDefault="00471647" w:rsidP="005111E4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471647">
        <w:rPr>
          <w:rFonts w:ascii="MS Mincho" w:eastAsia="MS Mincho" w:hAnsi="MS Mincho" w:hint="eastAsia"/>
          <w:sz w:val="24"/>
          <w:szCs w:val="28"/>
          <w:lang w:eastAsia="ja-JP"/>
        </w:rPr>
        <w:t>ある</w:t>
      </w:r>
      <w:r w:rsidR="004C0204">
        <w:rPr>
          <w:rFonts w:ascii="MS Mincho" w:eastAsia="MS Mincho" w:hAnsi="MS Mincho" w:hint="eastAsia"/>
          <w:sz w:val="24"/>
          <w:szCs w:val="28"/>
          <w:lang w:eastAsia="ja-JP"/>
        </w:rPr>
        <w:t>物事</w:t>
      </w:r>
      <w:r w:rsidRPr="00471647">
        <w:rPr>
          <w:rFonts w:ascii="MS Mincho" w:eastAsia="MS Mincho" w:hAnsi="MS Mincho" w:hint="eastAsia"/>
          <w:sz w:val="24"/>
          <w:szCs w:val="28"/>
          <w:lang w:eastAsia="ja-JP"/>
        </w:rPr>
        <w:t>と同じぐらい、同じ程度、代表的、具体的な例を挙げる時に使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う表現です。よく</w:t>
      </w:r>
      <w:r w:rsidR="003D1AAB">
        <w:rPr>
          <w:rFonts w:ascii="MS Mincho" w:eastAsia="MS Mincho" w:hAnsi="MS Mincho" w:hint="eastAsia"/>
          <w:sz w:val="24"/>
          <w:szCs w:val="28"/>
          <w:lang w:eastAsia="ja-JP"/>
        </w:rPr>
        <w:t>できました。</w:t>
      </w:r>
    </w:p>
    <w:p w14:paraId="2458BC99" w14:textId="28F9F2A1" w:rsidR="00471647" w:rsidRDefault="003D1AAB" w:rsidP="003D1AA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ところで</w:t>
      </w:r>
      <w:bookmarkEnd w:id="2"/>
      <w:r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471647">
        <w:rPr>
          <w:rFonts w:ascii="MS Mincho" w:eastAsia="MS Mincho" w:hAnsi="MS Mincho" w:hint="eastAsia"/>
          <w:sz w:val="24"/>
          <w:szCs w:val="28"/>
          <w:lang w:eastAsia="ja-JP"/>
        </w:rPr>
        <w:t>二つ目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「みんな私のこと見ているようだけど」、この文のようだは</w:t>
      </w:r>
      <w:r w:rsidR="00471647">
        <w:rPr>
          <w:rFonts w:ascii="MS Mincho" w:eastAsia="MS Mincho" w:hAnsi="MS Mincho" w:hint="eastAsia"/>
          <w:sz w:val="24"/>
          <w:szCs w:val="28"/>
          <w:lang w:eastAsia="ja-JP"/>
        </w:rPr>
        <w:t>本日の文法です。</w:t>
      </w:r>
      <w:r w:rsidR="004C0204">
        <w:rPr>
          <w:rFonts w:ascii="MS Mincho" w:eastAsia="MS Mincho" w:hAnsi="MS Mincho" w:hint="eastAsia"/>
          <w:sz w:val="24"/>
          <w:szCs w:val="28"/>
          <w:lang w:eastAsia="ja-JP"/>
        </w:rPr>
        <w:t>「推量」、推量というと、あまり聞きなれない言葉ですが、日本語の文法を説明するのによく使われます。「だろう、かもしれない」など推量の表現です。</w:t>
      </w:r>
    </w:p>
    <w:p w14:paraId="7A19ABCC" w14:textId="7095976B" w:rsidR="00DD612D" w:rsidRDefault="004C0204" w:rsidP="00DD612D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ようだの</w:t>
      </w:r>
      <w:r w:rsidR="00DD612D">
        <w:rPr>
          <w:rFonts w:ascii="MS Mincho" w:eastAsia="MS Mincho" w:hAnsi="MS Mincho" w:hint="eastAsia"/>
          <w:sz w:val="24"/>
          <w:szCs w:val="28"/>
          <w:lang w:eastAsia="ja-JP"/>
        </w:rPr>
        <w:t>推量は</w:t>
      </w:r>
      <w:r w:rsidR="003F7F00">
        <w:rPr>
          <w:rFonts w:ascii="MS Mincho" w:eastAsia="MS Mincho" w:hAnsi="MS Mincho" w:hint="eastAsia"/>
          <w:sz w:val="24"/>
          <w:szCs w:val="28"/>
          <w:lang w:eastAsia="ja-JP"/>
        </w:rPr>
        <w:t>事実はどうであろうか知らないが</w:t>
      </w:r>
      <w:r w:rsidR="00DD612D" w:rsidRPr="00DD612D">
        <w:rPr>
          <w:rFonts w:ascii="MS Mincho" w:eastAsia="MS Mincho" w:hAnsi="MS Mincho" w:hint="eastAsia"/>
          <w:sz w:val="24"/>
          <w:szCs w:val="28"/>
          <w:lang w:eastAsia="ja-JP"/>
        </w:rPr>
        <w:t>見たり、聞いたり、食べたり、触ったり、五感を使って話し手が感じたこと、推量したことを言う時に使う</w:t>
      </w:r>
      <w:r w:rsidR="003F7F00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Pr="008D32CC">
        <w:rPr>
          <w:rFonts w:ascii="MS Mincho" w:eastAsia="MS Mincho" w:hAnsi="MS Mincho" w:hint="eastAsia"/>
          <w:sz w:val="24"/>
          <w:szCs w:val="28"/>
          <w:lang w:eastAsia="ja-JP"/>
        </w:rPr>
        <w:t>主観的な推測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7A8A3D5E" w14:textId="26392695" w:rsidR="00862C4B" w:rsidRPr="008D32CC" w:rsidRDefault="00086258" w:rsidP="00862C4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この意味では</w:t>
      </w:r>
      <w:r w:rsidR="00862C4B" w:rsidRPr="008D32CC">
        <w:rPr>
          <w:rFonts w:ascii="MS Mincho" w:eastAsia="MS Mincho" w:hAnsi="MS Mincho" w:hint="eastAsia"/>
          <w:sz w:val="24"/>
          <w:szCs w:val="28"/>
          <w:lang w:eastAsia="ja-JP"/>
        </w:rPr>
        <w:t>「どうやら」「どうも」</w:t>
      </w:r>
      <w:r w:rsidR="00862C4B">
        <w:rPr>
          <w:rFonts w:ascii="MS Mincho" w:eastAsia="MS Mincho" w:hAnsi="MS Mincho" w:hint="eastAsia"/>
          <w:sz w:val="24"/>
          <w:szCs w:val="28"/>
          <w:lang w:eastAsia="ja-JP"/>
        </w:rPr>
        <w:t>を一緒に使うことが多いです。</w:t>
      </w:r>
    </w:p>
    <w:p w14:paraId="16C069C0" w14:textId="29E0B038" w:rsidR="00F175D0" w:rsidRDefault="008D32CC" w:rsidP="004E3A47">
      <w:pPr>
        <w:rPr>
          <w:rFonts w:ascii="MS Mincho" w:eastAsia="MS Mincho" w:hAnsi="MS Mincho"/>
          <w:sz w:val="24"/>
          <w:szCs w:val="28"/>
          <w:lang w:eastAsia="ja-JP"/>
        </w:rPr>
      </w:pPr>
      <w:r w:rsidRPr="008D32CC"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  <w:r w:rsidR="003F7F00">
        <w:rPr>
          <w:rFonts w:ascii="MS Mincho" w:eastAsia="MS Mincho" w:hAnsi="MS Mincho" w:hint="eastAsia"/>
          <w:sz w:val="24"/>
          <w:szCs w:val="28"/>
          <w:lang w:eastAsia="ja-JP"/>
        </w:rPr>
        <w:t>この二つはどちらも理由ははっきりしない、なんとなくそう感じるという意味をします。</w:t>
      </w:r>
    </w:p>
    <w:p w14:paraId="5757B9A3" w14:textId="12D92D12" w:rsidR="00FC1457" w:rsidRDefault="003F7F00" w:rsidP="009C743D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佐藤君は学校に来て、周囲から目線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感じ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られる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のは、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勘違いかもしれないし、その人たちは別の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誰か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を見ているかもしれないし、もしかしたら、佐藤君の後ろに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転校してきたばっかの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美人やイケメンの転校生が</w:t>
      </w:r>
      <w:r w:rsidR="00AC1DD7">
        <w:rPr>
          <w:rFonts w:ascii="MS Mincho" w:eastAsia="MS Mincho" w:hAnsi="MS Mincho" w:hint="eastAsia"/>
          <w:sz w:val="24"/>
          <w:szCs w:val="28"/>
          <w:lang w:eastAsia="ja-JP"/>
        </w:rPr>
        <w:t>い</w:t>
      </w:r>
      <w:r w:rsidR="00FC1457">
        <w:rPr>
          <w:rFonts w:ascii="MS Mincho" w:eastAsia="MS Mincho" w:hAnsi="MS Mincho" w:hint="eastAsia"/>
          <w:sz w:val="24"/>
          <w:szCs w:val="28"/>
          <w:lang w:eastAsia="ja-JP"/>
        </w:rPr>
        <w:t>たのかもしれませんね。あくまで推測に過ぎません。なので、ようだを使って、絶対私の見ているというような断言を避けることができます。</w:t>
      </w:r>
    </w:p>
    <w:p w14:paraId="27A528EF" w14:textId="77777777" w:rsidR="003F7F00" w:rsidRDefault="003F7F00" w:rsidP="004E3A47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73402C48" w14:textId="19323C63" w:rsidR="00FC1457" w:rsidRDefault="009C743D" w:rsidP="009C743D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続いては</w:t>
      </w:r>
      <w:r w:rsidR="004732A7">
        <w:rPr>
          <w:rFonts w:ascii="MS Mincho" w:eastAsia="MS Mincho" w:hAnsi="MS Mincho" w:hint="eastAsia"/>
          <w:sz w:val="24"/>
          <w:szCs w:val="28"/>
          <w:lang w:eastAsia="ja-JP"/>
        </w:rPr>
        <w:t>接続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ですが、ようだ「比喩、例示、推量」の三つの意味で、接続は共通している、同じ作り方です。</w:t>
      </w:r>
    </w:p>
    <w:p w14:paraId="731FF3BB" w14:textId="4B12B18E" w:rsidR="00D436C6" w:rsidRDefault="00D436C6" w:rsidP="00D436C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前の部分は話し手の推測を表しますから、</w:t>
      </w:r>
      <w:r w:rsidRPr="00D436C6">
        <w:rPr>
          <w:rFonts w:ascii="MS Mincho" w:eastAsia="MS Mincho" w:hAnsi="MS Mincho" w:hint="eastAsia"/>
          <w:sz w:val="24"/>
          <w:szCs w:val="28"/>
          <w:lang w:eastAsia="ja-JP"/>
        </w:rPr>
        <w:t>今日勉強した推量の意味で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「ようだ」は主に文の最後につきます。前の文の連体修飾形を使います。</w:t>
      </w:r>
      <w:r w:rsidR="00183919">
        <w:rPr>
          <w:rFonts w:ascii="MS Mincho" w:eastAsia="MS Mincho" w:hAnsi="MS Mincho" w:hint="eastAsia"/>
          <w:sz w:val="24"/>
          <w:szCs w:val="28"/>
          <w:lang w:eastAsia="ja-JP"/>
        </w:rPr>
        <w:t>接続は前の授業で詳しく説明したため、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ここは</w:t>
      </w:r>
      <w:r w:rsidR="00183919">
        <w:rPr>
          <w:rFonts w:ascii="MS Mincho" w:eastAsia="MS Mincho" w:hAnsi="MS Mincho" w:hint="eastAsia"/>
          <w:sz w:val="24"/>
          <w:szCs w:val="28"/>
          <w:lang w:eastAsia="ja-JP"/>
        </w:rPr>
        <w:t>略しておきます。後は接続の確認を兼ねて、練習しましょう。</w:t>
      </w:r>
    </w:p>
    <w:p w14:paraId="27327638" w14:textId="7235A165" w:rsidR="00183919" w:rsidRDefault="00183919" w:rsidP="004B0231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①私はリビングルーム</w:t>
      </w:r>
      <w:r w:rsidR="004B0231">
        <w:rPr>
          <w:rFonts w:ascii="MS Mincho" w:eastAsia="MS Mincho" w:hAnsi="MS Mincho" w:hint="eastAsia"/>
          <w:sz w:val="24"/>
          <w:szCs w:val="28"/>
          <w:lang w:eastAsia="ja-JP"/>
        </w:rPr>
        <w:t>にいます。そうしたら、</w:t>
      </w:r>
      <w:r w:rsidRPr="00183919">
        <w:rPr>
          <w:rFonts w:ascii="MS Mincho" w:eastAsia="MS Mincho" w:hAnsi="MS Mincho" w:hint="eastAsia"/>
          <w:sz w:val="24"/>
          <w:szCs w:val="28"/>
          <w:lang w:eastAsia="ja-JP"/>
        </w:rPr>
        <w:t>ベルの音が聞こえ</w:t>
      </w:r>
      <w:r w:rsidR="004B0231">
        <w:rPr>
          <w:rFonts w:ascii="MS Mincho" w:eastAsia="MS Mincho" w:hAnsi="MS Mincho" w:hint="eastAsia"/>
          <w:sz w:val="24"/>
          <w:szCs w:val="28"/>
          <w:lang w:eastAsia="ja-JP"/>
        </w:rPr>
        <w:t>ました</w:t>
      </w:r>
      <w:r w:rsidRPr="00183919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4B0231">
        <w:rPr>
          <w:rFonts w:ascii="MS Mincho" w:eastAsia="MS Mincho" w:hAnsi="MS Mincho" w:hint="eastAsia"/>
          <w:sz w:val="24"/>
          <w:szCs w:val="28"/>
          <w:lang w:eastAsia="ja-JP"/>
        </w:rPr>
        <w:t>この聞いた情報を根拠に、推測します。</w:t>
      </w:r>
      <w:r w:rsidR="004B0231" w:rsidRPr="00183919">
        <w:rPr>
          <w:rFonts w:ascii="MS Mincho" w:eastAsia="MS Mincho" w:hAnsi="MS Mincho" w:hint="eastAsia"/>
          <w:sz w:val="24"/>
          <w:szCs w:val="28"/>
          <w:lang w:eastAsia="ja-JP"/>
        </w:rPr>
        <w:t>誰か来</w:t>
      </w:r>
      <w:r w:rsidR="004B0231">
        <w:rPr>
          <w:rFonts w:ascii="MS Mincho" w:eastAsia="MS Mincho" w:hAnsi="MS Mincho" w:hint="eastAsia"/>
          <w:sz w:val="24"/>
          <w:szCs w:val="28"/>
          <w:lang w:eastAsia="ja-JP"/>
        </w:rPr>
        <w:t>たかなと思います。これをようだの表現で言ってみてください。ｄさん、やってみてください。</w:t>
      </w:r>
    </w:p>
    <w:p w14:paraId="6885141E" w14:textId="5578DE28" w:rsidR="00CD5695" w:rsidRDefault="004B0231" w:rsidP="009E2C1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②</w:t>
      </w:r>
      <w:r w:rsidR="00CD5695">
        <w:rPr>
          <w:rFonts w:ascii="MS Mincho" w:eastAsia="MS Mincho" w:hAnsi="MS Mincho" w:hint="eastAsia"/>
          <w:sz w:val="24"/>
          <w:szCs w:val="28"/>
          <w:lang w:eastAsia="ja-JP"/>
        </w:rPr>
        <w:t>あの二人はいちゃいちゃしています。これは見た情報です。これを根拠に推測します。あの二人は付き合っているようだ。/あの二人はカップルのようだ。</w:t>
      </w:r>
    </w:p>
    <w:p w14:paraId="3CEDE5E8" w14:textId="08FB2CC1" w:rsidR="00483888" w:rsidRDefault="00483888" w:rsidP="00CD5695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まとめ、今日はようだの比喩、例示を復習した上で、新しく推量の意味も勉強しました。事実はともかく、話し手の感じたことを表す表現です。主に文の最後に、前の文の連体修飾形でつきます。</w:t>
      </w:r>
    </w:p>
    <w:p w14:paraId="05B7DF6D" w14:textId="77777777" w:rsidR="00483888" w:rsidRPr="00483888" w:rsidRDefault="00483888" w:rsidP="009E2C1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D5A9B70" w14:textId="083DCD74" w:rsidR="00B92746" w:rsidRDefault="00B92746" w:rsidP="00B92746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最後に宿題です。テキストの録音を聞いて、単語を覚えましょう。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ようだ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2B3AD8F3" w14:textId="77777777" w:rsidR="00FC1457" w:rsidRPr="00B92746" w:rsidRDefault="00FC1457" w:rsidP="004732A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9062540" w14:textId="4BA38E07" w:rsidR="00A002F2" w:rsidRDefault="00A002F2">
      <w:pPr>
        <w:rPr>
          <w:rFonts w:eastAsia="Yu Mincho"/>
          <w:lang w:eastAsia="ja-JP"/>
        </w:rPr>
      </w:pPr>
    </w:p>
    <w:p w14:paraId="5C8C8BD1" w14:textId="16DCB2A3" w:rsidR="008D32CC" w:rsidRDefault="008D32CC">
      <w:pPr>
        <w:rPr>
          <w:rFonts w:eastAsia="Yu Mincho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D32CC" w14:paraId="4E8867FE" w14:textId="77777777" w:rsidTr="008D32CC">
        <w:trPr>
          <w:trHeight w:val="3339"/>
        </w:trPr>
        <w:tc>
          <w:tcPr>
            <w:tcW w:w="4148" w:type="dxa"/>
          </w:tcPr>
          <w:p w14:paraId="1104E9E0" w14:textId="54DEBC94" w:rsidR="008D32CC" w:rsidRDefault="008D32CC" w:rsidP="008D32CC">
            <w:pPr>
              <w:jc w:val="center"/>
              <w:rPr>
                <w:rFonts w:ascii="MS Mincho" w:eastAsia="MS Mincho" w:hAnsi="MS Mincho"/>
                <w:lang w:eastAsia="ja-JP"/>
              </w:rPr>
            </w:pPr>
            <w:r w:rsidRPr="008D32CC">
              <w:rPr>
                <w:rFonts w:ascii="MS Mincho" w:eastAsia="MS Mincho" w:hAnsi="MS Mincho" w:hint="eastAsia"/>
                <w:lang w:eastAsia="ja-JP"/>
              </w:rPr>
              <w:t>ようだ</w:t>
            </w:r>
            <w:r>
              <w:rPr>
                <w:rFonts w:ascii="MS Mincho" w:eastAsia="MS Mincho" w:hAnsi="MS Mincho" w:hint="eastAsia"/>
                <w:lang w:eastAsia="ja-JP"/>
              </w:rPr>
              <w:t xml:space="preserve">　③</w:t>
            </w:r>
          </w:p>
          <w:p w14:paraId="7FF56343" w14:textId="1BFB039D" w:rsidR="00A6619E" w:rsidRDefault="00A6619E" w:rsidP="00A6619E">
            <w:pPr>
              <w:jc w:val="righ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竹を割ったよう（な気性）</w:t>
            </w:r>
          </w:p>
          <w:p w14:paraId="2C319648" w14:textId="77777777" w:rsidR="008D32CC" w:rsidRDefault="008D32CC" w:rsidP="008D32CC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一、意味</w:t>
            </w:r>
          </w:p>
          <w:p w14:paraId="2187D7A6" w14:textId="43D170BC" w:rsidR="008D32CC" w:rsidRDefault="008D32CC" w:rsidP="008D32C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①（比</w:t>
            </w:r>
            <w:r w:rsidR="002433E7">
              <w:rPr>
                <w:rFonts w:ascii="MS Mincho" w:eastAsia="MS Mincho" w:hAnsi="MS Mincho" w:hint="eastAsia"/>
                <w:lang w:eastAsia="ja-JP"/>
              </w:rPr>
              <w:t>ゆ</w:t>
            </w:r>
            <w:r>
              <w:rPr>
                <w:rFonts w:ascii="MS Mincho" w:eastAsia="MS Mincho" w:hAnsi="MS Mincho" w:hint="eastAsia"/>
                <w:lang w:eastAsia="ja-JP"/>
              </w:rPr>
              <w:t>）</w:t>
            </w:r>
          </w:p>
          <w:p w14:paraId="3C5FDF40" w14:textId="6D2AD166" w:rsidR="00184ED0" w:rsidRDefault="003D1AAB" w:rsidP="008D32C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＊一緒に使う副詞：</w:t>
            </w:r>
            <w:r w:rsidR="00184ED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まるで</w:t>
            </w:r>
          </w:p>
          <w:p w14:paraId="622EEC9E" w14:textId="401D3AA7" w:rsidR="008D32CC" w:rsidRDefault="008D32CC" w:rsidP="008D32CC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②</w:t>
            </w:r>
            <w:r w:rsidR="00A4213B">
              <w:rPr>
                <w:rFonts w:ascii="MS Mincho" w:eastAsia="MS Mincho" w:hAnsi="MS Mincho" w:hint="eastAsia"/>
                <w:lang w:eastAsia="ja-JP"/>
              </w:rPr>
              <w:t>（例示）</w:t>
            </w:r>
            <w:r w:rsidR="00A4213B" w:rsidRPr="00A4213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もう君のような人とは友達でいられない</w:t>
            </w:r>
          </w:p>
          <w:p w14:paraId="3F9AB6E8" w14:textId="7C8D82EB" w:rsidR="00A4213B" w:rsidRDefault="00A4213B" w:rsidP="008D32CC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A4213B">
              <w:rPr>
                <w:rFonts w:ascii="MS Mincho" w:eastAsia="MS Mincho" w:hAnsi="MS Mincho" w:hint="eastAsia"/>
                <w:lang w:eastAsia="ja-JP"/>
              </w:rPr>
              <w:t>③</w:t>
            </w:r>
            <w:r>
              <w:rPr>
                <w:rFonts w:ascii="MS Mincho" w:eastAsia="MS Mincho" w:hAnsi="MS Mincho" w:hint="eastAsia"/>
                <w:lang w:eastAsia="ja-JP"/>
              </w:rPr>
              <w:t>（推測）</w:t>
            </w:r>
            <w:r w:rsidRPr="00A4213B">
              <w:rPr>
                <w:rFonts w:ascii="MS Mincho" w:eastAsia="MS Mincho" w:hAnsi="MS Mincho" w:hint="eastAsia"/>
                <w:lang w:eastAsia="ja-JP"/>
              </w:rPr>
              <w:t>物事に対する主観的な推測を表します。</w:t>
            </w:r>
          </w:p>
          <w:p w14:paraId="2B67E28F" w14:textId="38FD0A3E" w:rsidR="003D1AAB" w:rsidRPr="00A4213B" w:rsidRDefault="003D1AAB" w:rsidP="003D1AAB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＊一緒に使う副詞：どうやら、どうも</w:t>
            </w:r>
          </w:p>
          <w:p w14:paraId="18255C23" w14:textId="77777777" w:rsidR="00A4213B" w:rsidRDefault="00A4213B" w:rsidP="00A4213B">
            <w:pPr>
              <w:jc w:val="righ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A4213B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みんな私のこと見ているようだけど。</w:t>
            </w:r>
          </w:p>
          <w:p w14:paraId="1FD4F44D" w14:textId="2AD8D280" w:rsidR="00E23624" w:rsidRPr="008D32CC" w:rsidRDefault="00E23624" w:rsidP="00A4213B">
            <w:pPr>
              <w:jc w:val="right"/>
              <w:rPr>
                <w:rFonts w:ascii="MS Mincho" w:eastAsia="MS Mincho" w:hAnsi="MS Mincho"/>
                <w:lang w:eastAsia="ja-JP"/>
              </w:rPr>
            </w:pPr>
          </w:p>
        </w:tc>
        <w:tc>
          <w:tcPr>
            <w:tcW w:w="4148" w:type="dxa"/>
          </w:tcPr>
          <w:p w14:paraId="1A22BD13" w14:textId="77777777" w:rsidR="008D32CC" w:rsidRDefault="008D32CC">
            <w:pPr>
              <w:rPr>
                <w:rFonts w:eastAsia="Yu Mincho"/>
                <w:lang w:eastAsia="ja-JP"/>
              </w:rPr>
            </w:pPr>
          </w:p>
          <w:p w14:paraId="531F917F" w14:textId="2C0F782F" w:rsidR="00D436C6" w:rsidRDefault="009C743D">
            <w:pPr>
              <w:rPr>
                <w:rFonts w:ascii="MS Mincho" w:eastAsia="MS Mincho" w:hAnsi="MS Mincho"/>
                <w:lang w:eastAsia="ja-JP"/>
              </w:rPr>
            </w:pPr>
            <w:r w:rsidRPr="009C743D">
              <w:rPr>
                <w:rFonts w:ascii="MS Mincho" w:eastAsia="MS Mincho" w:hAnsi="MS Mincho" w:hint="eastAsia"/>
                <w:lang w:eastAsia="ja-JP"/>
              </w:rPr>
              <w:t>二、</w:t>
            </w:r>
            <w:r w:rsidR="004A76F2">
              <w:rPr>
                <w:rFonts w:ascii="MS Mincho" w:eastAsia="MS Mincho" w:hAnsi="MS Mincho" w:hint="eastAsia"/>
                <w:lang w:eastAsia="ja-JP"/>
              </w:rPr>
              <w:t>接続：</w:t>
            </w:r>
            <w:r w:rsidR="00D436C6">
              <w:rPr>
                <w:rFonts w:ascii="MS Mincho" w:eastAsia="MS Mincho" w:hAnsi="MS Mincho" w:hint="eastAsia"/>
                <w:lang w:eastAsia="ja-JP"/>
              </w:rPr>
              <w:t>文の連体修飾形</w:t>
            </w:r>
          </w:p>
          <w:p w14:paraId="184AA52B" w14:textId="77777777" w:rsidR="009C743D" w:rsidRDefault="00D436C6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三、</w:t>
            </w:r>
            <w:r w:rsidR="009C743D" w:rsidRPr="009C743D">
              <w:rPr>
                <w:rFonts w:ascii="MS Mincho" w:eastAsia="MS Mincho" w:hAnsi="MS Mincho" w:hint="eastAsia"/>
                <w:lang w:eastAsia="ja-JP"/>
              </w:rPr>
              <w:t>練習</w:t>
            </w:r>
          </w:p>
          <w:p w14:paraId="5823072C" w14:textId="77777777" w:rsidR="00697FE5" w:rsidRDefault="00697FE5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①</w:t>
            </w:r>
            <w:r w:rsidRPr="00697FE5">
              <w:rPr>
                <w:rFonts w:ascii="MS Mincho" w:eastAsia="MS Mincho" w:hAnsi="MS Mincho" w:hint="eastAsia"/>
                <w:lang w:eastAsia="ja-JP"/>
              </w:rPr>
              <w:t>リビングルームにいます。ベルの音が聞こえました。</w:t>
            </w:r>
            <w:r w:rsidRPr="00697FE5">
              <w:rPr>
                <w:rFonts w:ascii="MS Mincho" w:eastAsia="MS Mincho" w:hAnsi="MS Mincho" w:hint="eastAsia"/>
                <w:u w:val="single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hint="eastAsia"/>
                <w:lang w:eastAsia="ja-JP"/>
              </w:rPr>
              <w:t>。</w:t>
            </w:r>
          </w:p>
          <w:p w14:paraId="29AF7C0A" w14:textId="4C222C21" w:rsidR="00F51136" w:rsidRDefault="00697FE5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②</w:t>
            </w:r>
            <w:r w:rsidR="00F51136">
              <w:rPr>
                <w:rFonts w:ascii="MS Mincho" w:eastAsia="MS Mincho" w:hAnsi="MS Mincho" w:hint="eastAsia"/>
                <w:lang w:eastAsia="ja-JP"/>
              </w:rPr>
              <w:t>あの二人はいちゃいちゃしている。</w:t>
            </w:r>
          </w:p>
          <w:p w14:paraId="47ACE2DF" w14:textId="2AF8E680" w:rsidR="00697FE5" w:rsidRPr="009C743D" w:rsidRDefault="00697FE5" w:rsidP="00F51136">
            <w:pPr>
              <w:ind w:firstLineChars="800" w:firstLine="1680"/>
              <w:rPr>
                <w:rFonts w:ascii="MS Mincho" w:eastAsia="MS Mincho" w:hAnsi="MS Mincho"/>
                <w:lang w:eastAsia="ja-JP"/>
              </w:rPr>
            </w:pPr>
            <w:r w:rsidRPr="00697FE5">
              <w:rPr>
                <w:rFonts w:ascii="MS Mincho" w:eastAsia="MS Mincho" w:hAnsi="MS Mincho" w:hint="eastAsia"/>
                <w:u w:val="single"/>
                <w:lang w:eastAsia="ja-JP"/>
              </w:rPr>
              <w:t xml:space="preserve">　　　　</w:t>
            </w:r>
            <w:r>
              <w:rPr>
                <w:rFonts w:ascii="MS Mincho" w:eastAsia="MS Mincho" w:hAnsi="MS Mincho" w:hint="eastAsia"/>
                <w:lang w:eastAsia="ja-JP"/>
              </w:rPr>
              <w:t>。</w:t>
            </w:r>
          </w:p>
        </w:tc>
      </w:tr>
    </w:tbl>
    <w:p w14:paraId="2BBDC54C" w14:textId="77777777" w:rsidR="008D32CC" w:rsidRPr="008D32CC" w:rsidRDefault="008D32CC">
      <w:pPr>
        <w:rPr>
          <w:rFonts w:eastAsia="Yu Mincho"/>
          <w:lang w:eastAsia="ja-JP"/>
        </w:rPr>
      </w:pPr>
    </w:p>
    <w:sectPr w:rsidR="008D32CC" w:rsidRPr="008D3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F0E49" w14:textId="77777777" w:rsidR="001C0FD0" w:rsidRDefault="001C0FD0" w:rsidP="00216F03">
      <w:r>
        <w:separator/>
      </w:r>
    </w:p>
  </w:endnote>
  <w:endnote w:type="continuationSeparator" w:id="0">
    <w:p w14:paraId="45C715F0" w14:textId="77777777" w:rsidR="001C0FD0" w:rsidRDefault="001C0FD0" w:rsidP="00216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661E5" w14:textId="77777777" w:rsidR="001C0FD0" w:rsidRDefault="001C0FD0" w:rsidP="00216F03">
      <w:r>
        <w:separator/>
      </w:r>
    </w:p>
  </w:footnote>
  <w:footnote w:type="continuationSeparator" w:id="0">
    <w:p w14:paraId="38F43012" w14:textId="77777777" w:rsidR="001C0FD0" w:rsidRDefault="001C0FD0" w:rsidP="00216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A7"/>
    <w:rsid w:val="00086258"/>
    <w:rsid w:val="00163293"/>
    <w:rsid w:val="00183919"/>
    <w:rsid w:val="00184ED0"/>
    <w:rsid w:val="001C0FD0"/>
    <w:rsid w:val="00216F03"/>
    <w:rsid w:val="002433E7"/>
    <w:rsid w:val="00296FD5"/>
    <w:rsid w:val="002B6A93"/>
    <w:rsid w:val="003D1AAB"/>
    <w:rsid w:val="003F7F00"/>
    <w:rsid w:val="00447B6F"/>
    <w:rsid w:val="00471647"/>
    <w:rsid w:val="004732A7"/>
    <w:rsid w:val="00483888"/>
    <w:rsid w:val="004A76F2"/>
    <w:rsid w:val="004B0231"/>
    <w:rsid w:val="004C0204"/>
    <w:rsid w:val="004D34C9"/>
    <w:rsid w:val="004E3A47"/>
    <w:rsid w:val="005111E4"/>
    <w:rsid w:val="00586D15"/>
    <w:rsid w:val="005D15DC"/>
    <w:rsid w:val="006215B6"/>
    <w:rsid w:val="00637C33"/>
    <w:rsid w:val="00664DFB"/>
    <w:rsid w:val="00697FE5"/>
    <w:rsid w:val="006B1958"/>
    <w:rsid w:val="006C7141"/>
    <w:rsid w:val="006D3C47"/>
    <w:rsid w:val="007C7160"/>
    <w:rsid w:val="00806728"/>
    <w:rsid w:val="00862C4B"/>
    <w:rsid w:val="008C0AB1"/>
    <w:rsid w:val="008D32CC"/>
    <w:rsid w:val="00921DB7"/>
    <w:rsid w:val="009356F3"/>
    <w:rsid w:val="009A269F"/>
    <w:rsid w:val="009C57E8"/>
    <w:rsid w:val="009C743D"/>
    <w:rsid w:val="009E09B1"/>
    <w:rsid w:val="009E2C16"/>
    <w:rsid w:val="009E5122"/>
    <w:rsid w:val="00A002F2"/>
    <w:rsid w:val="00A07AB9"/>
    <w:rsid w:val="00A4213B"/>
    <w:rsid w:val="00A6619E"/>
    <w:rsid w:val="00A754CE"/>
    <w:rsid w:val="00AC1DD7"/>
    <w:rsid w:val="00AC2783"/>
    <w:rsid w:val="00B13EB4"/>
    <w:rsid w:val="00B77481"/>
    <w:rsid w:val="00B92746"/>
    <w:rsid w:val="00C33038"/>
    <w:rsid w:val="00C535DD"/>
    <w:rsid w:val="00C65F1D"/>
    <w:rsid w:val="00C85919"/>
    <w:rsid w:val="00CB0D8B"/>
    <w:rsid w:val="00CD5695"/>
    <w:rsid w:val="00CE57DA"/>
    <w:rsid w:val="00D436C6"/>
    <w:rsid w:val="00D43707"/>
    <w:rsid w:val="00D60348"/>
    <w:rsid w:val="00D6163F"/>
    <w:rsid w:val="00DB51EB"/>
    <w:rsid w:val="00DD612D"/>
    <w:rsid w:val="00E23624"/>
    <w:rsid w:val="00E63CCD"/>
    <w:rsid w:val="00F175D0"/>
    <w:rsid w:val="00F230CF"/>
    <w:rsid w:val="00F27A3A"/>
    <w:rsid w:val="00F51136"/>
    <w:rsid w:val="00FC1457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57D1F"/>
  <w15:chartTrackingRefBased/>
  <w15:docId w15:val="{23C54F06-6306-4E57-8A55-DDB8128A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2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F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F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F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F03"/>
    <w:rPr>
      <w:sz w:val="18"/>
      <w:szCs w:val="18"/>
    </w:rPr>
  </w:style>
  <w:style w:type="table" w:styleId="a7">
    <w:name w:val="Table Grid"/>
    <w:basedOn w:val="a1"/>
    <w:uiPriority w:val="39"/>
    <w:rsid w:val="008D3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17</cp:revision>
  <dcterms:created xsi:type="dcterms:W3CDTF">2022-05-01T15:00:00Z</dcterms:created>
  <dcterms:modified xsi:type="dcterms:W3CDTF">2022-07-30T10:34:00Z</dcterms:modified>
</cp:coreProperties>
</file>