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BAA99" w14:textId="7209DB8E" w:rsidR="007543A1" w:rsidRPr="007543A1" w:rsidRDefault="002615E6" w:rsidP="002615E6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>
        <w:rPr>
          <w:rFonts w:ascii="华文中宋" w:eastAsia="华文中宋" w:hAnsi="华文中宋" w:cs="微软雅黑" w:hint="eastAsia"/>
          <w:sz w:val="32"/>
          <w:szCs w:val="36"/>
          <w:lang w:eastAsia="ja-JP"/>
        </w:rPr>
        <w:t>第</w:t>
      </w:r>
      <w:r>
        <w:rPr>
          <w:rFonts w:ascii="华文中宋" w:eastAsia="华文中宋" w:hAnsi="华文中宋" w:cs="微软雅黑"/>
          <w:sz w:val="32"/>
          <w:szCs w:val="36"/>
          <w:lang w:eastAsia="ja-JP"/>
        </w:rPr>
        <w:t>45</w:t>
      </w:r>
      <w:r>
        <w:rPr>
          <w:rFonts w:ascii="华文中宋" w:eastAsia="华文中宋" w:hAnsi="华文中宋" w:cs="微软雅黑" w:hint="eastAsia"/>
          <w:sz w:val="32"/>
          <w:szCs w:val="36"/>
          <w:lang w:eastAsia="ja-JP"/>
        </w:rPr>
        <w:t>课</w:t>
      </w:r>
      <w:r w:rsidR="007543A1">
        <w:rPr>
          <w:rFonts w:ascii="华文中宋" w:eastAsia="华文中宋" w:hAnsi="华文中宋" w:cs="微软雅黑" w:hint="eastAsia"/>
          <w:sz w:val="32"/>
          <w:szCs w:val="36"/>
          <w:lang w:eastAsia="ja-JP"/>
        </w:rPr>
        <w:t xml:space="preserve"> </w:t>
      </w:r>
      <w:r w:rsidR="007543A1">
        <w:rPr>
          <w:rFonts w:ascii="MS PGothic" w:eastAsia="MS PGothic" w:hAnsi="MS PGothic" w:cs="微软雅黑" w:hint="eastAsia"/>
          <w:sz w:val="32"/>
          <w:szCs w:val="36"/>
          <w:lang w:eastAsia="ja-JP"/>
        </w:rPr>
        <w:t>～ば～ほど</w:t>
      </w:r>
    </w:p>
    <w:p w14:paraId="479824F1" w14:textId="6896A05A" w:rsidR="00564694" w:rsidRDefault="00564694" w:rsidP="00564694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1827</w:t>
      </w:r>
      <w:r>
        <w:rPr>
          <w:rFonts w:ascii="黑体" w:eastAsia="黑体" w:hAnsi="黑体" w:hint="eastAsia"/>
        </w:rPr>
        <w:t>字 可根据当地面试时长要求减少内容）</w:t>
      </w:r>
    </w:p>
    <w:p w14:paraId="66BC818D" w14:textId="77777777" w:rsidR="007543A1" w:rsidRPr="00564694" w:rsidRDefault="007543A1" w:rsidP="007543A1">
      <w:pPr>
        <w:rPr>
          <w:rFonts w:ascii="MS Mincho" w:eastAsia="MS Mincho" w:hAnsi="MS Mincho"/>
          <w:sz w:val="24"/>
          <w:szCs w:val="28"/>
        </w:rPr>
      </w:pPr>
    </w:p>
    <w:p w14:paraId="68C2F37C" w14:textId="3F45A7F5" w:rsidR="007543A1" w:rsidRDefault="007543A1" w:rsidP="006F750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今日は「Aば、A</w:t>
      </w:r>
      <w:r w:rsidR="007F0950">
        <w:rPr>
          <w:rFonts w:ascii="MS Mincho" w:eastAsia="MS Mincho" w:hAnsi="MS Mincho" w:hint="eastAsia"/>
          <w:sz w:val="24"/>
          <w:szCs w:val="28"/>
          <w:lang w:eastAsia="ja-JP"/>
        </w:rPr>
        <w:t>ほど</w:t>
      </w:r>
      <w:r w:rsidR="007F0950">
        <w:rPr>
          <w:rFonts w:ascii="MS Mincho" w:hAnsi="MS Mincho" w:hint="eastAsia"/>
          <w:sz w:val="24"/>
          <w:szCs w:val="28"/>
          <w:lang w:eastAsia="ja-JP"/>
        </w:rPr>
        <w:t>B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BC7926">
        <w:rPr>
          <w:rFonts w:ascii="MS Mincho" w:eastAsia="MS Mincho" w:hAnsi="MS Mincho" w:hint="eastAsia"/>
          <w:sz w:val="24"/>
          <w:szCs w:val="28"/>
          <w:lang w:eastAsia="ja-JP"/>
        </w:rPr>
        <w:t>という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文型を勉強します。</w:t>
      </w:r>
    </w:p>
    <w:p w14:paraId="6626FB36" w14:textId="21D638DA" w:rsidR="007543A1" w:rsidRPr="00564694" w:rsidRDefault="007543A1" w:rsidP="006F7500">
      <w:pPr>
        <w:ind w:firstLineChars="100" w:firstLine="240"/>
        <w:rPr>
          <w:rFonts w:ascii="MS Mincho" w:eastAsia="Yu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文法を説明する前に、</w:t>
      </w:r>
      <w:r w:rsidR="00BC7926">
        <w:rPr>
          <w:rFonts w:ascii="MS Mincho" w:eastAsia="MS Mincho" w:hAnsi="MS Mincho" w:hint="eastAsia"/>
          <w:sz w:val="24"/>
          <w:szCs w:val="28"/>
          <w:lang w:eastAsia="ja-JP"/>
        </w:rPr>
        <w:t>みんなでショート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動画を</w:t>
      </w:r>
      <w:r w:rsidR="00BC7926">
        <w:rPr>
          <w:rFonts w:ascii="MS Mincho" w:eastAsia="MS Mincho" w:hAnsi="MS Mincho" w:hint="eastAsia"/>
          <w:sz w:val="24"/>
          <w:szCs w:val="28"/>
          <w:lang w:eastAsia="ja-JP"/>
        </w:rPr>
        <w:t>見ましょう。</w:t>
      </w:r>
      <w:r w:rsidR="00BA1FA8">
        <w:rPr>
          <w:rFonts w:ascii="MS Mincho" w:eastAsia="MS Mincho" w:hAnsi="MS Mincho" w:hint="eastAsia"/>
          <w:sz w:val="24"/>
          <w:szCs w:val="28"/>
          <w:lang w:eastAsia="ja-JP"/>
        </w:rPr>
        <w:t>ただ見るだけではない、</w:t>
      </w:r>
      <w:r w:rsidR="00BC7926">
        <w:rPr>
          <w:rFonts w:ascii="MS Mincho" w:eastAsia="MS Mincho" w:hAnsi="MS Mincho" w:hint="eastAsia"/>
          <w:sz w:val="24"/>
          <w:szCs w:val="28"/>
          <w:lang w:eastAsia="ja-JP"/>
        </w:rPr>
        <w:t>～ば～ほどを使った文を探し出すこと。よろしいですか。</w:t>
      </w:r>
      <w:r w:rsidR="006401C8">
        <w:rPr>
          <w:rFonts w:ascii="MS Mincho" w:eastAsia="MS Mincho" w:hAnsi="MS Mincho" w:hint="eastAsia"/>
          <w:sz w:val="24"/>
          <w:szCs w:val="28"/>
          <w:lang w:eastAsia="ja-JP"/>
        </w:rPr>
        <w:t>では、どうぞ。</w:t>
      </w:r>
    </w:p>
    <w:p w14:paraId="0D197FAA" w14:textId="6825895C" w:rsidR="007543A1" w:rsidRDefault="007543A1" w:rsidP="006F750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はい、終わりました。ビデオに出ているのは不動産屋での会話ですね。不動産屋</w:t>
      </w:r>
      <w:r w:rsidR="002144CE">
        <w:rPr>
          <w:rFonts w:ascii="MS Mincho" w:eastAsia="MS Mincho" w:hAnsi="MS Mincho" w:hint="eastAsia"/>
          <w:sz w:val="24"/>
          <w:szCs w:val="28"/>
          <w:lang w:eastAsia="ja-JP"/>
        </w:rPr>
        <w:t>というの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は、家を紹介してくれる会社のことです。</w:t>
      </w:r>
      <w:r w:rsidR="00226571">
        <w:rPr>
          <w:rFonts w:ascii="MS Mincho" w:eastAsia="MS Mincho" w:hAnsi="MS Mincho" w:hint="eastAsia"/>
          <w:sz w:val="24"/>
          <w:szCs w:val="28"/>
          <w:lang w:eastAsia="ja-JP"/>
        </w:rPr>
        <w:t>今日は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マイクさん</w:t>
      </w:r>
      <w:r w:rsidR="00226571">
        <w:rPr>
          <w:rFonts w:ascii="MS Mincho" w:eastAsia="MS Mincho" w:hAnsi="MS Mincho" w:hint="eastAsia"/>
          <w:sz w:val="24"/>
          <w:szCs w:val="28"/>
          <w:lang w:eastAsia="ja-JP"/>
        </w:rPr>
        <w:t>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不動産屋に来ましたね。そ</w:t>
      </w:r>
      <w:r w:rsidR="0043008A">
        <w:rPr>
          <w:rFonts w:ascii="MS Mincho" w:eastAsia="MS Mincho" w:hAnsi="MS Mincho" w:hint="eastAsia"/>
          <w:sz w:val="24"/>
          <w:szCs w:val="28"/>
          <w:lang w:eastAsia="ja-JP"/>
        </w:rPr>
        <w:t>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したら、不動産屋の人は聞きました。「どんな家をお探しですか」</w:t>
      </w:r>
      <w:r w:rsidR="006F7500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269CD42E" w14:textId="060CAB60" w:rsidR="006F7500" w:rsidRDefault="006F7500" w:rsidP="006F750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すると、マイクさんは何と答えましたか。</w:t>
      </w:r>
      <w:r w:rsidR="00364B07">
        <w:rPr>
          <w:rFonts w:ascii="MS Mincho" w:eastAsia="MS Mincho" w:hAnsi="MS Mincho" w:hint="eastAsia"/>
          <w:sz w:val="24"/>
          <w:szCs w:val="28"/>
          <w:lang w:eastAsia="ja-JP"/>
        </w:rPr>
        <w:t>A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さん、どうぞ。言ってみてください。よくできました。マイクさんは「駅から近くて、家賃が安いところがいい」と言っていますね。これはどうですか。常識的に考えると、駅にも近いし、家賃も安いし、そんな都合のいい</w:t>
      </w:r>
      <w:r w:rsidR="007D3668">
        <w:rPr>
          <w:rFonts w:ascii="MS Mincho" w:eastAsia="MS Mincho" w:hAnsi="MS Mincho" w:hint="eastAsia"/>
          <w:sz w:val="24"/>
          <w:szCs w:val="28"/>
          <w:lang w:eastAsia="ja-JP"/>
        </w:rPr>
        <w:t>ことってなかなかないでしょうね。で、不動産屋の人何と返事しましたか。</w:t>
      </w:r>
      <w:r w:rsidR="00364B07">
        <w:rPr>
          <w:rFonts w:ascii="MS Mincho" w:eastAsia="MS Mincho" w:hAnsi="MS Mincho" w:hint="eastAsia"/>
          <w:sz w:val="24"/>
          <w:szCs w:val="28"/>
          <w:lang w:eastAsia="ja-JP"/>
        </w:rPr>
        <w:t>B</w:t>
      </w:r>
      <w:r w:rsidR="007D3668">
        <w:rPr>
          <w:rFonts w:ascii="MS Mincho" w:eastAsia="MS Mincho" w:hAnsi="MS Mincho" w:hint="eastAsia"/>
          <w:sz w:val="24"/>
          <w:szCs w:val="28"/>
          <w:lang w:eastAsia="ja-JP"/>
        </w:rPr>
        <w:t>さん、どうですか。聞き取れましたか。</w:t>
      </w:r>
    </w:p>
    <w:p w14:paraId="561A3915" w14:textId="4FE0FA81" w:rsidR="007D3668" w:rsidRDefault="007D3668" w:rsidP="006F750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はい、よく</w:t>
      </w:r>
      <w:r w:rsidR="00226571">
        <w:rPr>
          <w:rFonts w:ascii="MS Mincho" w:eastAsia="MS Mincho" w:hAnsi="MS Mincho" w:hint="eastAsia"/>
          <w:sz w:val="24"/>
          <w:szCs w:val="28"/>
          <w:lang w:eastAsia="ja-JP"/>
        </w:rPr>
        <w:t>気づいてくれました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。従業員は「駅から近いと、家賃は高くなります。」と言いましたね。これは常識に合っています。</w:t>
      </w:r>
    </w:p>
    <w:p w14:paraId="35DD89C1" w14:textId="77777777" w:rsidR="007F0950" w:rsidRDefault="007D3668" w:rsidP="007D366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ですが、もっと正確に言えば、ビデオで言ったのは</w:t>
      </w:r>
    </w:p>
    <w:p w14:paraId="4B99775F" w14:textId="19A04E03" w:rsidR="007D3668" w:rsidRDefault="007D3668" w:rsidP="007F0950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「駅から近ければ、近いほど家賃は高くなります。」</w:t>
      </w:r>
    </w:p>
    <w:p w14:paraId="1423F614" w14:textId="77777777" w:rsidR="007F0950" w:rsidRDefault="007D3668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この文は今日習う文法「Aば、Aほど</w:t>
      </w:r>
      <w:r w:rsidR="007F0950">
        <w:rPr>
          <w:rFonts w:ascii="MS Mincho" w:hAnsi="MS Mincho" w:hint="eastAsia"/>
          <w:sz w:val="24"/>
          <w:szCs w:val="28"/>
          <w:lang w:eastAsia="ja-JP"/>
        </w:rPr>
        <w:t>B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」を使っています</w:t>
      </w:r>
      <w:r w:rsidR="007F0950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57BD0824" w14:textId="7E779E47" w:rsidR="00364B00" w:rsidRDefault="007F0950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意味は「AをするとBになる。もっとAをするともっとBになる。」です。</w:t>
      </w:r>
    </w:p>
    <w:p w14:paraId="4DFFF7CA" w14:textId="484B17A5" w:rsidR="00753320" w:rsidRDefault="00753320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753320">
        <w:rPr>
          <w:rFonts w:ascii="MS Mincho" w:eastAsia="MS Mincho" w:hAnsi="MS Mincho" w:hint="eastAsia"/>
          <w:sz w:val="24"/>
          <w:szCs w:val="28"/>
          <w:lang w:eastAsia="ja-JP"/>
        </w:rPr>
        <w:t>前の程度が強まると、それに影響して後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ろ</w:t>
      </w:r>
      <w:r w:rsidRPr="00753320">
        <w:rPr>
          <w:rFonts w:ascii="MS Mincho" w:eastAsia="MS Mincho" w:hAnsi="MS Mincho" w:hint="eastAsia"/>
          <w:sz w:val="24"/>
          <w:szCs w:val="28"/>
          <w:lang w:eastAsia="ja-JP"/>
        </w:rPr>
        <w:t>の程度もさらに強まることを表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します</w:t>
      </w:r>
      <w:r w:rsidRPr="00753320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466FE767" w14:textId="77777777" w:rsidR="00F17BEC" w:rsidRDefault="00F17BEC" w:rsidP="00F17BEC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不動産屋の例で考えましょう。</w:t>
      </w:r>
    </w:p>
    <w:p w14:paraId="4E0D34A2" w14:textId="77777777" w:rsidR="00F17BEC" w:rsidRDefault="00F17BEC" w:rsidP="00F17BEC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この文のAは　「駅に近い」です。Bは「家賃が高い」です。</w:t>
      </w:r>
    </w:p>
    <w:p w14:paraId="6BA8F900" w14:textId="77777777" w:rsidR="00F17BEC" w:rsidRDefault="00F17BEC" w:rsidP="00F17BEC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近いと高い。もっと近いと、もっと高くなる。という意味です。</w:t>
      </w:r>
    </w:p>
    <w:p w14:paraId="4C656026" w14:textId="6826620D" w:rsidR="00F17BEC" w:rsidRDefault="00F17BEC" w:rsidP="00F17BE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これが「駅から近ければ、近いほど家賃は高くなります。」</w:t>
      </w:r>
    </w:p>
    <w:p w14:paraId="3D10747C" w14:textId="46BD3918" w:rsidR="00BE2D03" w:rsidRDefault="00753320" w:rsidP="0072486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意味はそこそこ簡単で</w:t>
      </w:r>
      <w:r w:rsidR="00724861">
        <w:rPr>
          <w:rFonts w:ascii="MS Mincho" w:eastAsia="MS Mincho" w:hAnsi="MS Mincho" w:hint="eastAsia"/>
          <w:sz w:val="24"/>
          <w:szCs w:val="28"/>
          <w:lang w:eastAsia="ja-JP"/>
        </w:rPr>
        <w:t>はありますが、一番厄介なのは、やはり</w:t>
      </w:r>
      <w:r w:rsidR="00BE2D03">
        <w:rPr>
          <w:rFonts w:ascii="MS Mincho" w:eastAsia="MS Mincho" w:hAnsi="MS Mincho" w:hint="eastAsia"/>
          <w:sz w:val="24"/>
          <w:szCs w:val="28"/>
          <w:lang w:eastAsia="ja-JP"/>
        </w:rPr>
        <w:t>作り方</w:t>
      </w:r>
      <w:r w:rsidR="00724861">
        <w:rPr>
          <w:rFonts w:ascii="MS Mincho" w:eastAsia="MS Mincho" w:hAnsi="MS Mincho" w:hint="eastAsia"/>
          <w:sz w:val="24"/>
          <w:szCs w:val="28"/>
          <w:lang w:eastAsia="ja-JP"/>
        </w:rPr>
        <w:t>ですね。</w:t>
      </w:r>
    </w:p>
    <w:p w14:paraId="64441F3D" w14:textId="32EFEE87" w:rsidR="00724861" w:rsidRDefault="00724861" w:rsidP="0072486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なぜかというと「Aば、AほどB」同じ言葉なのに、２回も言います。しかも、一回目と二回もの形が違います。</w:t>
      </w:r>
    </w:p>
    <w:p w14:paraId="399E7CA5" w14:textId="26073DFE" w:rsidR="00724861" w:rsidRDefault="007D7D70" w:rsidP="0072486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ですが、難しく感じることはありません。後で誰もできるような、いいことを教えます。</w:t>
      </w:r>
    </w:p>
    <w:p w14:paraId="7EE1F0DE" w14:textId="77777777" w:rsidR="00940808" w:rsidRDefault="00940808" w:rsidP="0072486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45F08F2" w14:textId="085AFF77" w:rsidR="007D7D70" w:rsidRPr="00940808" w:rsidRDefault="00940808" w:rsidP="0094080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では、本題に戻します。「Aば、AほどB」の作り方です。</w:t>
      </w:r>
    </w:p>
    <w:p w14:paraId="017F4EC6" w14:textId="06E003D8" w:rsidR="007F0950" w:rsidRDefault="007F0950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Aは同じ言葉を二回</w:t>
      </w:r>
      <w:r w:rsidR="00BE2D03">
        <w:rPr>
          <w:rFonts w:ascii="MS Mincho" w:eastAsia="MS Mincho" w:hAnsi="MS Mincho" w:hint="eastAsia"/>
          <w:sz w:val="24"/>
          <w:szCs w:val="28"/>
          <w:lang w:eastAsia="ja-JP"/>
        </w:rPr>
        <w:t>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言います。一回目は</w:t>
      </w:r>
      <w:r w:rsidR="00940808">
        <w:rPr>
          <w:rFonts w:ascii="MS Mincho" w:eastAsia="MS Mincho" w:hAnsi="MS Mincho" w:hint="eastAsia"/>
          <w:sz w:val="24"/>
          <w:szCs w:val="28"/>
          <w:lang w:eastAsia="ja-JP"/>
        </w:rPr>
        <w:t>各品詞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のば形</w:t>
      </w:r>
      <w:r w:rsidR="00BE2D03">
        <w:rPr>
          <w:rFonts w:ascii="MS Mincho" w:eastAsia="MS Mincho" w:hAnsi="MS Mincho" w:hint="eastAsia"/>
          <w:sz w:val="24"/>
          <w:szCs w:val="28"/>
          <w:lang w:eastAsia="ja-JP"/>
        </w:rPr>
        <w:t>を使います。ば形は条件、仮定の表現です。</w:t>
      </w:r>
      <w:r w:rsidR="00D149BE">
        <w:rPr>
          <w:rFonts w:ascii="MS Mincho" w:eastAsia="MS Mincho" w:hAnsi="MS Mincho" w:hint="eastAsia"/>
          <w:sz w:val="24"/>
          <w:szCs w:val="28"/>
          <w:lang w:eastAsia="ja-JP"/>
        </w:rPr>
        <w:t>二回目は品詞ごとに異なってきます。</w:t>
      </w:r>
    </w:p>
    <w:p w14:paraId="220E4BF4" w14:textId="08F7F0B8" w:rsidR="00F17BEC" w:rsidRDefault="00F17BEC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まず、動詞</w:t>
      </w:r>
      <w:r w:rsidR="00940808">
        <w:rPr>
          <w:rFonts w:ascii="MS Mincho" w:eastAsia="MS Mincho" w:hAnsi="MS Mincho" w:hint="eastAsia"/>
          <w:sz w:val="24"/>
          <w:szCs w:val="28"/>
          <w:lang w:eastAsia="ja-JP"/>
        </w:rPr>
        <w:t>から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考えましょう。</w:t>
      </w:r>
    </w:p>
    <w:p w14:paraId="5BD581B7" w14:textId="3FFAAD65" w:rsidR="00F17BEC" w:rsidRDefault="00F17BEC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一回目は動詞のば形です。二回目は動詞の辞書形です。</w:t>
      </w:r>
    </w:p>
    <w:p w14:paraId="6B221164" w14:textId="5612A679" w:rsidR="0034675D" w:rsidRDefault="00E46338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例で見ましょう。</w:t>
      </w:r>
      <w:r w:rsidR="0034675D">
        <w:rPr>
          <w:rFonts w:ascii="MS Mincho" w:eastAsia="MS Mincho" w:hAnsi="MS Mincho" w:hint="eastAsia"/>
          <w:sz w:val="24"/>
          <w:szCs w:val="28"/>
          <w:lang w:eastAsia="ja-JP"/>
        </w:rPr>
        <w:t>日本語を話すと、上手になります。もっと話したら、もっと上手になる。こ</w:t>
      </w:r>
      <w:r w:rsidR="009F0781">
        <w:rPr>
          <w:rFonts w:ascii="MS Mincho" w:eastAsia="MS Mincho" w:hAnsi="MS Mincho" w:hint="eastAsia"/>
          <w:sz w:val="24"/>
          <w:szCs w:val="28"/>
          <w:lang w:eastAsia="ja-JP"/>
        </w:rPr>
        <w:t>れ</w:t>
      </w:r>
      <w:r w:rsidR="0034675D">
        <w:rPr>
          <w:rFonts w:ascii="MS Mincho" w:eastAsia="MS Mincho" w:hAnsi="MS Mincho" w:hint="eastAsia"/>
          <w:sz w:val="24"/>
          <w:szCs w:val="28"/>
          <w:lang w:eastAsia="ja-JP"/>
        </w:rPr>
        <w:t>を「ば～ほど」で言えば、</w:t>
      </w:r>
    </w:p>
    <w:p w14:paraId="0DA9706D" w14:textId="205B56EA" w:rsidR="00F17BEC" w:rsidRDefault="00E46338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日本語を話せば話すほど上手になります。</w:t>
      </w:r>
    </w:p>
    <w:p w14:paraId="3C3921FF" w14:textId="327C4B6F" w:rsidR="00BE2D03" w:rsidRDefault="00E46338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話せば　は　話すのば形です。辞書形は　話すです。</w:t>
      </w:r>
    </w:p>
    <w:p w14:paraId="6566AC1A" w14:textId="77777777" w:rsidR="0034675D" w:rsidRDefault="0034675D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A25675B" w14:textId="77777777" w:rsidR="00247119" w:rsidRDefault="00181CCF" w:rsidP="00247119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次は</w:t>
      </w:r>
      <w:r w:rsidR="00077ADA">
        <w:rPr>
          <w:rFonts w:ascii="MS Mincho" w:eastAsia="MS Mincho" w:hAnsi="MS Mincho" w:hint="eastAsia"/>
          <w:sz w:val="24"/>
          <w:szCs w:val="28"/>
          <w:lang w:eastAsia="ja-JP"/>
        </w:rPr>
        <w:t>イ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形容詞です。</w:t>
      </w:r>
      <w:r w:rsidR="0034675D">
        <w:rPr>
          <w:rFonts w:ascii="MS Mincho" w:eastAsia="MS Mincho" w:hAnsi="MS Mincho" w:hint="eastAsia"/>
          <w:sz w:val="24"/>
          <w:szCs w:val="28"/>
          <w:lang w:eastAsia="ja-JP"/>
        </w:rPr>
        <w:t>い形容詞のば形はどうなってますか。思い出してください。</w:t>
      </w:r>
      <w:r w:rsidR="00247119"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安いのば形は何で</w:t>
      </w:r>
      <w:r w:rsidR="00247119">
        <w:rPr>
          <w:rFonts w:ascii="MS Mincho" w:eastAsia="MS Mincho" w:hAnsi="MS Mincho" w:hint="eastAsia"/>
          <w:sz w:val="24"/>
          <w:szCs w:val="28"/>
          <w:lang w:eastAsia="ja-JP"/>
        </w:rPr>
        <w:t>しょうか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247119">
        <w:rPr>
          <w:rFonts w:ascii="MS Mincho" w:eastAsia="MS Mincho" w:hAnsi="MS Mincho" w:hint="eastAsia"/>
          <w:sz w:val="24"/>
          <w:szCs w:val="28"/>
          <w:lang w:eastAsia="ja-JP"/>
        </w:rPr>
        <w:t>ｃ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さん、覚えてますか。</w:t>
      </w:r>
    </w:p>
    <w:p w14:paraId="21963D99" w14:textId="32545927" w:rsidR="00247119" w:rsidRDefault="00247119" w:rsidP="00247119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あ、なるほど、安いばは違います。</w:t>
      </w:r>
    </w:p>
    <w:p w14:paraId="534FC933" w14:textId="00C7388B" w:rsidR="00247119" w:rsidRDefault="00247119" w:rsidP="00E60C1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い形容詞のば形を説明する当時のことを思い出してください。</w:t>
      </w:r>
    </w:p>
    <w:p w14:paraId="4F89F17E" w14:textId="5E319903" w:rsidR="00E60C1B" w:rsidRDefault="00E60C1B" w:rsidP="00E60C1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ずいぶん前に勉強した文型で</w:t>
      </w:r>
      <w:r w:rsidR="00247119">
        <w:rPr>
          <w:rFonts w:ascii="MS Mincho" w:eastAsia="MS Mincho" w:hAnsi="MS Mincho" w:hint="eastAsia"/>
          <w:sz w:val="24"/>
          <w:szCs w:val="28"/>
          <w:lang w:eastAsia="ja-JP"/>
        </w:rPr>
        <w:t>「なければならない」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があります。</w:t>
      </w:r>
    </w:p>
    <w:p w14:paraId="42C564A0" w14:textId="4C28AD37" w:rsidR="00247119" w:rsidRDefault="00247119" w:rsidP="00E60C1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この「なければ」はい形容詞「ない」のば形ですから、もうお分かりですね。</w:t>
      </w:r>
    </w:p>
    <w:p w14:paraId="3753AF49" w14:textId="051AF126" w:rsidR="00181CCF" w:rsidRDefault="00181CCF" w:rsidP="00247119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「安ければ」です。</w:t>
      </w:r>
      <w:r w:rsidR="00077ADA">
        <w:rPr>
          <w:rFonts w:ascii="MS Mincho" w:eastAsia="MS Mincho" w:hAnsi="MS Mincho" w:hint="eastAsia"/>
          <w:sz w:val="24"/>
          <w:szCs w:val="28"/>
          <w:lang w:eastAsia="ja-JP"/>
        </w:rPr>
        <w:t>イ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形容詞の「い」を「ければ」に変えます。</w:t>
      </w:r>
      <w:r w:rsidR="00077ADA">
        <w:rPr>
          <w:rFonts w:ascii="MS Mincho" w:eastAsia="MS Mincho" w:hAnsi="MS Mincho" w:hint="eastAsia"/>
          <w:sz w:val="24"/>
          <w:szCs w:val="28"/>
          <w:lang w:eastAsia="ja-JP"/>
        </w:rPr>
        <w:t>２回目の部分はイ形容詞そのままつけます。</w:t>
      </w:r>
    </w:p>
    <w:p w14:paraId="375E9A1F" w14:textId="7B703AAE" w:rsidR="00077ADA" w:rsidRDefault="00077ADA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例文です。料金は安ければ安いほど、利用する人が多いです。</w:t>
      </w:r>
    </w:p>
    <w:p w14:paraId="422720AD" w14:textId="1D61824F" w:rsidR="00181CCF" w:rsidRDefault="00077ADA" w:rsidP="00B84F2A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最後はナ形容詞です。</w:t>
      </w:r>
      <w:r w:rsidR="00B84F2A">
        <w:rPr>
          <w:rFonts w:ascii="MS Mincho" w:eastAsia="MS Mincho" w:hAnsi="MS Mincho" w:hint="eastAsia"/>
          <w:sz w:val="24"/>
          <w:szCs w:val="28"/>
          <w:lang w:eastAsia="ja-JP"/>
        </w:rPr>
        <w:t>ナ形容詞のば形は　なら、あるいはであれば、ですね。また、２回目の後ろに「ほど」が来るので、</w:t>
      </w:r>
      <w:r w:rsidR="00364B07">
        <w:rPr>
          <w:rFonts w:ascii="MS Mincho" w:eastAsia="MS Mincho" w:hAnsi="MS Mincho" w:hint="eastAsia"/>
          <w:sz w:val="24"/>
          <w:szCs w:val="28"/>
          <w:lang w:eastAsia="ja-JP"/>
        </w:rPr>
        <w:t>特別に</w:t>
      </w:r>
      <w:r w:rsidR="00B84F2A">
        <w:rPr>
          <w:rFonts w:ascii="MS Mincho" w:eastAsia="MS Mincho" w:hAnsi="MS Mincho" w:hint="eastAsia"/>
          <w:sz w:val="24"/>
          <w:szCs w:val="28"/>
          <w:lang w:eastAsia="ja-JP"/>
        </w:rPr>
        <w:t>「な」をつけ</w:t>
      </w:r>
      <w:r w:rsidR="009F0781">
        <w:rPr>
          <w:rFonts w:ascii="MS Mincho" w:eastAsia="MS Mincho" w:hAnsi="MS Mincho" w:hint="eastAsia"/>
          <w:sz w:val="24"/>
          <w:szCs w:val="28"/>
          <w:lang w:eastAsia="ja-JP"/>
        </w:rPr>
        <w:t>ます</w:t>
      </w:r>
      <w:r w:rsidR="00B84F2A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7F4BC932" w14:textId="40D0C73F" w:rsidR="00B84F2A" w:rsidRPr="00423172" w:rsidRDefault="00B84F2A" w:rsidP="00B84F2A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では、例文です。テストは簡単なら、簡単なほどいいです。</w:t>
      </w:r>
    </w:p>
    <w:p w14:paraId="4C9DB32A" w14:textId="1405BE1C" w:rsidR="00BE2D03" w:rsidRDefault="00BE2D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13F30F74" w14:textId="6CFD99DA" w:rsidR="003C05B5" w:rsidRDefault="003C05B5" w:rsidP="001B384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この文型って</w:t>
      </w:r>
      <w:r w:rsidR="001B384F">
        <w:rPr>
          <w:rFonts w:ascii="MS Mincho" w:eastAsia="MS Mincho" w:hAnsi="MS Mincho" w:hint="eastAsia"/>
          <w:sz w:val="24"/>
          <w:szCs w:val="28"/>
          <w:lang w:eastAsia="ja-JP"/>
        </w:rPr>
        <w:t>イ形容詞もあるでしょう、ナ形容詞もあるでしょう、動詞もある、特にば形の部分は間違えやすい</w:t>
      </w:r>
      <w:r w:rsidR="00401AE5">
        <w:rPr>
          <w:rFonts w:ascii="MS Mincho" w:eastAsia="MS Mincho" w:hAnsi="MS Mincho" w:hint="eastAsia"/>
          <w:sz w:val="24"/>
          <w:szCs w:val="28"/>
          <w:lang w:eastAsia="ja-JP"/>
        </w:rPr>
        <w:t>ので、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なんとなく難しそう、</w:t>
      </w:r>
      <w:r w:rsidR="001B384F">
        <w:rPr>
          <w:rFonts w:ascii="MS Mincho" w:eastAsia="MS Mincho" w:hAnsi="MS Mincho" w:hint="eastAsia"/>
          <w:sz w:val="24"/>
          <w:szCs w:val="28"/>
          <w:lang w:eastAsia="ja-JP"/>
        </w:rPr>
        <w:t>って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思う</w:t>
      </w:r>
      <w:r w:rsidR="0040084E">
        <w:rPr>
          <w:rFonts w:ascii="MS Mincho" w:eastAsia="MS Mincho" w:hAnsi="MS Mincho" w:hint="eastAsia"/>
          <w:sz w:val="24"/>
          <w:szCs w:val="28"/>
          <w:lang w:eastAsia="ja-JP"/>
        </w:rPr>
        <w:t>人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もいるんじゃないですか。</w:t>
      </w:r>
      <w:r w:rsidR="00401AE5">
        <w:rPr>
          <w:rFonts w:ascii="MS Mincho" w:eastAsia="MS Mincho" w:hAnsi="MS Mincho" w:hint="eastAsia"/>
          <w:sz w:val="24"/>
          <w:szCs w:val="28"/>
          <w:lang w:eastAsia="ja-JP"/>
        </w:rPr>
        <w:t>こ</w:t>
      </w:r>
      <w:r w:rsidR="008D3103">
        <w:rPr>
          <w:rFonts w:ascii="MS Mincho" w:eastAsia="MS Mincho" w:hAnsi="MS Mincho" w:hint="eastAsia"/>
          <w:sz w:val="24"/>
          <w:szCs w:val="28"/>
          <w:lang w:eastAsia="ja-JP"/>
        </w:rPr>
        <w:t>こで、ポイントです。</w:t>
      </w:r>
    </w:p>
    <w:p w14:paraId="0DFC85E7" w14:textId="59149F63" w:rsid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「Aば、Aほど</w:t>
      </w:r>
      <w:r>
        <w:rPr>
          <w:rFonts w:ascii="MS Mincho" w:hAnsi="MS Mincho" w:hint="eastAsia"/>
          <w:sz w:val="24"/>
          <w:szCs w:val="28"/>
          <w:lang w:eastAsia="ja-JP"/>
        </w:rPr>
        <w:t>B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43008A">
        <w:rPr>
          <w:rFonts w:ascii="MS Mincho" w:eastAsia="MS Mincho" w:hAnsi="MS Mincho" w:hint="eastAsia"/>
          <w:sz w:val="24"/>
          <w:szCs w:val="28"/>
          <w:lang w:eastAsia="ja-JP"/>
        </w:rPr>
        <w:t>この文型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1B384F">
        <w:rPr>
          <w:rFonts w:ascii="MS Mincho" w:eastAsia="MS Mincho" w:hAnsi="MS Mincho" w:hint="eastAsia"/>
          <w:sz w:val="24"/>
          <w:szCs w:val="28"/>
          <w:lang w:eastAsia="ja-JP"/>
        </w:rPr>
        <w:t>A①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の部分を略して、言わないことがあります。</w:t>
      </w:r>
    </w:p>
    <w:p w14:paraId="46956D12" w14:textId="0B54257E" w:rsidR="001D746E" w:rsidRDefault="008D3103" w:rsidP="001D746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今の例文</w:t>
      </w:r>
      <w:r w:rsidR="001D746E">
        <w:rPr>
          <w:rFonts w:ascii="MS Mincho" w:eastAsia="MS Mincho" w:hAnsi="MS Mincho" w:hint="eastAsia"/>
          <w:sz w:val="24"/>
          <w:szCs w:val="28"/>
          <w:lang w:eastAsia="ja-JP"/>
        </w:rPr>
        <w:t>「駅から近ければ、近いほど家賃は高くなります。」を略して言えば、駅から近いほど家賃は高くなります。と</w:t>
      </w:r>
      <w:r w:rsidR="00401AE5">
        <w:rPr>
          <w:rFonts w:ascii="MS Mincho" w:eastAsia="MS Mincho" w:hAnsi="MS Mincho" w:hint="eastAsia"/>
          <w:sz w:val="24"/>
          <w:szCs w:val="28"/>
          <w:lang w:eastAsia="ja-JP"/>
        </w:rPr>
        <w:t>いうことができます。</w:t>
      </w:r>
    </w:p>
    <w:p w14:paraId="2041DE88" w14:textId="7FB7192C" w:rsidR="001D746E" w:rsidRDefault="001D746E" w:rsidP="001D746E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E4DA6E5" w14:textId="58F262B4" w:rsidR="00337EF2" w:rsidRDefault="00337EF2" w:rsidP="001D746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では、練習です。</w:t>
      </w:r>
    </w:p>
    <w:p w14:paraId="65C16895" w14:textId="5192F230" w:rsidR="00337EF2" w:rsidRDefault="00337EF2" w:rsidP="001D746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一つ目、</w:t>
      </w:r>
      <w:r w:rsidRPr="008E13F4">
        <w:rPr>
          <w:rFonts w:ascii="MS PGothic" w:eastAsia="MS PGothic" w:hAnsi="MS PGothic" w:hint="eastAsia"/>
          <w:sz w:val="24"/>
          <w:szCs w:val="28"/>
          <w:lang w:eastAsia="ja-JP"/>
        </w:rPr>
        <w:t>彼女に会います。好きになります。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もっと彼女に会うと、もっと好きになります。</w:t>
      </w:r>
      <w:r w:rsidR="008E13F4">
        <w:rPr>
          <w:rFonts w:ascii="MS Mincho" w:eastAsia="MS Mincho" w:hAnsi="MS Mincho" w:hint="eastAsia"/>
          <w:sz w:val="24"/>
          <w:szCs w:val="28"/>
          <w:lang w:eastAsia="ja-JP"/>
        </w:rPr>
        <w:t>これは「</w:t>
      </w:r>
      <w:r w:rsidR="008E13F4" w:rsidRPr="008E13F4">
        <w:rPr>
          <w:rFonts w:ascii="MS Mincho" w:eastAsia="MS Mincho" w:hAnsi="MS Mincho"/>
          <w:sz w:val="24"/>
          <w:szCs w:val="28"/>
          <w:lang w:eastAsia="ja-JP"/>
        </w:rPr>
        <w:t>AばAほどＢ</w:t>
      </w:r>
      <w:r w:rsidR="008E13F4">
        <w:rPr>
          <w:rFonts w:ascii="MS Mincho" w:eastAsia="MS Mincho" w:hAnsi="MS Mincho" w:hint="eastAsia"/>
          <w:sz w:val="24"/>
          <w:szCs w:val="28"/>
          <w:lang w:eastAsia="ja-JP"/>
        </w:rPr>
        <w:t>」の文型で言うと、どうなりますか。</w:t>
      </w:r>
    </w:p>
    <w:p w14:paraId="0D61F4D5" w14:textId="6CCAC17F" w:rsidR="008E13F4" w:rsidRDefault="008E13F4" w:rsidP="001D746E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96E1B86" w14:textId="058D2021" w:rsidR="00760CA9" w:rsidRDefault="00760CA9" w:rsidP="001D746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まとめ　Aの</w:t>
      </w:r>
      <w:r w:rsidRPr="00760CA9">
        <w:rPr>
          <w:rFonts w:ascii="MS Mincho" w:eastAsia="MS Mincho" w:hAnsi="MS Mincho" w:hint="eastAsia"/>
          <w:sz w:val="24"/>
          <w:szCs w:val="28"/>
          <w:lang w:eastAsia="ja-JP"/>
        </w:rPr>
        <w:t>程度が強まると、それに影響して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B</w:t>
      </w:r>
      <w:r w:rsidRPr="00760CA9">
        <w:rPr>
          <w:rFonts w:ascii="MS Mincho" w:eastAsia="MS Mincho" w:hAnsi="MS Mincho" w:hint="eastAsia"/>
          <w:sz w:val="24"/>
          <w:szCs w:val="28"/>
          <w:lang w:eastAsia="ja-JP"/>
        </w:rPr>
        <w:t>の程度もさらに強まることを表します。</w:t>
      </w:r>
    </w:p>
    <w:p w14:paraId="0166189F" w14:textId="1367A580" w:rsidR="00337EF2" w:rsidRDefault="00760CA9" w:rsidP="001D746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特に難しいのは作り方です。同じ言葉を２回いいます。１回目と２回目には差があるので、気をつけましょう。な形容詞の場合、ほどの前に「な」をつけますので、注意してください。</w:t>
      </w:r>
    </w:p>
    <w:p w14:paraId="0E4A47E4" w14:textId="0628F721" w:rsidR="002615E6" w:rsidRDefault="002615E6" w:rsidP="002615E6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～ば～ほど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0A44D920" w14:textId="77777777" w:rsidR="002615E6" w:rsidRPr="002615E6" w:rsidRDefault="002615E6" w:rsidP="001D746E">
      <w:pPr>
        <w:rPr>
          <w:rFonts w:ascii="MS Mincho" w:eastAsia="MS Mincho" w:hAnsi="MS Mincho" w:hint="eastAsia"/>
          <w:sz w:val="24"/>
          <w:szCs w:val="28"/>
          <w:lang w:eastAsia="ja-JP"/>
        </w:rPr>
      </w:pPr>
    </w:p>
    <w:p w14:paraId="42F867D6" w14:textId="77777777" w:rsidR="00337EF2" w:rsidRDefault="00337EF2" w:rsidP="001D746E">
      <w:pPr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9923" w:type="dxa"/>
        <w:tblInd w:w="-1139" w:type="dxa"/>
        <w:tblLook w:val="04A0" w:firstRow="1" w:lastRow="0" w:firstColumn="1" w:lastColumn="0" w:noHBand="0" w:noVBand="1"/>
      </w:tblPr>
      <w:tblGrid>
        <w:gridCol w:w="5287"/>
        <w:gridCol w:w="4636"/>
      </w:tblGrid>
      <w:tr w:rsidR="001D746E" w14:paraId="6D3AB5FD" w14:textId="77777777" w:rsidTr="00275636">
        <w:trPr>
          <w:trHeight w:val="2629"/>
        </w:trPr>
        <w:tc>
          <w:tcPr>
            <w:tcW w:w="5287" w:type="dxa"/>
          </w:tcPr>
          <w:p w14:paraId="1FD32812" w14:textId="77777777" w:rsidR="00275636" w:rsidRDefault="001D746E" w:rsidP="00275636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AばAほどＢ</w:t>
            </w:r>
          </w:p>
          <w:p w14:paraId="712F402D" w14:textId="514CA8EB" w:rsidR="00275636" w:rsidRPr="00275636" w:rsidRDefault="00275636" w:rsidP="001D746E">
            <w:pPr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 w:rsidRPr="00275636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1．意味：</w:t>
            </w:r>
            <w:r w:rsidRPr="00275636">
              <w:rPr>
                <w:rFonts w:ascii="MS Mincho" w:eastAsia="MS Mincho" w:hAnsi="MS Mincho"/>
                <w:sz w:val="15"/>
                <w:szCs w:val="15"/>
                <w:lang w:eastAsia="ja-JP"/>
              </w:rPr>
              <w:t>AをするとBになる。もっとAをするともっとBになる。</w:t>
            </w:r>
          </w:p>
          <w:p w14:paraId="742CC953" w14:textId="22AD6603" w:rsidR="00275636" w:rsidRPr="00275636" w:rsidRDefault="00275636" w:rsidP="00275636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275636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駅から近ければ、近いほど家賃は高くなります</w:t>
            </w:r>
          </w:p>
          <w:p w14:paraId="10D88317" w14:textId="2E49A349" w:rsidR="001D746E" w:rsidRDefault="00275636" w:rsidP="001D746E">
            <w:pPr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 w:rsidRPr="00275636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2．作り方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　A①　　</w:t>
            </w:r>
            <w:r w:rsidR="002A6939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　　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A②　　</w:t>
            </w:r>
            <w:r w:rsidR="002A6939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</w:t>
            </w:r>
            <w:r w:rsidR="002A6939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　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B</w:t>
            </w:r>
          </w:p>
          <w:p w14:paraId="5A6F4456" w14:textId="5A09F90A" w:rsidR="0040084E" w:rsidRDefault="00E33B36" w:rsidP="001D746E">
            <w:pPr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15"/>
                <w:szCs w:val="15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999197" wp14:editId="76739B92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19368</wp:posOffset>
                      </wp:positionV>
                      <wp:extent cx="681038" cy="966470"/>
                      <wp:effectExtent l="0" t="0" r="24130" b="2413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038" cy="9664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976195" id="矩形 1" o:spid="_x0000_s1026" style="position:absolute;left:0;text-align:left;margin-left:37.05pt;margin-top:1.55pt;width:53.65pt;height:7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="00275636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動詞　　　　ば形　　　</w:t>
            </w:r>
            <w:r w:rsidR="002A6939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　辞書形＋ほど　　</w:t>
            </w:r>
            <w:r w:rsidR="0040084E"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　</w:t>
            </w:r>
          </w:p>
          <w:p w14:paraId="17A68F21" w14:textId="77BAF5A9" w:rsidR="00275636" w:rsidRDefault="0040084E" w:rsidP="0040084E">
            <w:pPr>
              <w:ind w:firstLineChars="1700" w:firstLine="2550"/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日本語を</w:t>
            </w:r>
            <w:r w:rsidRPr="00E33B36">
              <w:rPr>
                <w:rFonts w:ascii="MS Mincho" w:eastAsia="MS Mincho" w:hAnsi="MS Mincho" w:hint="eastAsia"/>
                <w:strike/>
                <w:sz w:val="15"/>
                <w:szCs w:val="15"/>
                <w:lang w:eastAsia="ja-JP"/>
              </w:rPr>
              <w:t>話せば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話すほど上手になる</w:t>
            </w:r>
          </w:p>
          <w:p w14:paraId="178AF6A0" w14:textId="0B694286" w:rsidR="002A6939" w:rsidRDefault="002A6939" w:rsidP="001D746E">
            <w:pPr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イ形容詞　　～ければ　　　辞書形＋ほど</w:t>
            </w:r>
          </w:p>
          <w:p w14:paraId="6029BFAE" w14:textId="39802174" w:rsidR="0040084E" w:rsidRPr="0040084E" w:rsidRDefault="00E33B36" w:rsidP="0040084E">
            <w:pPr>
              <w:ind w:firstLineChars="1700" w:firstLine="2550"/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 w:rsidRPr="00E33B36">
              <w:rPr>
                <w:rFonts w:ascii="MS Mincho" w:eastAsia="MS Mincho" w:hAnsi="MS Mincho" w:hint="eastAsia"/>
                <w:strike/>
                <w:sz w:val="15"/>
                <w:szCs w:val="15"/>
                <w:lang w:eastAsia="ja-JP"/>
              </w:rPr>
              <w:t>安ければ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安いほど利用する人が多い</w:t>
            </w:r>
          </w:p>
          <w:p w14:paraId="34C20B2D" w14:textId="03902341" w:rsidR="002A6939" w:rsidRDefault="002A6939" w:rsidP="001D746E">
            <w:pPr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lastRenderedPageBreak/>
              <w:t>ナ形容詞　　～なら（ば）　ナ形容詞＋なほど</w:t>
            </w:r>
          </w:p>
          <w:p w14:paraId="4BA52C5C" w14:textId="138D272C" w:rsidR="00E33B36" w:rsidRDefault="00E33B36" w:rsidP="00E33B36">
            <w:pPr>
              <w:jc w:val="right"/>
              <w:rPr>
                <w:rFonts w:ascii="MS Mincho" w:eastAsia="MS Mincho" w:hAnsi="MS Mincho"/>
                <w:sz w:val="15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テストは</w:t>
            </w:r>
            <w:r w:rsidRPr="00E33B36">
              <w:rPr>
                <w:rFonts w:ascii="MS Mincho" w:eastAsia="MS Mincho" w:hAnsi="MS Mincho" w:hint="eastAsia"/>
                <w:strike/>
                <w:sz w:val="15"/>
                <w:szCs w:val="15"/>
                <w:lang w:eastAsia="ja-JP"/>
              </w:rPr>
              <w:t>簡単なら</w:t>
            </w: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>簡単なほどいい</w:t>
            </w:r>
          </w:p>
          <w:p w14:paraId="15933540" w14:textId="5C6D0ADD" w:rsidR="002A6939" w:rsidRDefault="002A6939" w:rsidP="001D746E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15"/>
                <w:szCs w:val="15"/>
                <w:lang w:eastAsia="ja-JP"/>
              </w:rPr>
              <w:t xml:space="preserve">3．注意：Ａ①を略して言うことがある　</w:t>
            </w:r>
          </w:p>
        </w:tc>
        <w:tc>
          <w:tcPr>
            <w:tcW w:w="4636" w:type="dxa"/>
          </w:tcPr>
          <w:p w14:paraId="41778EC3" w14:textId="77777777" w:rsidR="002A6939" w:rsidRDefault="002A6939" w:rsidP="001D746E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56C13682" w14:textId="0FCCA134" w:rsidR="001D746E" w:rsidRDefault="002A6939" w:rsidP="001D746E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2A6939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練習</w:t>
            </w:r>
          </w:p>
          <w:p w14:paraId="3850F885" w14:textId="4B4A62A4" w:rsidR="0040084E" w:rsidRDefault="0040084E" w:rsidP="001D746E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①</w:t>
            </w:r>
            <w:r w:rsidR="00337EF2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彼女に会う　好きになる</w:t>
            </w:r>
          </w:p>
          <w:p w14:paraId="72C3F4AC" w14:textId="77777777" w:rsidR="002A6939" w:rsidRDefault="002A6939" w:rsidP="001D746E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628E637E" w14:textId="41334544" w:rsidR="008E13F4" w:rsidRDefault="008E13F4" w:rsidP="008E13F4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②成績がいい　うれしい</w:t>
            </w:r>
          </w:p>
          <w:p w14:paraId="66F51A0B" w14:textId="63F4F7C1" w:rsidR="008E13F4" w:rsidRDefault="008E13F4" w:rsidP="008E13F4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</w:p>
          <w:p w14:paraId="47D18632" w14:textId="243786FC" w:rsidR="008E13F4" w:rsidRDefault="008E13F4" w:rsidP="008E13F4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③日本語を勉強する　難しい</w:t>
            </w:r>
          </w:p>
          <w:p w14:paraId="4B6E9AF0" w14:textId="459EA8F1" w:rsidR="008E13F4" w:rsidRPr="008E13F4" w:rsidRDefault="008E13F4" w:rsidP="001D746E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</w:tc>
      </w:tr>
    </w:tbl>
    <w:p w14:paraId="7A518D86" w14:textId="77777777" w:rsidR="001D746E" w:rsidRDefault="001D746E" w:rsidP="001D746E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1ABA1EEE" w14:textId="6D86369C" w:rsidR="008D3103" w:rsidRP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49C3B762" w14:textId="77777777" w:rsid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1A4BAAD" w14:textId="579A7B87" w:rsid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C81CD79" w14:textId="7AB47637" w:rsid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8282552" w14:textId="77777777" w:rsidR="008D3103" w:rsidRDefault="008D3103" w:rsidP="007F095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F614B4F" w14:textId="77777777" w:rsidR="008D3103" w:rsidRPr="008D3103" w:rsidRDefault="008D3103" w:rsidP="007F0950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</w:p>
    <w:p w14:paraId="3930E609" w14:textId="77777777" w:rsidR="003C05B5" w:rsidRPr="003C05B5" w:rsidRDefault="003C05B5" w:rsidP="007F0950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</w:p>
    <w:p w14:paraId="79A1892E" w14:textId="77777777" w:rsidR="003609EF" w:rsidRPr="007F0950" w:rsidRDefault="003609EF" w:rsidP="007F0950">
      <w:pPr>
        <w:ind w:firstLineChars="100" w:firstLine="240"/>
        <w:rPr>
          <w:rFonts w:ascii="MS Mincho" w:eastAsia="Yu Mincho" w:hAnsi="MS Mincho"/>
          <w:sz w:val="24"/>
          <w:szCs w:val="28"/>
          <w:lang w:eastAsia="ja-JP"/>
        </w:rPr>
      </w:pPr>
    </w:p>
    <w:sectPr w:rsidR="003609EF" w:rsidRPr="007F0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AE7FD" w14:textId="77777777" w:rsidR="000F4822" w:rsidRDefault="000F4822" w:rsidP="007543A1">
      <w:r>
        <w:separator/>
      </w:r>
    </w:p>
  </w:endnote>
  <w:endnote w:type="continuationSeparator" w:id="0">
    <w:p w14:paraId="32FD85EC" w14:textId="77777777" w:rsidR="000F4822" w:rsidRDefault="000F4822" w:rsidP="00754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528B" w14:textId="77777777" w:rsidR="000F4822" w:rsidRDefault="000F4822" w:rsidP="007543A1">
      <w:r>
        <w:separator/>
      </w:r>
    </w:p>
  </w:footnote>
  <w:footnote w:type="continuationSeparator" w:id="0">
    <w:p w14:paraId="3DC2F29F" w14:textId="77777777" w:rsidR="000F4822" w:rsidRDefault="000F4822" w:rsidP="00754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A2"/>
    <w:rsid w:val="00037E3C"/>
    <w:rsid w:val="00077ADA"/>
    <w:rsid w:val="000F4822"/>
    <w:rsid w:val="00181CCF"/>
    <w:rsid w:val="001B384F"/>
    <w:rsid w:val="001D746E"/>
    <w:rsid w:val="002144CE"/>
    <w:rsid w:val="00226571"/>
    <w:rsid w:val="00247119"/>
    <w:rsid w:val="002615E6"/>
    <w:rsid w:val="00275636"/>
    <w:rsid w:val="002A6939"/>
    <w:rsid w:val="002C0AD7"/>
    <w:rsid w:val="00302918"/>
    <w:rsid w:val="00337EF2"/>
    <w:rsid w:val="0034675D"/>
    <w:rsid w:val="003609EF"/>
    <w:rsid w:val="00364B00"/>
    <w:rsid w:val="00364B07"/>
    <w:rsid w:val="003C05B5"/>
    <w:rsid w:val="0040084E"/>
    <w:rsid w:val="00401AE5"/>
    <w:rsid w:val="00423172"/>
    <w:rsid w:val="0043008A"/>
    <w:rsid w:val="0044109D"/>
    <w:rsid w:val="00564694"/>
    <w:rsid w:val="005A1F61"/>
    <w:rsid w:val="006401C8"/>
    <w:rsid w:val="006948E7"/>
    <w:rsid w:val="00694BCC"/>
    <w:rsid w:val="006F7500"/>
    <w:rsid w:val="00724861"/>
    <w:rsid w:val="00753320"/>
    <w:rsid w:val="007543A1"/>
    <w:rsid w:val="00760CA9"/>
    <w:rsid w:val="007D3668"/>
    <w:rsid w:val="007D7D70"/>
    <w:rsid w:val="007F0950"/>
    <w:rsid w:val="00870188"/>
    <w:rsid w:val="008D3103"/>
    <w:rsid w:val="008E13F4"/>
    <w:rsid w:val="00931F2D"/>
    <w:rsid w:val="00940808"/>
    <w:rsid w:val="009F0781"/>
    <w:rsid w:val="00B84F2A"/>
    <w:rsid w:val="00BA1FA8"/>
    <w:rsid w:val="00BC7926"/>
    <w:rsid w:val="00BE2D03"/>
    <w:rsid w:val="00D149BE"/>
    <w:rsid w:val="00E00BE1"/>
    <w:rsid w:val="00E33B36"/>
    <w:rsid w:val="00E34314"/>
    <w:rsid w:val="00E34525"/>
    <w:rsid w:val="00E46338"/>
    <w:rsid w:val="00E60C1B"/>
    <w:rsid w:val="00EE12A2"/>
    <w:rsid w:val="00F1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9CDB6"/>
  <w15:chartTrackingRefBased/>
  <w15:docId w15:val="{DFCCBE59-B2BF-40AA-B5AD-4A881407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4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43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4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43A1"/>
    <w:rPr>
      <w:sz w:val="18"/>
      <w:szCs w:val="18"/>
    </w:rPr>
  </w:style>
  <w:style w:type="table" w:styleId="a7">
    <w:name w:val="Table Grid"/>
    <w:basedOn w:val="a1"/>
    <w:uiPriority w:val="39"/>
    <w:rsid w:val="001D7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10</cp:revision>
  <cp:lastPrinted>2022-05-12T16:14:00Z</cp:lastPrinted>
  <dcterms:created xsi:type="dcterms:W3CDTF">2022-04-23T04:02:00Z</dcterms:created>
  <dcterms:modified xsi:type="dcterms:W3CDTF">2022-07-30T10:35:00Z</dcterms:modified>
</cp:coreProperties>
</file>