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eastAsia="zh-Hans"/>
        </w:rPr>
      </w:pPr>
      <w:r>
        <w:rPr>
          <w:rFonts w:hint="eastAsia"/>
          <w:lang w:eastAsia="zh-Hans"/>
        </w:rPr>
        <w:t>皆さんおはようございますお元気ですね今日の天気はどうですか。少し暖かいです先週はどうでしたか。とても寒かったですはい先週は寒かったですけど変わりました最近は暖かくなりました。皆さんの使い方は覚えましたか行ってみたい人はいますかはい大さん。自分の言葉で表現してみてくださいよくできました座ってください。いい形容詞な形容詞+7 =変化を表す。では皆さん自分と自分で料理か。いいえ赵さんそうですね。赵さん前は全然料理を作りませんでした。でも大学生になって自分でお粥作ります。でも大学生になって自分ですぐにますすばらしいです。ではさんは料理を作るようになりましたこれは今日のお弁当です。それでは何々ようになるを勉強しましょう。</w:t>
      </w:r>
    </w:p>
    <w:p>
      <w:pPr>
        <w:rPr>
          <w:rFonts w:hint="eastAsia"/>
          <w:lang w:eastAsia="zh-Hans"/>
        </w:rPr>
      </w:pPr>
      <w:r>
        <w:rPr>
          <w:rFonts w:hint="eastAsia"/>
          <w:lang w:eastAsia="zh-Hans"/>
        </w:rPr>
        <w:t>プレゼンテーション</w:t>
      </w:r>
    </w:p>
    <w:p>
      <w:pPr>
        <w:rPr>
          <w:rFonts w:hint="eastAsia"/>
          <w:lang w:eastAsia="zh-Hans"/>
        </w:rPr>
      </w:pPr>
      <w:r>
        <w:rPr>
          <w:rFonts w:hint="eastAsia"/>
          <w:lang w:eastAsia="zh-Hans"/>
        </w:rPr>
        <w:t>まず誰かこの文章を読んでくれませんかはい黄さんお願いします。</w:t>
      </w:r>
    </w:p>
    <w:p>
      <w:pPr>
        <w:rPr>
          <w:rFonts w:hint="eastAsia"/>
          <w:lang w:eastAsia="zh-Hans"/>
        </w:rPr>
      </w:pPr>
      <w:r>
        <w:rPr>
          <w:rFonts w:hint="eastAsia"/>
          <w:lang w:eastAsia="zh-Hans"/>
        </w:rPr>
        <w:t>皆さんも内分と言う意味の表現がありますねそれと立体の表現が何ですか。</w:t>
      </w:r>
    </w:p>
    <w:p>
      <w:pPr>
        <w:rPr>
          <w:rFonts w:hint="eastAsia"/>
          <w:lang w:eastAsia="zh-Hans"/>
        </w:rPr>
      </w:pPr>
      <w:r>
        <w:rPr>
          <w:rFonts w:hint="eastAsia"/>
          <w:lang w:eastAsia="zh-Hans"/>
        </w:rPr>
        <w:t>読みながら探してくださいじゃあ始めましょう宮さんどうぞ。</w:t>
      </w:r>
    </w:p>
    <w:p>
      <w:pPr>
        <w:rPr>
          <w:rFonts w:hint="eastAsia"/>
          <w:lang w:eastAsia="zh-Hans"/>
        </w:rPr>
      </w:pPr>
      <w:r>
        <w:rPr>
          <w:rFonts w:hint="eastAsia"/>
          <w:lang w:eastAsia="zh-Hans"/>
        </w:rPr>
        <w:t>はいよくできました座ってください。</w:t>
      </w:r>
    </w:p>
    <w:p>
      <w:pPr>
        <w:rPr>
          <w:rFonts w:hint="eastAsia"/>
          <w:lang w:eastAsia="zh-Hans"/>
        </w:rPr>
      </w:pPr>
      <w:r>
        <w:rPr>
          <w:rFonts w:hint="eastAsia"/>
          <w:lang w:eastAsia="zh-Hans"/>
        </w:rPr>
        <w:t>時代の移り変わりに従って若若の生活は大きく変化した。手紙を書かなくなりました。メールをするようになりました</w:t>
      </w:r>
    </w:p>
    <w:p>
      <w:pPr>
        <w:rPr>
          <w:rFonts w:hint="eastAsia"/>
          <w:lang w:eastAsia="zh-Hans"/>
        </w:rPr>
      </w:pPr>
      <w:r>
        <w:rPr>
          <w:rFonts w:hint="eastAsia"/>
          <w:lang w:eastAsia="zh-Hans"/>
        </w:rPr>
        <w:t>ではそれらの表現は一体どんな意味を表しますか。</w:t>
      </w:r>
    </w:p>
    <w:p>
      <w:pPr>
        <w:rPr>
          <w:rFonts w:hint="eastAsia"/>
          <w:lang w:eastAsia="zh-Hans"/>
        </w:rPr>
      </w:pPr>
      <w:r>
        <w:rPr>
          <w:rFonts w:hint="eastAsia"/>
          <w:lang w:eastAsia="zh-Hans"/>
        </w:rPr>
        <w:t>これから説明します。</w:t>
      </w:r>
    </w:p>
    <w:p>
      <w:pPr>
        <w:rPr>
          <w:rFonts w:hint="eastAsia"/>
          <w:lang w:eastAsia="zh-Hans"/>
        </w:rPr>
      </w:pPr>
    </w:p>
    <w:p>
      <w:pPr>
        <w:rPr>
          <w:rFonts w:hint="eastAsia"/>
          <w:lang w:val="en-US" w:eastAsia="zh-Hans"/>
        </w:rPr>
      </w:pPr>
      <w:r>
        <w:rPr>
          <w:rFonts w:hint="eastAsia"/>
          <w:lang w:eastAsia="zh-Hans"/>
        </w:rPr>
        <w:t>皆さん様になの名前は何系ですか。黄さんどうですか。辞書系です。そうですね。これは2つの意味ですね。まずは日向生の変換と言う意味を表します。毎日よくしていますね。</w:t>
      </w:r>
      <w:r>
        <w:rPr>
          <w:rFonts w:hint="eastAsia"/>
          <w:lang w:val="en-US" w:eastAsia="zh-Hans"/>
        </w:rPr>
        <w:t>2つ目はこの例文を見てみましょう。友達は前になどが食べられませんでした。でも今はなどが食べられるようになりました。これは叶恵です。ですからできる事の変化を表しています。前はできませんでしたけど今はできます。できることの変化ですね。</w:t>
      </w:r>
    </w:p>
    <w:p>
      <w:pPr>
        <w:rPr>
          <w:rFonts w:hint="eastAsia"/>
          <w:lang w:val="en-US" w:eastAsia="zh-Hans"/>
        </w:rPr>
      </w:pPr>
      <w:r>
        <w:rPr>
          <w:rFonts w:hint="eastAsia"/>
          <w:lang w:val="en-US" w:eastAsia="zh-Hans"/>
        </w:rPr>
        <w:t>練習しましょう</w:t>
      </w:r>
    </w:p>
    <w:p>
      <w:pPr>
        <w:rPr>
          <w:rFonts w:hint="eastAsia"/>
          <w:lang w:val="en-US" w:eastAsia="zh-Hans"/>
        </w:rPr>
      </w:pPr>
      <w:r>
        <w:rPr>
          <w:rFonts w:hint="eastAsia"/>
          <w:lang w:val="en-US" w:eastAsia="zh-Hans"/>
        </w:rPr>
        <w:t>それでは練習しましょう。</w:t>
      </w:r>
    </w:p>
    <w:p>
      <w:pPr>
        <w:rPr>
          <w:rFonts w:hint="eastAsia"/>
          <w:lang w:val="en-US" w:eastAsia="zh-Hans"/>
        </w:rPr>
      </w:pPr>
      <w:r>
        <w:rPr>
          <w:rFonts w:hint="eastAsia"/>
          <w:lang w:val="en-US" w:eastAsia="zh-Hans"/>
        </w:rPr>
        <w:t>じゃぁ黒板を見てください。穴埋めですよ。1番穴で何を埋めますか。新さんどうぞ良いよくできました。動詞の可能形です。話せる。じゃあ次よかった、動詞の辞書okです。蛋壳。皆さんこの文法の作り方をよく理解できる。</w:t>
      </w:r>
    </w:p>
    <w:p>
      <w:pPr>
        <w:rPr>
          <w:rFonts w:hint="eastAsia"/>
          <w:lang w:val="en-US" w:eastAsia="zh-Hans"/>
        </w:rPr>
      </w:pPr>
      <w:r>
        <w:rPr>
          <w:rFonts w:hint="eastAsia"/>
          <w:lang w:val="en-US" w:eastAsia="zh-Hans"/>
        </w:rPr>
        <w:t>応用</w:t>
      </w:r>
    </w:p>
    <w:p>
      <w:pPr>
        <w:rPr>
          <w:rFonts w:hint="eastAsia"/>
          <w:lang w:val="en-US" w:eastAsia="zh-Hans"/>
        </w:rPr>
      </w:pPr>
      <w:r>
        <w:rPr>
          <w:rFonts w:hint="eastAsia"/>
          <w:lang w:val="en-US" w:eastAsia="zh-Hans"/>
        </w:rPr>
        <w:t>それでは2人でペアになって我々の生活の変化について発表しましょう。新しい文法を使います。5分あげます。はい時間ですよ。発表したいグループがありますか。裴第3グループどうぞ。すばらしいですね。手紙を書かなくなりました。メールをするようになりました。文法を正しく使います。</w:t>
      </w:r>
    </w:p>
    <w:p>
      <w:pPr>
        <w:rPr>
          <w:rFonts w:hint="eastAsia"/>
          <w:lang w:val="en-US" w:eastAsia="zh-Hans"/>
        </w:rPr>
      </w:pPr>
      <w:r>
        <w:rPr>
          <w:rFonts w:hint="eastAsia"/>
          <w:lang w:val="en-US" w:eastAsia="zh-Hans"/>
        </w:rPr>
        <w:t>宿題とまとめて</w:t>
      </w:r>
    </w:p>
    <w:p>
      <w:pPr>
        <w:rPr>
          <w:rFonts w:hint="eastAsia"/>
          <w:lang w:val="en-US" w:eastAsia="zh-Hans"/>
        </w:rPr>
      </w:pPr>
      <w:r>
        <w:rPr>
          <w:rFonts w:hint="eastAsia"/>
          <w:lang w:val="en-US" w:eastAsia="zh-Hans"/>
        </w:rPr>
        <w:t>そろそろ時間ですよー今日勉強した内容一緒に繰り返してみましょう。今日の宿題として、ようになるを使って、習慣能力の変化について文をつくります。</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3"/>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7D8690"/>
    <w:rsid w:val="5F7D8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Office_4.1.2.6545_F1E327BC-269C-435d-A152-05C5408002CA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2022-04-20T16:30:00Z</dcterms:created>
  <dc:creator>手可摘星辰</dc:creator>
  <cp:lastModifiedBy>手可摘星辰</cp:lastModifiedBy>
  <dcterms:modified xsi:type="dcterms:W3CDTF">2022-04-20T18:28:25Z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2052-4.1.2.6545</vt:lpwstr>
  </property>
</Properties>
</file>