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drawing>
          <wp:inline distT="0" distB="0" distL="114300" distR="114300">
            <wp:extent cx="5915025" cy="9417050"/>
            <wp:effectExtent l="0" t="0" r="9525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941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教学目标的确立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1.确立依据：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文本特点：题目主要语法点划线，清晰明确。会话文主</w:t>
      </w:r>
      <w:bookmarkStart w:id="0" w:name="_GoBack"/>
      <w:bookmarkEnd w:id="0"/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题主要围绕送礼物，也比较清晰。难点在于在授课时，语法讲解、会话讲解、会话练习如何具体组织在一堂课当中。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学生特点：授受动词对于刚刚接触日语的同学来说，是一个难点，本课语法主要是授受动词もらう、あげる、和表达想要做某事的たい。在之后语法的讲解过程中，除意义，使用方法的习得之外，还应该侧重语法的正确使用，和能够流畅对话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2.目标展示：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知識目標：「もらう」、「あげる」、「たい」の意味と使い方を習得する。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能力目標：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1.「もらう」、「あげる」、「たい」を正しく使うことができる。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2.流暢に会話できる。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感情目標：日本語を話す自信が高まる。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三、教学重难点的确立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1.确立依据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教学目标：知识目标，能力目标，情感目标。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学生特点：难以掌握句型的意义和使用方法，以及能够正确使用句型。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2.重难点展示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授業の重点：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1.「もらう」、「あげる」、「たい」を正しく使えること。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2.流暢に会話できること。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授業の難点：「もらう」、「あげる」を正しく使うこと。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四、教学思路展示讲解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(一)導入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昨日は自分の誕生日だと言い、友達からもらったプレゼント(カバンとか)の写真を生徒に見せて、「プレゼントをもらいました」と話して、新しい授業の内容を導入する。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(二)会話の前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①「先生は李さんに本をあげます」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⇒誰が誰に何を与えるのか。生徒を誘導し、文型をまとめる。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与え手は/が　受け手に　物をあげる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×わたし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助詞「が」「に」「を」が表す意味を強調する。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②「李さんは先生に本をもらいました」。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⇒誰が誰から何を受けるのか。生徒を誘導し、文型をまとめる。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受け手は/が　与え手に/から　物をもらう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×わたし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助詞「が」「に」「を」が表す意味を強調する。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ゴルフ用品をあげたいです。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日本語の辞書を買いたいです。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私は母とチベットへ行きたいです。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松井さんは父にゴルフ用品をあげたがっています。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説明：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①話し手(私)の強い願望を表す。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②対象を強調する時は、助詞「を」を「が」に変える。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日本語の辞書が買いたいです。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注意点：第三者の願望を表す時、「たがる」を使う。願望はある程度継続するものなので、普通「たがっている」を使う。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接続方法：Vます+たい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(三)会話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7分与えて、3人グループで、自由に役を決めて、本文の会話を練習させてから、ロールプレイングしてもらう。生徒がロールプレイングした後、生徒のアクセント、イントネーション、流暢さなどの面からコメントをあげ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(四)会話の後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2人でペアになって、「あげる」「もらう」の使う場面を考えて会話を作る。5分後発表してもらう。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(五)まとめと宿題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1.まとめ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生徒と一緒に授業の内容をまとめる。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2.宿題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友達に何かをあげたことがあるか。これをテーマとして、作文を書いて、次の授業で発表してもらう。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五、板书设计展示</w:t>
      </w:r>
    </w:p>
    <w:p>
      <w:pPr>
        <w:numPr>
          <w:ilvl w:val="0"/>
          <w:numId w:val="1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drawing>
          <wp:inline distT="0" distB="0" distL="114300" distR="114300">
            <wp:extent cx="5196205" cy="2334895"/>
            <wp:effectExtent l="0" t="0" r="444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233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UD Digi Kyokasho N-R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53A01"/>
    <w:multiLevelType w:val="singleLevel"/>
    <w:tmpl w:val="F9A53A0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4287E"/>
    <w:rsid w:val="5326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2021-12-24T02:04:42Z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310DD76CA10049C6B4B41E561E5F8955</vt:lpwstr>
  </property>
</Properties>
</file>