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F150" w14:textId="77777777" w:rsidR="00AE039D" w:rsidRPr="004022A8" w:rsidRDefault="003026C6" w:rsidP="00606656">
      <w:pPr>
        <w:jc w:val="center"/>
        <w:rPr>
          <w:rFonts w:asciiTheme="majorHAnsi" w:hAnsiTheme="majorHAnsi"/>
          <w:b/>
          <w:sz w:val="32"/>
          <w:szCs w:val="32"/>
        </w:rPr>
      </w:pPr>
      <w:r w:rsidRPr="004022A8">
        <w:rPr>
          <w:rFonts w:asciiTheme="majorHAnsi" w:hAnsiTheme="majorHAnsi"/>
          <w:b/>
          <w:sz w:val="32"/>
          <w:szCs w:val="32"/>
        </w:rPr>
        <w:t>Practical 01</w:t>
      </w:r>
    </w:p>
    <w:p w14:paraId="04AC71B1" w14:textId="77777777" w:rsidR="003026C6" w:rsidRPr="004022A8" w:rsidRDefault="003026C6" w:rsidP="00606656">
      <w:pPr>
        <w:jc w:val="both"/>
        <w:rPr>
          <w:rFonts w:asciiTheme="majorHAnsi" w:hAnsiTheme="majorHAnsi"/>
          <w:b/>
          <w:i/>
        </w:rPr>
      </w:pPr>
    </w:p>
    <w:p w14:paraId="66924ECB" w14:textId="77777777" w:rsidR="003026C6" w:rsidRPr="004022A8" w:rsidRDefault="003026C6" w:rsidP="00606656">
      <w:pPr>
        <w:jc w:val="both"/>
        <w:rPr>
          <w:rFonts w:asciiTheme="majorHAnsi" w:hAnsiTheme="majorHAnsi"/>
          <w:b/>
          <w:i/>
          <w:sz w:val="26"/>
          <w:szCs w:val="26"/>
        </w:rPr>
      </w:pPr>
      <w:r w:rsidRPr="004022A8">
        <w:rPr>
          <w:rFonts w:asciiTheme="majorHAnsi" w:hAnsiTheme="majorHAnsi"/>
          <w:b/>
          <w:i/>
          <w:sz w:val="26"/>
          <w:szCs w:val="26"/>
        </w:rPr>
        <w:t xml:space="preserve">Sorting Algorithms - Bubble Sort  </w:t>
      </w:r>
    </w:p>
    <w:p w14:paraId="25D64C6C" w14:textId="47FAFA12" w:rsidR="004022A8" w:rsidRDefault="003026C6" w:rsidP="00606656">
      <w:pPr>
        <w:jc w:val="both"/>
        <w:rPr>
          <w:rFonts w:asciiTheme="majorHAnsi" w:hAnsiTheme="majorHAnsi"/>
        </w:rPr>
      </w:pPr>
      <w:r w:rsidRPr="004022A8">
        <w:rPr>
          <w:rFonts w:asciiTheme="majorHAnsi" w:hAnsiTheme="majorHAnsi"/>
        </w:rPr>
        <w:t xml:space="preserve">Bubble Sort is a notoriously inefficient sorting algorithm, there are a couple of ‘tweaks’ that can be applied to the algorithm to help </w:t>
      </w:r>
      <w:r w:rsidR="004022A8">
        <w:rPr>
          <w:rFonts w:asciiTheme="majorHAnsi" w:hAnsiTheme="majorHAnsi"/>
        </w:rPr>
        <w:t>make it</w:t>
      </w:r>
      <w:r w:rsidRPr="004022A8">
        <w:rPr>
          <w:rFonts w:asciiTheme="majorHAnsi" w:hAnsiTheme="majorHAnsi"/>
        </w:rPr>
        <w:t xml:space="preserve"> more efficient</w:t>
      </w:r>
      <w:r w:rsidR="004022A8">
        <w:rPr>
          <w:rFonts w:asciiTheme="majorHAnsi" w:hAnsiTheme="majorHAnsi"/>
        </w:rPr>
        <w:t>, creating a type of</w:t>
      </w:r>
      <w:r w:rsidRPr="004022A8">
        <w:rPr>
          <w:rFonts w:asciiTheme="majorHAnsi" w:hAnsiTheme="majorHAnsi"/>
        </w:rPr>
        <w:t xml:space="preserve"> Enhanced Bubble Sort.</w:t>
      </w:r>
      <w:r w:rsidR="004022A8">
        <w:rPr>
          <w:rFonts w:asciiTheme="majorHAnsi" w:hAnsiTheme="majorHAnsi"/>
        </w:rPr>
        <w:t xml:space="preserve"> This practical will look at the Bubble Sort sorting algorithm and illustrate how different data str</w:t>
      </w:r>
      <w:r w:rsidR="00AC020A">
        <w:rPr>
          <w:rFonts w:asciiTheme="majorHAnsi" w:hAnsiTheme="majorHAnsi"/>
        </w:rPr>
        <w:t>uctures impact its efficiency. Have a look at the video</w:t>
      </w:r>
      <w:r w:rsidR="00CD6BC5">
        <w:rPr>
          <w:rFonts w:asciiTheme="majorHAnsi" w:hAnsiTheme="majorHAnsi"/>
        </w:rPr>
        <w:t>s</w:t>
      </w:r>
      <w:r w:rsidR="00AC020A">
        <w:rPr>
          <w:rFonts w:asciiTheme="majorHAnsi" w:hAnsiTheme="majorHAnsi"/>
        </w:rPr>
        <w:t xml:space="preserve"> in the Week 1 – Bubble Sort folder on the VLE, to get a better understanding of what is required to enhance the efficiency of the Bubble Sort algorithm.</w:t>
      </w:r>
    </w:p>
    <w:p w14:paraId="2C224BD0" w14:textId="77777777" w:rsidR="00631FBF" w:rsidRPr="00B75927" w:rsidRDefault="00631FBF" w:rsidP="00631FBF">
      <w:pPr>
        <w:rPr>
          <w:rFonts w:asciiTheme="majorHAnsi" w:hAnsiTheme="majorHAnsi"/>
          <w:b/>
        </w:rPr>
      </w:pPr>
      <w:r w:rsidRPr="00B75927">
        <w:rPr>
          <w:rFonts w:asciiTheme="majorHAnsi" w:hAnsiTheme="majorHAnsi"/>
          <w:b/>
        </w:rPr>
        <w:t xml:space="preserve">Consider the following array of Integer values.  </w:t>
      </w:r>
    </w:p>
    <w:tbl>
      <w:tblPr>
        <w:tblStyle w:val="TableGrid"/>
        <w:tblW w:w="0" w:type="auto"/>
        <w:jc w:val="center"/>
        <w:tblLook w:val="04A0" w:firstRow="1" w:lastRow="0" w:firstColumn="1" w:lastColumn="0" w:noHBand="0" w:noVBand="1"/>
      </w:tblPr>
      <w:tblGrid>
        <w:gridCol w:w="613"/>
        <w:gridCol w:w="613"/>
        <w:gridCol w:w="613"/>
        <w:gridCol w:w="613"/>
        <w:gridCol w:w="613"/>
        <w:gridCol w:w="613"/>
        <w:gridCol w:w="613"/>
        <w:gridCol w:w="613"/>
        <w:gridCol w:w="613"/>
      </w:tblGrid>
      <w:tr w:rsidR="00631FBF" w:rsidRPr="00B75927" w14:paraId="4B478EC4" w14:textId="77777777" w:rsidTr="002F7E7A">
        <w:trPr>
          <w:jc w:val="center"/>
        </w:trPr>
        <w:tc>
          <w:tcPr>
            <w:tcW w:w="613" w:type="dxa"/>
          </w:tcPr>
          <w:p w14:paraId="3AC335DE" w14:textId="77777777" w:rsidR="00631FBF" w:rsidRPr="00B75927" w:rsidRDefault="00631FBF" w:rsidP="002F7E7A">
            <w:pPr>
              <w:jc w:val="center"/>
              <w:rPr>
                <w:rFonts w:asciiTheme="majorHAnsi" w:hAnsiTheme="majorHAnsi" w:cs="Courier New"/>
                <w:b/>
              </w:rPr>
            </w:pPr>
            <w:r w:rsidRPr="00B75927">
              <w:rPr>
                <w:rFonts w:asciiTheme="majorHAnsi" w:hAnsiTheme="majorHAnsi" w:cs="Courier New"/>
                <w:b/>
              </w:rPr>
              <w:t>22</w:t>
            </w:r>
          </w:p>
        </w:tc>
        <w:tc>
          <w:tcPr>
            <w:tcW w:w="613" w:type="dxa"/>
          </w:tcPr>
          <w:p w14:paraId="6DF64E2D" w14:textId="77777777" w:rsidR="00631FBF" w:rsidRPr="00B75927" w:rsidRDefault="00631FBF" w:rsidP="002F7E7A">
            <w:pPr>
              <w:jc w:val="center"/>
              <w:rPr>
                <w:rFonts w:asciiTheme="majorHAnsi" w:hAnsiTheme="majorHAnsi" w:cs="Courier New"/>
                <w:b/>
              </w:rPr>
            </w:pPr>
            <w:r w:rsidRPr="00B75927">
              <w:rPr>
                <w:rFonts w:asciiTheme="majorHAnsi" w:hAnsiTheme="majorHAnsi" w:cs="Courier New"/>
                <w:b/>
              </w:rPr>
              <w:t>11</w:t>
            </w:r>
          </w:p>
        </w:tc>
        <w:tc>
          <w:tcPr>
            <w:tcW w:w="613" w:type="dxa"/>
          </w:tcPr>
          <w:p w14:paraId="1D220DF5" w14:textId="77777777" w:rsidR="00631FBF" w:rsidRPr="00B75927" w:rsidRDefault="00631FBF" w:rsidP="002F7E7A">
            <w:pPr>
              <w:jc w:val="center"/>
              <w:rPr>
                <w:rFonts w:asciiTheme="majorHAnsi" w:hAnsiTheme="majorHAnsi" w:cs="Courier New"/>
                <w:b/>
              </w:rPr>
            </w:pPr>
            <w:r w:rsidRPr="00B75927">
              <w:rPr>
                <w:rFonts w:asciiTheme="majorHAnsi" w:hAnsiTheme="majorHAnsi" w:cs="Courier New"/>
                <w:b/>
              </w:rPr>
              <w:t>34</w:t>
            </w:r>
          </w:p>
        </w:tc>
        <w:tc>
          <w:tcPr>
            <w:tcW w:w="613" w:type="dxa"/>
          </w:tcPr>
          <w:p w14:paraId="3E7E425A" w14:textId="77777777" w:rsidR="00631FBF" w:rsidRPr="00B75927" w:rsidRDefault="00631FBF" w:rsidP="002F7E7A">
            <w:pPr>
              <w:jc w:val="center"/>
              <w:rPr>
                <w:rFonts w:asciiTheme="majorHAnsi" w:hAnsiTheme="majorHAnsi" w:cs="Courier New"/>
                <w:b/>
              </w:rPr>
            </w:pPr>
            <w:r w:rsidRPr="00B75927">
              <w:rPr>
                <w:rFonts w:asciiTheme="majorHAnsi" w:hAnsiTheme="majorHAnsi" w:cs="Courier New"/>
                <w:b/>
              </w:rPr>
              <w:t>-5</w:t>
            </w:r>
          </w:p>
        </w:tc>
        <w:tc>
          <w:tcPr>
            <w:tcW w:w="613" w:type="dxa"/>
          </w:tcPr>
          <w:p w14:paraId="0CC44214" w14:textId="77777777" w:rsidR="00631FBF" w:rsidRPr="00B75927" w:rsidRDefault="00631FBF" w:rsidP="002F7E7A">
            <w:pPr>
              <w:jc w:val="center"/>
              <w:rPr>
                <w:rFonts w:asciiTheme="majorHAnsi" w:hAnsiTheme="majorHAnsi" w:cs="Courier New"/>
                <w:b/>
              </w:rPr>
            </w:pPr>
            <w:r w:rsidRPr="00B75927">
              <w:rPr>
                <w:rFonts w:asciiTheme="majorHAnsi" w:hAnsiTheme="majorHAnsi" w:cs="Courier New"/>
                <w:b/>
              </w:rPr>
              <w:t>3</w:t>
            </w:r>
          </w:p>
        </w:tc>
        <w:tc>
          <w:tcPr>
            <w:tcW w:w="613" w:type="dxa"/>
          </w:tcPr>
          <w:p w14:paraId="6027A266" w14:textId="77777777" w:rsidR="00631FBF" w:rsidRPr="00B75927" w:rsidRDefault="00631FBF" w:rsidP="002F7E7A">
            <w:pPr>
              <w:jc w:val="center"/>
              <w:rPr>
                <w:rFonts w:asciiTheme="majorHAnsi" w:hAnsiTheme="majorHAnsi" w:cs="Courier New"/>
                <w:b/>
              </w:rPr>
            </w:pPr>
            <w:r w:rsidRPr="00B75927">
              <w:rPr>
                <w:rFonts w:asciiTheme="majorHAnsi" w:hAnsiTheme="majorHAnsi" w:cs="Courier New"/>
                <w:b/>
              </w:rPr>
              <w:t>40</w:t>
            </w:r>
          </w:p>
        </w:tc>
        <w:tc>
          <w:tcPr>
            <w:tcW w:w="613" w:type="dxa"/>
          </w:tcPr>
          <w:p w14:paraId="6B8E188A" w14:textId="77777777" w:rsidR="00631FBF" w:rsidRPr="00B75927" w:rsidRDefault="00631FBF" w:rsidP="002F7E7A">
            <w:pPr>
              <w:jc w:val="center"/>
              <w:rPr>
                <w:rFonts w:asciiTheme="majorHAnsi" w:hAnsiTheme="majorHAnsi" w:cs="Courier New"/>
                <w:b/>
              </w:rPr>
            </w:pPr>
            <w:r w:rsidRPr="00B75927">
              <w:rPr>
                <w:rFonts w:asciiTheme="majorHAnsi" w:hAnsiTheme="majorHAnsi" w:cs="Courier New"/>
                <w:b/>
              </w:rPr>
              <w:t>9</w:t>
            </w:r>
          </w:p>
        </w:tc>
        <w:tc>
          <w:tcPr>
            <w:tcW w:w="613" w:type="dxa"/>
          </w:tcPr>
          <w:p w14:paraId="45505F24" w14:textId="77777777" w:rsidR="00631FBF" w:rsidRPr="00B75927" w:rsidRDefault="00631FBF" w:rsidP="002F7E7A">
            <w:pPr>
              <w:jc w:val="center"/>
              <w:rPr>
                <w:rFonts w:asciiTheme="majorHAnsi" w:hAnsiTheme="majorHAnsi" w:cs="Courier New"/>
                <w:b/>
              </w:rPr>
            </w:pPr>
            <w:r w:rsidRPr="00B75927">
              <w:rPr>
                <w:rFonts w:asciiTheme="majorHAnsi" w:hAnsiTheme="majorHAnsi" w:cs="Courier New"/>
                <w:b/>
              </w:rPr>
              <w:t>16</w:t>
            </w:r>
          </w:p>
        </w:tc>
        <w:tc>
          <w:tcPr>
            <w:tcW w:w="613" w:type="dxa"/>
          </w:tcPr>
          <w:p w14:paraId="375ECF68" w14:textId="77777777" w:rsidR="00631FBF" w:rsidRPr="00B75927" w:rsidRDefault="00631FBF" w:rsidP="002F7E7A">
            <w:pPr>
              <w:jc w:val="center"/>
              <w:rPr>
                <w:rFonts w:asciiTheme="majorHAnsi" w:hAnsiTheme="majorHAnsi" w:cs="Courier New"/>
                <w:b/>
              </w:rPr>
            </w:pPr>
            <w:r w:rsidRPr="00B75927">
              <w:rPr>
                <w:rFonts w:asciiTheme="majorHAnsi" w:hAnsiTheme="majorHAnsi" w:cs="Courier New"/>
                <w:b/>
              </w:rPr>
              <w:t>6</w:t>
            </w:r>
          </w:p>
        </w:tc>
      </w:tr>
    </w:tbl>
    <w:p w14:paraId="133CC1B5" w14:textId="77777777" w:rsidR="00631FBF" w:rsidRPr="00B75927" w:rsidRDefault="00631FBF" w:rsidP="00631FBF">
      <w:pPr>
        <w:jc w:val="center"/>
        <w:rPr>
          <w:rFonts w:asciiTheme="majorHAnsi" w:hAnsiTheme="majorHAnsi" w:cs="Courier New"/>
          <w:b/>
        </w:rPr>
      </w:pPr>
    </w:p>
    <w:p w14:paraId="1CE001B1" w14:textId="77777777" w:rsidR="00631FBF" w:rsidRPr="00B75927" w:rsidRDefault="00631FBF" w:rsidP="00631FBF">
      <w:pPr>
        <w:pStyle w:val="ListParagraph"/>
        <w:numPr>
          <w:ilvl w:val="0"/>
          <w:numId w:val="2"/>
        </w:numPr>
        <w:rPr>
          <w:rFonts w:asciiTheme="majorHAnsi" w:hAnsiTheme="majorHAnsi"/>
        </w:rPr>
      </w:pPr>
      <w:r w:rsidRPr="00B75927">
        <w:rPr>
          <w:rFonts w:asciiTheme="majorHAnsi" w:hAnsiTheme="majorHAnsi"/>
          <w:noProof/>
          <w:lang w:eastAsia="en-IE"/>
        </w:rPr>
        <mc:AlternateContent>
          <mc:Choice Requires="wps">
            <w:drawing>
              <wp:anchor distT="45720" distB="45720" distL="114300" distR="114300" simplePos="0" relativeHeight="251659264" behindDoc="1" locked="0" layoutInCell="1" allowOverlap="1" wp14:anchorId="50FDDC89" wp14:editId="36025195">
                <wp:simplePos x="0" y="0"/>
                <wp:positionH relativeFrom="column">
                  <wp:posOffset>295275</wp:posOffset>
                </wp:positionH>
                <wp:positionV relativeFrom="paragraph">
                  <wp:posOffset>246380</wp:posOffset>
                </wp:positionV>
                <wp:extent cx="590550" cy="23812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noFill/>
                        <a:ln w="9525">
                          <a:noFill/>
                          <a:miter lim="800000"/>
                          <a:headEnd/>
                          <a:tailEnd/>
                        </a:ln>
                      </wps:spPr>
                      <wps:txbx>
                        <w:txbxContent>
                          <w:p w14:paraId="25625195" w14:textId="77777777" w:rsidR="00631FBF" w:rsidRPr="00185FAC" w:rsidRDefault="00631FBF" w:rsidP="00631FBF">
                            <w:pPr>
                              <w:rPr>
                                <w:b/>
                              </w:rPr>
                            </w:pPr>
                            <w:r>
                              <w:rPr>
                                <w:b/>
                              </w:rPr>
                              <w:t>Pass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FDDC89" id="_x0000_t202" coordsize="21600,21600" o:spt="202" path="m,l,21600r21600,l21600,xe">
                <v:stroke joinstyle="miter"/>
                <v:path gradientshapeok="t" o:connecttype="rect"/>
              </v:shapetype>
              <v:shape id="Text Box 8" o:spid="_x0000_s1026" type="#_x0000_t202" style="position:absolute;left:0;text-align:left;margin-left:23.25pt;margin-top:19.4pt;width:46.5pt;height:18.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" filled="f" stroked="f">
                <v:textbox>
                  <w:txbxContent>
                    <w:p w14:paraId="25625195" w14:textId="77777777" w:rsidR="00631FBF" w:rsidRPr="00185FAC" w:rsidRDefault="00631FBF" w:rsidP="00631FBF">
                      <w:pPr>
                        <w:rPr>
                          <w:b/>
                        </w:rPr>
                      </w:pPr>
                      <w:r>
                        <w:rPr>
                          <w:b/>
                        </w:rPr>
                        <w:t>Pass 1</w:t>
                      </w:r>
                    </w:p>
                  </w:txbxContent>
                </v:textbox>
              </v:shape>
            </w:pict>
          </mc:Fallback>
        </mc:AlternateContent>
      </w:r>
      <w:r w:rsidRPr="00B75927">
        <w:rPr>
          <w:rFonts w:asciiTheme="majorHAnsi" w:hAnsiTheme="majorHAnsi"/>
        </w:rPr>
        <w:t>Write the contents of the array for 3 passes of the outermost loop of bubble sort.</w:t>
      </w:r>
    </w:p>
    <w:tbl>
      <w:tblPr>
        <w:tblStyle w:val="TableGrid"/>
        <w:tblW w:w="0" w:type="auto"/>
        <w:jc w:val="center"/>
        <w:tblLook w:val="04A0" w:firstRow="1" w:lastRow="0" w:firstColumn="1" w:lastColumn="0" w:noHBand="0" w:noVBand="1"/>
      </w:tblPr>
      <w:tblGrid>
        <w:gridCol w:w="613"/>
        <w:gridCol w:w="613"/>
        <w:gridCol w:w="613"/>
        <w:gridCol w:w="613"/>
        <w:gridCol w:w="613"/>
        <w:gridCol w:w="613"/>
        <w:gridCol w:w="613"/>
        <w:gridCol w:w="613"/>
        <w:gridCol w:w="613"/>
      </w:tblGrid>
      <w:tr w:rsidR="00631FBF" w:rsidRPr="00B75927" w14:paraId="37CD04B8" w14:textId="77777777" w:rsidTr="002F7E7A">
        <w:trPr>
          <w:jc w:val="center"/>
        </w:trPr>
        <w:tc>
          <w:tcPr>
            <w:tcW w:w="613" w:type="dxa"/>
          </w:tcPr>
          <w:p w14:paraId="58AD9AF9" w14:textId="4B52D207" w:rsidR="00631FBF" w:rsidRPr="00B75927" w:rsidRDefault="00BC3BDD" w:rsidP="002F7E7A">
            <w:pPr>
              <w:jc w:val="center"/>
              <w:rPr>
                <w:rFonts w:asciiTheme="majorHAnsi" w:hAnsiTheme="majorHAnsi" w:cs="Courier New"/>
                <w:b/>
              </w:rPr>
            </w:pPr>
            <w:r>
              <w:rPr>
                <w:rFonts w:asciiTheme="majorHAnsi" w:hAnsiTheme="majorHAnsi" w:cs="Courier New"/>
                <w:b/>
              </w:rPr>
              <w:t>11</w:t>
            </w:r>
          </w:p>
        </w:tc>
        <w:tc>
          <w:tcPr>
            <w:tcW w:w="613" w:type="dxa"/>
          </w:tcPr>
          <w:p w14:paraId="171F1ABA" w14:textId="108BBA59" w:rsidR="00631FBF" w:rsidRPr="00B75927" w:rsidRDefault="00BC3BDD" w:rsidP="002F7E7A">
            <w:pPr>
              <w:jc w:val="center"/>
              <w:rPr>
                <w:rFonts w:asciiTheme="majorHAnsi" w:hAnsiTheme="majorHAnsi" w:cs="Courier New"/>
                <w:b/>
              </w:rPr>
            </w:pPr>
            <w:r>
              <w:rPr>
                <w:rFonts w:asciiTheme="majorHAnsi" w:hAnsiTheme="majorHAnsi" w:cs="Courier New"/>
                <w:b/>
              </w:rPr>
              <w:t>22</w:t>
            </w:r>
          </w:p>
        </w:tc>
        <w:tc>
          <w:tcPr>
            <w:tcW w:w="613" w:type="dxa"/>
          </w:tcPr>
          <w:p w14:paraId="1F510400" w14:textId="09208223" w:rsidR="00631FBF" w:rsidRPr="00B75927" w:rsidRDefault="00895379" w:rsidP="002F7E7A">
            <w:pPr>
              <w:jc w:val="center"/>
              <w:rPr>
                <w:rFonts w:asciiTheme="majorHAnsi" w:hAnsiTheme="majorHAnsi" w:cs="Courier New"/>
                <w:b/>
              </w:rPr>
            </w:pPr>
            <w:r>
              <w:rPr>
                <w:rFonts w:asciiTheme="majorHAnsi" w:hAnsiTheme="majorHAnsi" w:cs="Courier New"/>
                <w:b/>
              </w:rPr>
              <w:t>-5</w:t>
            </w:r>
          </w:p>
        </w:tc>
        <w:tc>
          <w:tcPr>
            <w:tcW w:w="613" w:type="dxa"/>
          </w:tcPr>
          <w:p w14:paraId="021330D9" w14:textId="3F2D37A8" w:rsidR="00631FBF" w:rsidRPr="00B75927" w:rsidRDefault="00895379" w:rsidP="002F7E7A">
            <w:pPr>
              <w:jc w:val="center"/>
              <w:rPr>
                <w:rFonts w:asciiTheme="majorHAnsi" w:hAnsiTheme="majorHAnsi" w:cs="Courier New"/>
                <w:b/>
              </w:rPr>
            </w:pPr>
            <w:r>
              <w:rPr>
                <w:rFonts w:asciiTheme="majorHAnsi" w:hAnsiTheme="majorHAnsi" w:cs="Courier New"/>
                <w:b/>
              </w:rPr>
              <w:t>3</w:t>
            </w:r>
          </w:p>
        </w:tc>
        <w:tc>
          <w:tcPr>
            <w:tcW w:w="613" w:type="dxa"/>
          </w:tcPr>
          <w:p w14:paraId="354594D4" w14:textId="0DBDD129" w:rsidR="00631FBF" w:rsidRPr="00B75927" w:rsidRDefault="00895379" w:rsidP="002F7E7A">
            <w:pPr>
              <w:jc w:val="center"/>
              <w:rPr>
                <w:rFonts w:asciiTheme="majorHAnsi" w:hAnsiTheme="majorHAnsi" w:cs="Courier New"/>
                <w:b/>
              </w:rPr>
            </w:pPr>
            <w:r>
              <w:rPr>
                <w:rFonts w:asciiTheme="majorHAnsi" w:hAnsiTheme="majorHAnsi" w:cs="Courier New"/>
                <w:b/>
              </w:rPr>
              <w:t>34</w:t>
            </w:r>
          </w:p>
        </w:tc>
        <w:tc>
          <w:tcPr>
            <w:tcW w:w="613" w:type="dxa"/>
          </w:tcPr>
          <w:p w14:paraId="496B51FF" w14:textId="460DD70E" w:rsidR="00631FBF" w:rsidRPr="00B75927" w:rsidRDefault="00895379" w:rsidP="002F7E7A">
            <w:pPr>
              <w:jc w:val="center"/>
              <w:rPr>
                <w:rFonts w:asciiTheme="majorHAnsi" w:hAnsiTheme="majorHAnsi" w:cs="Courier New"/>
                <w:b/>
              </w:rPr>
            </w:pPr>
            <w:r>
              <w:rPr>
                <w:rFonts w:asciiTheme="majorHAnsi" w:hAnsiTheme="majorHAnsi" w:cs="Courier New"/>
                <w:b/>
              </w:rPr>
              <w:t>9</w:t>
            </w:r>
          </w:p>
        </w:tc>
        <w:tc>
          <w:tcPr>
            <w:tcW w:w="613" w:type="dxa"/>
          </w:tcPr>
          <w:p w14:paraId="35359155" w14:textId="472645A9" w:rsidR="00631FBF" w:rsidRPr="00B75927" w:rsidRDefault="00895379" w:rsidP="002F7E7A">
            <w:pPr>
              <w:jc w:val="center"/>
              <w:rPr>
                <w:rFonts w:asciiTheme="majorHAnsi" w:hAnsiTheme="majorHAnsi" w:cs="Courier New"/>
                <w:b/>
              </w:rPr>
            </w:pPr>
            <w:r>
              <w:rPr>
                <w:rFonts w:asciiTheme="majorHAnsi" w:hAnsiTheme="majorHAnsi" w:cs="Courier New"/>
                <w:b/>
              </w:rPr>
              <w:t>16</w:t>
            </w:r>
          </w:p>
        </w:tc>
        <w:tc>
          <w:tcPr>
            <w:tcW w:w="613" w:type="dxa"/>
          </w:tcPr>
          <w:p w14:paraId="631540B8" w14:textId="224B3E50" w:rsidR="00631FBF" w:rsidRPr="00B75927" w:rsidRDefault="00895379" w:rsidP="002F7E7A">
            <w:pPr>
              <w:jc w:val="center"/>
              <w:rPr>
                <w:rFonts w:asciiTheme="majorHAnsi" w:hAnsiTheme="majorHAnsi" w:cs="Courier New"/>
                <w:b/>
              </w:rPr>
            </w:pPr>
            <w:r>
              <w:rPr>
                <w:rFonts w:asciiTheme="majorHAnsi" w:hAnsiTheme="majorHAnsi" w:cs="Courier New"/>
                <w:b/>
              </w:rPr>
              <w:t>6</w:t>
            </w:r>
          </w:p>
        </w:tc>
        <w:tc>
          <w:tcPr>
            <w:tcW w:w="613" w:type="dxa"/>
          </w:tcPr>
          <w:p w14:paraId="4160C0B0" w14:textId="58E51FDF" w:rsidR="00631FBF" w:rsidRPr="00B75927" w:rsidRDefault="00895379" w:rsidP="002F7E7A">
            <w:pPr>
              <w:jc w:val="center"/>
              <w:rPr>
                <w:rFonts w:asciiTheme="majorHAnsi" w:hAnsiTheme="majorHAnsi" w:cs="Courier New"/>
                <w:b/>
              </w:rPr>
            </w:pPr>
            <w:r>
              <w:rPr>
                <w:rFonts w:asciiTheme="majorHAnsi" w:hAnsiTheme="majorHAnsi" w:cs="Courier New"/>
                <w:b/>
              </w:rPr>
              <w:t>40</w:t>
            </w:r>
          </w:p>
        </w:tc>
      </w:tr>
    </w:tbl>
    <w:p w14:paraId="4F3AC615" w14:textId="77777777" w:rsidR="00631FBF" w:rsidRPr="00B75927" w:rsidRDefault="00631FBF" w:rsidP="00631FBF">
      <w:pPr>
        <w:pStyle w:val="ListParagraph"/>
        <w:rPr>
          <w:rFonts w:asciiTheme="majorHAnsi" w:hAnsiTheme="majorHAnsi"/>
        </w:rPr>
      </w:pPr>
      <w:r w:rsidRPr="00B75927">
        <w:rPr>
          <w:rFonts w:asciiTheme="majorHAnsi" w:hAnsiTheme="majorHAnsi"/>
          <w:noProof/>
          <w:lang w:eastAsia="en-IE"/>
        </w:rPr>
        <mc:AlternateContent>
          <mc:Choice Requires="wps">
            <w:drawing>
              <wp:anchor distT="45720" distB="45720" distL="114300" distR="114300" simplePos="0" relativeHeight="251660288" behindDoc="1" locked="0" layoutInCell="1" allowOverlap="1" wp14:anchorId="1200847E" wp14:editId="38E79490">
                <wp:simplePos x="0" y="0"/>
                <wp:positionH relativeFrom="column">
                  <wp:posOffset>314325</wp:posOffset>
                </wp:positionH>
                <wp:positionV relativeFrom="paragraph">
                  <wp:posOffset>226060</wp:posOffset>
                </wp:positionV>
                <wp:extent cx="590550" cy="23812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noFill/>
                        <a:ln w="9525">
                          <a:noFill/>
                          <a:miter lim="800000"/>
                          <a:headEnd/>
                          <a:tailEnd/>
                        </a:ln>
                      </wps:spPr>
                      <wps:txbx>
                        <w:txbxContent>
                          <w:p w14:paraId="0E10747E" w14:textId="77777777" w:rsidR="00631FBF" w:rsidRPr="00185FAC" w:rsidRDefault="00631FBF" w:rsidP="00631FBF">
                            <w:pPr>
                              <w:rPr>
                                <w:b/>
                              </w:rPr>
                            </w:pPr>
                            <w:r>
                              <w:rPr>
                                <w:b/>
                              </w:rPr>
                              <w:t>Pass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0847E" id="Text Box 9" o:spid="_x0000_s1027" type="#_x0000_t202" style="position:absolute;left:0;text-align:left;margin-left:24.75pt;margin-top:17.8pt;width:46.5pt;height:18.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" filled="f" stroked="f">
                <v:textbox>
                  <w:txbxContent>
                    <w:p w14:paraId="0E10747E" w14:textId="77777777" w:rsidR="00631FBF" w:rsidRPr="00185FAC" w:rsidRDefault="00631FBF" w:rsidP="00631FBF">
                      <w:pPr>
                        <w:rPr>
                          <w:b/>
                        </w:rPr>
                      </w:pPr>
                      <w:r>
                        <w:rPr>
                          <w:b/>
                        </w:rPr>
                        <w:t>Pass 2</w:t>
                      </w:r>
                    </w:p>
                  </w:txbxContent>
                </v:textbox>
              </v:shape>
            </w:pict>
          </mc:Fallback>
        </mc:AlternateContent>
      </w:r>
    </w:p>
    <w:tbl>
      <w:tblPr>
        <w:tblStyle w:val="TableGrid"/>
        <w:tblW w:w="0" w:type="auto"/>
        <w:jc w:val="center"/>
        <w:tblLook w:val="04A0" w:firstRow="1" w:lastRow="0" w:firstColumn="1" w:lastColumn="0" w:noHBand="0" w:noVBand="1"/>
      </w:tblPr>
      <w:tblGrid>
        <w:gridCol w:w="613"/>
        <w:gridCol w:w="613"/>
        <w:gridCol w:w="613"/>
        <w:gridCol w:w="613"/>
        <w:gridCol w:w="613"/>
        <w:gridCol w:w="613"/>
        <w:gridCol w:w="613"/>
        <w:gridCol w:w="613"/>
        <w:gridCol w:w="613"/>
      </w:tblGrid>
      <w:tr w:rsidR="00631FBF" w:rsidRPr="00B75927" w14:paraId="63C32282" w14:textId="77777777" w:rsidTr="002F7E7A">
        <w:trPr>
          <w:jc w:val="center"/>
        </w:trPr>
        <w:tc>
          <w:tcPr>
            <w:tcW w:w="613" w:type="dxa"/>
          </w:tcPr>
          <w:p w14:paraId="1CCDF929" w14:textId="71ED190C" w:rsidR="00631FBF" w:rsidRPr="00B75927" w:rsidRDefault="00895379" w:rsidP="002F7E7A">
            <w:pPr>
              <w:jc w:val="center"/>
              <w:rPr>
                <w:rFonts w:asciiTheme="majorHAnsi" w:hAnsiTheme="majorHAnsi" w:cs="Courier New"/>
                <w:b/>
              </w:rPr>
            </w:pPr>
            <w:r>
              <w:rPr>
                <w:rFonts w:asciiTheme="majorHAnsi" w:hAnsiTheme="majorHAnsi" w:cs="Courier New"/>
                <w:b/>
              </w:rPr>
              <w:t>11</w:t>
            </w:r>
          </w:p>
        </w:tc>
        <w:tc>
          <w:tcPr>
            <w:tcW w:w="613" w:type="dxa"/>
          </w:tcPr>
          <w:p w14:paraId="24DC5218" w14:textId="47FD9C56" w:rsidR="00631FBF" w:rsidRPr="00B75927" w:rsidRDefault="00895379" w:rsidP="002F7E7A">
            <w:pPr>
              <w:jc w:val="center"/>
              <w:rPr>
                <w:rFonts w:asciiTheme="majorHAnsi" w:hAnsiTheme="majorHAnsi" w:cs="Courier New"/>
                <w:b/>
              </w:rPr>
            </w:pPr>
            <w:r>
              <w:rPr>
                <w:rFonts w:asciiTheme="majorHAnsi" w:hAnsiTheme="majorHAnsi" w:cs="Courier New"/>
                <w:b/>
              </w:rPr>
              <w:t>-5</w:t>
            </w:r>
          </w:p>
        </w:tc>
        <w:tc>
          <w:tcPr>
            <w:tcW w:w="613" w:type="dxa"/>
          </w:tcPr>
          <w:p w14:paraId="33461F0A" w14:textId="6763591F" w:rsidR="00631FBF" w:rsidRPr="00B75927" w:rsidRDefault="00895379" w:rsidP="002F7E7A">
            <w:pPr>
              <w:jc w:val="center"/>
              <w:rPr>
                <w:rFonts w:asciiTheme="majorHAnsi" w:hAnsiTheme="majorHAnsi" w:cs="Courier New"/>
                <w:b/>
              </w:rPr>
            </w:pPr>
            <w:r>
              <w:rPr>
                <w:rFonts w:asciiTheme="majorHAnsi" w:hAnsiTheme="majorHAnsi" w:cs="Courier New"/>
                <w:b/>
              </w:rPr>
              <w:t>3</w:t>
            </w:r>
          </w:p>
        </w:tc>
        <w:tc>
          <w:tcPr>
            <w:tcW w:w="613" w:type="dxa"/>
          </w:tcPr>
          <w:p w14:paraId="24217E94" w14:textId="768B74A6" w:rsidR="00631FBF" w:rsidRPr="00B75927" w:rsidRDefault="00895379" w:rsidP="002F7E7A">
            <w:pPr>
              <w:jc w:val="center"/>
              <w:rPr>
                <w:rFonts w:asciiTheme="majorHAnsi" w:hAnsiTheme="majorHAnsi" w:cs="Courier New"/>
                <w:b/>
              </w:rPr>
            </w:pPr>
            <w:r>
              <w:rPr>
                <w:rFonts w:asciiTheme="majorHAnsi" w:hAnsiTheme="majorHAnsi" w:cs="Courier New"/>
                <w:b/>
              </w:rPr>
              <w:t>22</w:t>
            </w:r>
          </w:p>
        </w:tc>
        <w:tc>
          <w:tcPr>
            <w:tcW w:w="613" w:type="dxa"/>
          </w:tcPr>
          <w:p w14:paraId="3401B33B" w14:textId="65FEE52A" w:rsidR="00631FBF" w:rsidRPr="00B75927" w:rsidRDefault="00D47945" w:rsidP="002F7E7A">
            <w:pPr>
              <w:jc w:val="center"/>
              <w:rPr>
                <w:rFonts w:asciiTheme="majorHAnsi" w:hAnsiTheme="majorHAnsi" w:cs="Courier New"/>
                <w:b/>
              </w:rPr>
            </w:pPr>
            <w:r>
              <w:rPr>
                <w:rFonts w:asciiTheme="majorHAnsi" w:hAnsiTheme="majorHAnsi" w:cs="Courier New"/>
                <w:b/>
              </w:rPr>
              <w:t>9</w:t>
            </w:r>
          </w:p>
        </w:tc>
        <w:tc>
          <w:tcPr>
            <w:tcW w:w="613" w:type="dxa"/>
          </w:tcPr>
          <w:p w14:paraId="4045B281" w14:textId="6BAF60F8" w:rsidR="00631FBF" w:rsidRPr="00B75927" w:rsidRDefault="00D47945" w:rsidP="002F7E7A">
            <w:pPr>
              <w:jc w:val="center"/>
              <w:rPr>
                <w:rFonts w:asciiTheme="majorHAnsi" w:hAnsiTheme="majorHAnsi" w:cs="Courier New"/>
                <w:b/>
              </w:rPr>
            </w:pPr>
            <w:r>
              <w:rPr>
                <w:rFonts w:asciiTheme="majorHAnsi" w:hAnsiTheme="majorHAnsi" w:cs="Courier New"/>
                <w:b/>
              </w:rPr>
              <w:t>16</w:t>
            </w:r>
          </w:p>
        </w:tc>
        <w:tc>
          <w:tcPr>
            <w:tcW w:w="613" w:type="dxa"/>
          </w:tcPr>
          <w:p w14:paraId="4CDDD10F" w14:textId="422808CC" w:rsidR="00631FBF" w:rsidRPr="00B75927" w:rsidRDefault="00D47945" w:rsidP="002F7E7A">
            <w:pPr>
              <w:jc w:val="center"/>
              <w:rPr>
                <w:rFonts w:asciiTheme="majorHAnsi" w:hAnsiTheme="majorHAnsi" w:cs="Courier New"/>
                <w:b/>
              </w:rPr>
            </w:pPr>
            <w:r>
              <w:rPr>
                <w:rFonts w:asciiTheme="majorHAnsi" w:hAnsiTheme="majorHAnsi" w:cs="Courier New"/>
                <w:b/>
              </w:rPr>
              <w:t>6</w:t>
            </w:r>
          </w:p>
        </w:tc>
        <w:tc>
          <w:tcPr>
            <w:tcW w:w="613" w:type="dxa"/>
          </w:tcPr>
          <w:p w14:paraId="74AA1040" w14:textId="6415589A" w:rsidR="00631FBF" w:rsidRPr="00B75927" w:rsidRDefault="00D47945" w:rsidP="002F7E7A">
            <w:pPr>
              <w:jc w:val="center"/>
              <w:rPr>
                <w:rFonts w:asciiTheme="majorHAnsi" w:hAnsiTheme="majorHAnsi" w:cs="Courier New"/>
                <w:b/>
              </w:rPr>
            </w:pPr>
            <w:r>
              <w:rPr>
                <w:rFonts w:asciiTheme="majorHAnsi" w:hAnsiTheme="majorHAnsi" w:cs="Courier New"/>
                <w:b/>
              </w:rPr>
              <w:t>34</w:t>
            </w:r>
          </w:p>
        </w:tc>
        <w:tc>
          <w:tcPr>
            <w:tcW w:w="613" w:type="dxa"/>
          </w:tcPr>
          <w:p w14:paraId="3B3E655B" w14:textId="4D64C791" w:rsidR="00631FBF" w:rsidRPr="00B75927" w:rsidRDefault="00D47945" w:rsidP="002F7E7A">
            <w:pPr>
              <w:jc w:val="center"/>
              <w:rPr>
                <w:rFonts w:asciiTheme="majorHAnsi" w:hAnsiTheme="majorHAnsi" w:cs="Courier New"/>
                <w:b/>
              </w:rPr>
            </w:pPr>
            <w:r>
              <w:rPr>
                <w:rFonts w:asciiTheme="majorHAnsi" w:hAnsiTheme="majorHAnsi" w:cs="Courier New"/>
                <w:b/>
              </w:rPr>
              <w:t>40</w:t>
            </w:r>
          </w:p>
        </w:tc>
      </w:tr>
    </w:tbl>
    <w:p w14:paraId="500FB5E2" w14:textId="7AC0B28A" w:rsidR="00631FBF" w:rsidRPr="00B75927" w:rsidRDefault="00631FBF" w:rsidP="00631FBF">
      <w:pPr>
        <w:pStyle w:val="ListParagraph"/>
        <w:rPr>
          <w:rFonts w:asciiTheme="majorHAnsi" w:hAnsiTheme="majorHAnsi"/>
        </w:rPr>
      </w:pPr>
      <w:r w:rsidRPr="00B75927">
        <w:rPr>
          <w:rFonts w:asciiTheme="majorHAnsi" w:hAnsiTheme="majorHAnsi"/>
          <w:noProof/>
          <w:lang w:eastAsia="en-IE"/>
        </w:rPr>
        <mc:AlternateContent>
          <mc:Choice Requires="wps">
            <w:drawing>
              <wp:anchor distT="45720" distB="45720" distL="114300" distR="114300" simplePos="0" relativeHeight="251661312" behindDoc="1" locked="0" layoutInCell="1" allowOverlap="1" wp14:anchorId="273B3A65" wp14:editId="263C059E">
                <wp:simplePos x="0" y="0"/>
                <wp:positionH relativeFrom="column">
                  <wp:posOffset>314325</wp:posOffset>
                </wp:positionH>
                <wp:positionV relativeFrom="paragraph">
                  <wp:posOffset>235585</wp:posOffset>
                </wp:positionV>
                <wp:extent cx="590550" cy="23812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noFill/>
                        <a:ln w="9525">
                          <a:noFill/>
                          <a:miter lim="800000"/>
                          <a:headEnd/>
                          <a:tailEnd/>
                        </a:ln>
                      </wps:spPr>
                      <wps:txbx>
                        <w:txbxContent>
                          <w:p w14:paraId="6589B7E6" w14:textId="77777777" w:rsidR="00631FBF" w:rsidRPr="00185FAC" w:rsidRDefault="00631FBF" w:rsidP="00631FBF">
                            <w:pPr>
                              <w:rPr>
                                <w:b/>
                              </w:rPr>
                            </w:pPr>
                            <w:r>
                              <w:rPr>
                                <w:b/>
                              </w:rPr>
                              <w:t>Pass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B3A65" id="Text Box 10" o:spid="_x0000_s1028" type="#_x0000_t202" style="position:absolute;left:0;text-align:left;margin-left:24.75pt;margin-top:18.55pt;width:46.5pt;height:18.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" filled="f" stroked="f">
                <v:textbox>
                  <w:txbxContent>
                    <w:p w14:paraId="6589B7E6" w14:textId="77777777" w:rsidR="00631FBF" w:rsidRPr="00185FAC" w:rsidRDefault="00631FBF" w:rsidP="00631FBF">
                      <w:pPr>
                        <w:rPr>
                          <w:b/>
                        </w:rPr>
                      </w:pPr>
                      <w:r>
                        <w:rPr>
                          <w:b/>
                        </w:rPr>
                        <w:t>Pass 3</w:t>
                      </w:r>
                    </w:p>
                  </w:txbxContent>
                </v:textbox>
              </v:shape>
            </w:pict>
          </mc:Fallback>
        </mc:AlternateContent>
      </w:r>
      <w:r w:rsidR="00CB6AC7">
        <w:rPr>
          <w:rFonts w:asciiTheme="majorHAnsi" w:hAnsiTheme="majorHAnsi"/>
        </w:rPr>
        <w:t xml:space="preserve">  </w:t>
      </w:r>
    </w:p>
    <w:tbl>
      <w:tblPr>
        <w:tblStyle w:val="TableGrid"/>
        <w:tblW w:w="0" w:type="auto"/>
        <w:jc w:val="center"/>
        <w:tblLook w:val="04A0" w:firstRow="1" w:lastRow="0" w:firstColumn="1" w:lastColumn="0" w:noHBand="0" w:noVBand="1"/>
      </w:tblPr>
      <w:tblGrid>
        <w:gridCol w:w="613"/>
        <w:gridCol w:w="613"/>
        <w:gridCol w:w="613"/>
        <w:gridCol w:w="613"/>
        <w:gridCol w:w="613"/>
        <w:gridCol w:w="613"/>
        <w:gridCol w:w="613"/>
        <w:gridCol w:w="613"/>
        <w:gridCol w:w="613"/>
      </w:tblGrid>
      <w:tr w:rsidR="00631FBF" w:rsidRPr="00B75927" w14:paraId="19AC9F86" w14:textId="77777777" w:rsidTr="002F7E7A">
        <w:trPr>
          <w:jc w:val="center"/>
        </w:trPr>
        <w:tc>
          <w:tcPr>
            <w:tcW w:w="613" w:type="dxa"/>
          </w:tcPr>
          <w:p w14:paraId="05C18515" w14:textId="3E5D097C" w:rsidR="00631FBF" w:rsidRPr="00B75927" w:rsidRDefault="00D47945" w:rsidP="002F7E7A">
            <w:pPr>
              <w:jc w:val="center"/>
              <w:rPr>
                <w:rFonts w:asciiTheme="majorHAnsi" w:hAnsiTheme="majorHAnsi" w:cs="Courier New"/>
                <w:b/>
              </w:rPr>
            </w:pPr>
            <w:r>
              <w:rPr>
                <w:rFonts w:asciiTheme="majorHAnsi" w:hAnsiTheme="majorHAnsi" w:cs="Courier New"/>
                <w:b/>
              </w:rPr>
              <w:t>-5</w:t>
            </w:r>
          </w:p>
        </w:tc>
        <w:tc>
          <w:tcPr>
            <w:tcW w:w="613" w:type="dxa"/>
          </w:tcPr>
          <w:p w14:paraId="6C1B3245" w14:textId="1241B756" w:rsidR="00631FBF" w:rsidRPr="00B75927" w:rsidRDefault="00D47945" w:rsidP="002F7E7A">
            <w:pPr>
              <w:jc w:val="center"/>
              <w:rPr>
                <w:rFonts w:asciiTheme="majorHAnsi" w:hAnsiTheme="majorHAnsi" w:cs="Courier New"/>
                <w:b/>
              </w:rPr>
            </w:pPr>
            <w:r>
              <w:rPr>
                <w:rFonts w:asciiTheme="majorHAnsi" w:hAnsiTheme="majorHAnsi" w:cs="Courier New"/>
                <w:b/>
              </w:rPr>
              <w:t>3</w:t>
            </w:r>
          </w:p>
        </w:tc>
        <w:tc>
          <w:tcPr>
            <w:tcW w:w="613" w:type="dxa"/>
          </w:tcPr>
          <w:p w14:paraId="6A647162" w14:textId="49BB0BE1" w:rsidR="00631FBF" w:rsidRPr="00B75927" w:rsidRDefault="00BE391B" w:rsidP="002F7E7A">
            <w:pPr>
              <w:jc w:val="center"/>
              <w:rPr>
                <w:rFonts w:asciiTheme="majorHAnsi" w:hAnsiTheme="majorHAnsi" w:cs="Courier New"/>
                <w:b/>
              </w:rPr>
            </w:pPr>
            <w:r>
              <w:rPr>
                <w:rFonts w:asciiTheme="majorHAnsi" w:hAnsiTheme="majorHAnsi" w:cs="Courier New"/>
                <w:b/>
              </w:rPr>
              <w:t>11</w:t>
            </w:r>
          </w:p>
        </w:tc>
        <w:tc>
          <w:tcPr>
            <w:tcW w:w="613" w:type="dxa"/>
          </w:tcPr>
          <w:p w14:paraId="2A5EA13B" w14:textId="146BD0FE" w:rsidR="00631FBF" w:rsidRPr="00B75927" w:rsidRDefault="00BE391B" w:rsidP="002F7E7A">
            <w:pPr>
              <w:jc w:val="center"/>
              <w:rPr>
                <w:rFonts w:asciiTheme="majorHAnsi" w:hAnsiTheme="majorHAnsi" w:cs="Courier New"/>
                <w:b/>
              </w:rPr>
            </w:pPr>
            <w:r>
              <w:rPr>
                <w:rFonts w:asciiTheme="majorHAnsi" w:hAnsiTheme="majorHAnsi" w:cs="Courier New"/>
                <w:b/>
              </w:rPr>
              <w:t>9</w:t>
            </w:r>
          </w:p>
        </w:tc>
        <w:tc>
          <w:tcPr>
            <w:tcW w:w="613" w:type="dxa"/>
          </w:tcPr>
          <w:p w14:paraId="0B5C2C1A" w14:textId="5C3AA1BE" w:rsidR="00631FBF" w:rsidRPr="00B75927" w:rsidRDefault="00D47945" w:rsidP="002F7E7A">
            <w:pPr>
              <w:jc w:val="center"/>
              <w:rPr>
                <w:rFonts w:asciiTheme="majorHAnsi" w:hAnsiTheme="majorHAnsi" w:cs="Courier New"/>
                <w:b/>
              </w:rPr>
            </w:pPr>
            <w:r>
              <w:rPr>
                <w:rFonts w:asciiTheme="majorHAnsi" w:hAnsiTheme="majorHAnsi" w:cs="Courier New"/>
                <w:b/>
              </w:rPr>
              <w:t>16</w:t>
            </w:r>
          </w:p>
        </w:tc>
        <w:tc>
          <w:tcPr>
            <w:tcW w:w="613" w:type="dxa"/>
          </w:tcPr>
          <w:p w14:paraId="6A14A8DA" w14:textId="505BE0B8" w:rsidR="00631FBF" w:rsidRPr="00B75927" w:rsidRDefault="00D47945" w:rsidP="002F7E7A">
            <w:pPr>
              <w:jc w:val="center"/>
              <w:rPr>
                <w:rFonts w:asciiTheme="majorHAnsi" w:hAnsiTheme="majorHAnsi" w:cs="Courier New"/>
                <w:b/>
              </w:rPr>
            </w:pPr>
            <w:r>
              <w:rPr>
                <w:rFonts w:asciiTheme="majorHAnsi" w:hAnsiTheme="majorHAnsi" w:cs="Courier New"/>
                <w:b/>
              </w:rPr>
              <w:t>6</w:t>
            </w:r>
          </w:p>
        </w:tc>
        <w:tc>
          <w:tcPr>
            <w:tcW w:w="613" w:type="dxa"/>
          </w:tcPr>
          <w:p w14:paraId="359E9102" w14:textId="0926FBCC" w:rsidR="00631FBF" w:rsidRPr="00B75927" w:rsidRDefault="00D47945" w:rsidP="002F7E7A">
            <w:pPr>
              <w:jc w:val="center"/>
              <w:rPr>
                <w:rFonts w:asciiTheme="majorHAnsi" w:hAnsiTheme="majorHAnsi" w:cs="Courier New"/>
                <w:b/>
              </w:rPr>
            </w:pPr>
            <w:r>
              <w:rPr>
                <w:rFonts w:asciiTheme="majorHAnsi" w:hAnsiTheme="majorHAnsi" w:cs="Courier New"/>
                <w:b/>
              </w:rPr>
              <w:t>22</w:t>
            </w:r>
          </w:p>
        </w:tc>
        <w:tc>
          <w:tcPr>
            <w:tcW w:w="613" w:type="dxa"/>
          </w:tcPr>
          <w:p w14:paraId="1F2DBD17" w14:textId="216DF6E4" w:rsidR="00631FBF" w:rsidRPr="00B75927" w:rsidRDefault="00D47945" w:rsidP="002F7E7A">
            <w:pPr>
              <w:jc w:val="center"/>
              <w:rPr>
                <w:rFonts w:asciiTheme="majorHAnsi" w:hAnsiTheme="majorHAnsi" w:cs="Courier New"/>
                <w:b/>
              </w:rPr>
            </w:pPr>
            <w:r>
              <w:rPr>
                <w:rFonts w:asciiTheme="majorHAnsi" w:hAnsiTheme="majorHAnsi" w:cs="Courier New"/>
                <w:b/>
              </w:rPr>
              <w:t>34</w:t>
            </w:r>
          </w:p>
        </w:tc>
        <w:tc>
          <w:tcPr>
            <w:tcW w:w="613" w:type="dxa"/>
          </w:tcPr>
          <w:p w14:paraId="38BBDA25" w14:textId="6B5467FC" w:rsidR="00631FBF" w:rsidRPr="00B75927" w:rsidRDefault="00D47945" w:rsidP="002F7E7A">
            <w:pPr>
              <w:jc w:val="center"/>
              <w:rPr>
                <w:rFonts w:asciiTheme="majorHAnsi" w:hAnsiTheme="majorHAnsi" w:cs="Courier New"/>
                <w:b/>
              </w:rPr>
            </w:pPr>
            <w:r>
              <w:rPr>
                <w:rFonts w:asciiTheme="majorHAnsi" w:hAnsiTheme="majorHAnsi" w:cs="Courier New"/>
                <w:b/>
              </w:rPr>
              <w:t>40</w:t>
            </w:r>
          </w:p>
        </w:tc>
      </w:tr>
    </w:tbl>
    <w:p w14:paraId="2B6FFC59" w14:textId="77777777" w:rsidR="00631FBF" w:rsidRPr="004022A8" w:rsidRDefault="00631FBF" w:rsidP="00606656">
      <w:pPr>
        <w:jc w:val="both"/>
        <w:rPr>
          <w:rFonts w:asciiTheme="majorHAnsi" w:hAnsiTheme="majorHAnsi"/>
        </w:rPr>
      </w:pPr>
    </w:p>
    <w:p w14:paraId="293E9B2F" w14:textId="031D4FD3" w:rsidR="003026C6" w:rsidRPr="00723125" w:rsidRDefault="003026C6" w:rsidP="00CD6BC5">
      <w:pPr>
        <w:pStyle w:val="ListParagraph"/>
        <w:numPr>
          <w:ilvl w:val="0"/>
          <w:numId w:val="2"/>
        </w:numPr>
        <w:spacing w:line="360" w:lineRule="exact"/>
        <w:ind w:left="714" w:hanging="357"/>
        <w:jc w:val="both"/>
        <w:rPr>
          <w:rFonts w:asciiTheme="majorHAnsi" w:hAnsiTheme="majorHAnsi"/>
        </w:rPr>
      </w:pPr>
      <w:r w:rsidRPr="004022A8">
        <w:rPr>
          <w:rFonts w:asciiTheme="majorHAnsi" w:hAnsiTheme="majorHAnsi"/>
        </w:rPr>
        <w:t xml:space="preserve">Write code </w:t>
      </w:r>
      <w:r w:rsidR="004022A8">
        <w:rPr>
          <w:rFonts w:asciiTheme="majorHAnsi" w:hAnsiTheme="majorHAnsi"/>
        </w:rPr>
        <w:t>to implement</w:t>
      </w:r>
      <w:r w:rsidRPr="004022A8">
        <w:rPr>
          <w:rFonts w:asciiTheme="majorHAnsi" w:hAnsiTheme="majorHAnsi"/>
        </w:rPr>
        <w:t xml:space="preserve"> the Bubble Sort sorting algorithm.</w:t>
      </w:r>
      <w:r w:rsidR="00D16553">
        <w:rPr>
          <w:rFonts w:asciiTheme="majorHAnsi" w:hAnsiTheme="majorHAnsi"/>
        </w:rPr>
        <w:t xml:space="preserve"> </w:t>
      </w:r>
      <w:r w:rsidR="00D16553">
        <w:rPr>
          <w:rFonts w:asciiTheme="majorHAnsi" w:hAnsiTheme="majorHAnsi"/>
          <w:b/>
          <w:bCs/>
        </w:rPr>
        <w:t>Complete in BubbleSort.java, Q2.java</w:t>
      </w:r>
    </w:p>
    <w:p w14:paraId="168BF35F" w14:textId="77777777" w:rsidR="00723125" w:rsidRPr="004022A8" w:rsidRDefault="00723125" w:rsidP="00723125">
      <w:pPr>
        <w:pStyle w:val="ListParagraph"/>
        <w:spacing w:line="360" w:lineRule="exact"/>
        <w:ind w:left="714"/>
        <w:jc w:val="both"/>
        <w:rPr>
          <w:rFonts w:asciiTheme="majorHAnsi" w:hAnsiTheme="majorHAnsi"/>
        </w:rPr>
      </w:pPr>
    </w:p>
    <w:p w14:paraId="61D42CA5" w14:textId="72A1FB93" w:rsidR="003026C6" w:rsidRPr="00723125" w:rsidRDefault="003026C6" w:rsidP="00CD6BC5">
      <w:pPr>
        <w:pStyle w:val="ListParagraph"/>
        <w:numPr>
          <w:ilvl w:val="0"/>
          <w:numId w:val="2"/>
        </w:numPr>
        <w:spacing w:line="360" w:lineRule="exact"/>
        <w:ind w:left="714" w:hanging="357"/>
        <w:jc w:val="both"/>
        <w:rPr>
          <w:rFonts w:asciiTheme="majorHAnsi" w:hAnsiTheme="majorHAnsi"/>
        </w:rPr>
      </w:pPr>
      <w:r w:rsidRPr="004022A8">
        <w:rPr>
          <w:rFonts w:asciiTheme="majorHAnsi" w:hAnsiTheme="majorHAnsi"/>
        </w:rPr>
        <w:t xml:space="preserve">Implement 2 tweaks </w:t>
      </w:r>
      <w:r w:rsidR="004022A8">
        <w:rPr>
          <w:rFonts w:asciiTheme="majorHAnsi" w:hAnsiTheme="majorHAnsi"/>
        </w:rPr>
        <w:t xml:space="preserve">to the code </w:t>
      </w:r>
      <w:r w:rsidRPr="004022A8">
        <w:rPr>
          <w:rFonts w:asciiTheme="majorHAnsi" w:hAnsiTheme="majorHAnsi"/>
        </w:rPr>
        <w:t>that can make this algorithm more efficient.</w:t>
      </w:r>
      <w:r w:rsidR="00AC020A">
        <w:rPr>
          <w:rFonts w:asciiTheme="majorHAnsi" w:hAnsiTheme="majorHAnsi"/>
        </w:rPr>
        <w:t xml:space="preserve"> </w:t>
      </w:r>
      <w:r w:rsidR="00D16553">
        <w:rPr>
          <w:rFonts w:asciiTheme="majorHAnsi" w:hAnsiTheme="majorHAnsi"/>
          <w:b/>
          <w:bCs/>
        </w:rPr>
        <w:t>Complete in BubbleSort.java, Q</w:t>
      </w:r>
      <w:r w:rsidR="00D16553">
        <w:rPr>
          <w:rFonts w:asciiTheme="majorHAnsi" w:hAnsiTheme="majorHAnsi"/>
          <w:b/>
          <w:bCs/>
        </w:rPr>
        <w:t>3</w:t>
      </w:r>
      <w:r w:rsidR="00D16553">
        <w:rPr>
          <w:rFonts w:asciiTheme="majorHAnsi" w:hAnsiTheme="majorHAnsi"/>
          <w:b/>
          <w:bCs/>
        </w:rPr>
        <w:t>.java</w:t>
      </w:r>
    </w:p>
    <w:p w14:paraId="4B3D20BA" w14:textId="77777777" w:rsidR="00723125" w:rsidRPr="004022A8" w:rsidRDefault="00723125" w:rsidP="00723125">
      <w:pPr>
        <w:pStyle w:val="ListParagraph"/>
        <w:spacing w:line="360" w:lineRule="exact"/>
        <w:ind w:left="714"/>
        <w:jc w:val="both"/>
        <w:rPr>
          <w:rFonts w:asciiTheme="majorHAnsi" w:hAnsiTheme="majorHAnsi"/>
        </w:rPr>
      </w:pPr>
    </w:p>
    <w:p w14:paraId="23C1963A" w14:textId="1B4B5438" w:rsidR="003026C6" w:rsidRDefault="003026C6" w:rsidP="00CD6BC5">
      <w:pPr>
        <w:pStyle w:val="ListParagraph"/>
        <w:numPr>
          <w:ilvl w:val="0"/>
          <w:numId w:val="2"/>
        </w:numPr>
        <w:spacing w:line="360" w:lineRule="exact"/>
        <w:ind w:left="714" w:hanging="357"/>
        <w:jc w:val="both"/>
        <w:rPr>
          <w:rFonts w:asciiTheme="majorHAnsi" w:hAnsiTheme="majorHAnsi"/>
        </w:rPr>
      </w:pPr>
      <w:r w:rsidRPr="004022A8">
        <w:rPr>
          <w:rFonts w:asciiTheme="majorHAnsi" w:hAnsiTheme="majorHAnsi"/>
        </w:rPr>
        <w:t>How do these ‘tweaks’ make the algorithm more efficient?</w:t>
      </w:r>
    </w:p>
    <w:p w14:paraId="33EAB73F" w14:textId="1C288ECE" w:rsidR="005818A1" w:rsidRDefault="005818A1" w:rsidP="005818A1">
      <w:pPr>
        <w:pStyle w:val="ListParagraph"/>
        <w:spacing w:line="360" w:lineRule="exact"/>
        <w:ind w:left="714"/>
        <w:jc w:val="both"/>
        <w:rPr>
          <w:rFonts w:asciiTheme="majorHAnsi" w:hAnsiTheme="majorHAnsi"/>
          <w:b/>
          <w:bCs/>
        </w:rPr>
      </w:pPr>
      <w:r w:rsidRPr="00AF2559">
        <w:rPr>
          <w:rFonts w:asciiTheme="majorHAnsi" w:hAnsiTheme="majorHAnsi"/>
          <w:b/>
          <w:bCs/>
        </w:rPr>
        <w:t>-They do</w:t>
      </w:r>
      <w:r w:rsidR="00545EE2">
        <w:rPr>
          <w:rFonts w:asciiTheme="majorHAnsi" w:hAnsiTheme="majorHAnsi"/>
          <w:b/>
          <w:bCs/>
        </w:rPr>
        <w:t xml:space="preserve"> the same </w:t>
      </w:r>
      <w:r w:rsidR="00726B57">
        <w:rPr>
          <w:rFonts w:asciiTheme="majorHAnsi" w:hAnsiTheme="majorHAnsi"/>
          <w:b/>
          <w:bCs/>
        </w:rPr>
        <w:t>number</w:t>
      </w:r>
      <w:r w:rsidR="00545EE2">
        <w:rPr>
          <w:rFonts w:asciiTheme="majorHAnsi" w:hAnsiTheme="majorHAnsi"/>
          <w:b/>
          <w:bCs/>
        </w:rPr>
        <w:t xml:space="preserve"> of swaps and do</w:t>
      </w:r>
      <w:r w:rsidRPr="00AF2559">
        <w:rPr>
          <w:rFonts w:asciiTheme="majorHAnsi" w:hAnsiTheme="majorHAnsi"/>
          <w:b/>
          <w:bCs/>
        </w:rPr>
        <w:t xml:space="preserve"> not check for the last</w:t>
      </w:r>
      <w:r w:rsidR="00726B57">
        <w:rPr>
          <w:rFonts w:asciiTheme="majorHAnsi" w:hAnsiTheme="majorHAnsi"/>
          <w:b/>
          <w:bCs/>
        </w:rPr>
        <w:t xml:space="preserve"> rightmost</w:t>
      </w:r>
      <w:r w:rsidRPr="00AF2559">
        <w:rPr>
          <w:rFonts w:asciiTheme="majorHAnsi" w:hAnsiTheme="majorHAnsi"/>
          <w:b/>
          <w:bCs/>
        </w:rPr>
        <w:t xml:space="preserve"> integer in the array because that number will always be the highest one possible. They also check if the array has already been sorted.</w:t>
      </w:r>
    </w:p>
    <w:p w14:paraId="5AFB380C" w14:textId="77777777" w:rsidR="00723125" w:rsidRPr="00AF2559" w:rsidRDefault="00723125" w:rsidP="005818A1">
      <w:pPr>
        <w:pStyle w:val="ListParagraph"/>
        <w:spacing w:line="360" w:lineRule="exact"/>
        <w:ind w:left="714"/>
        <w:jc w:val="both"/>
        <w:rPr>
          <w:rFonts w:asciiTheme="majorHAnsi" w:hAnsiTheme="majorHAnsi"/>
          <w:b/>
          <w:bCs/>
        </w:rPr>
      </w:pPr>
    </w:p>
    <w:p w14:paraId="54ACF235" w14:textId="037DA04E" w:rsidR="003026C6" w:rsidRPr="00611668" w:rsidRDefault="003026C6" w:rsidP="00CD6BC5">
      <w:pPr>
        <w:pStyle w:val="ListParagraph"/>
        <w:numPr>
          <w:ilvl w:val="0"/>
          <w:numId w:val="2"/>
        </w:numPr>
        <w:spacing w:line="360" w:lineRule="exact"/>
        <w:jc w:val="both"/>
        <w:rPr>
          <w:rFonts w:asciiTheme="majorHAnsi" w:hAnsiTheme="majorHAnsi"/>
        </w:rPr>
      </w:pPr>
      <w:r w:rsidRPr="004022A8">
        <w:rPr>
          <w:rFonts w:asciiTheme="majorHAnsi" w:hAnsiTheme="majorHAnsi"/>
        </w:rPr>
        <w:t>Write a piec</w:t>
      </w:r>
      <w:r w:rsidR="004022A8">
        <w:rPr>
          <w:rFonts w:asciiTheme="majorHAnsi" w:hAnsiTheme="majorHAnsi"/>
        </w:rPr>
        <w:t>e of code that will propagate a static</w:t>
      </w:r>
      <w:r w:rsidRPr="004022A8">
        <w:rPr>
          <w:rFonts w:asciiTheme="majorHAnsi" w:hAnsiTheme="majorHAnsi"/>
        </w:rPr>
        <w:t xml:space="preserve"> array of 10000 random elements.</w:t>
      </w:r>
      <w:r w:rsidR="00D16553">
        <w:rPr>
          <w:rFonts w:asciiTheme="majorHAnsi" w:hAnsiTheme="majorHAnsi"/>
        </w:rPr>
        <w:t xml:space="preserve"> </w:t>
      </w:r>
      <w:r w:rsidR="00D16553">
        <w:rPr>
          <w:rFonts w:asciiTheme="majorHAnsi" w:hAnsiTheme="majorHAnsi"/>
          <w:b/>
          <w:bCs/>
        </w:rPr>
        <w:t>Complete in Q5.java</w:t>
      </w:r>
    </w:p>
    <w:p w14:paraId="057B78A7" w14:textId="77777777" w:rsidR="00611668" w:rsidRPr="004022A8" w:rsidRDefault="00611668" w:rsidP="00611668">
      <w:pPr>
        <w:pStyle w:val="ListParagraph"/>
        <w:spacing w:line="360" w:lineRule="exact"/>
        <w:jc w:val="both"/>
        <w:rPr>
          <w:rFonts w:asciiTheme="majorHAnsi" w:hAnsiTheme="majorHAnsi"/>
        </w:rPr>
      </w:pPr>
    </w:p>
    <w:p w14:paraId="09D4AB81" w14:textId="27549139" w:rsidR="003026C6" w:rsidRPr="00723125" w:rsidRDefault="003026C6" w:rsidP="00CD6BC5">
      <w:pPr>
        <w:pStyle w:val="ListParagraph"/>
        <w:numPr>
          <w:ilvl w:val="0"/>
          <w:numId w:val="2"/>
        </w:numPr>
        <w:spacing w:line="360" w:lineRule="exact"/>
        <w:jc w:val="both"/>
        <w:rPr>
          <w:rFonts w:asciiTheme="majorHAnsi" w:hAnsiTheme="majorHAnsi"/>
        </w:rPr>
      </w:pPr>
      <w:r w:rsidRPr="004022A8">
        <w:rPr>
          <w:rFonts w:asciiTheme="majorHAnsi" w:hAnsiTheme="majorHAnsi"/>
        </w:rPr>
        <w:t xml:space="preserve">Write a piece of code that will propagate </w:t>
      </w:r>
      <w:r w:rsidR="004022A8">
        <w:rPr>
          <w:rFonts w:asciiTheme="majorHAnsi" w:hAnsiTheme="majorHAnsi"/>
        </w:rPr>
        <w:t>a static</w:t>
      </w:r>
      <w:r w:rsidR="004022A8" w:rsidRPr="004022A8">
        <w:rPr>
          <w:rFonts w:asciiTheme="majorHAnsi" w:hAnsiTheme="majorHAnsi"/>
        </w:rPr>
        <w:t xml:space="preserve"> </w:t>
      </w:r>
      <w:r w:rsidRPr="004022A8">
        <w:rPr>
          <w:rFonts w:asciiTheme="majorHAnsi" w:hAnsiTheme="majorHAnsi"/>
        </w:rPr>
        <w:t>array of 10000 sorted elements.</w:t>
      </w:r>
      <w:r w:rsidR="00D16553">
        <w:rPr>
          <w:rFonts w:asciiTheme="majorHAnsi" w:hAnsiTheme="majorHAnsi"/>
        </w:rPr>
        <w:t xml:space="preserve"> </w:t>
      </w:r>
      <w:r w:rsidR="00D16553">
        <w:rPr>
          <w:rFonts w:asciiTheme="majorHAnsi" w:hAnsiTheme="majorHAnsi"/>
          <w:b/>
          <w:bCs/>
        </w:rPr>
        <w:t>Complete in Q</w:t>
      </w:r>
      <w:r w:rsidR="00D16553">
        <w:rPr>
          <w:rFonts w:asciiTheme="majorHAnsi" w:hAnsiTheme="majorHAnsi"/>
          <w:b/>
          <w:bCs/>
        </w:rPr>
        <w:t>6</w:t>
      </w:r>
      <w:r w:rsidR="00D16553">
        <w:rPr>
          <w:rFonts w:asciiTheme="majorHAnsi" w:hAnsiTheme="majorHAnsi"/>
          <w:b/>
          <w:bCs/>
        </w:rPr>
        <w:t>.java</w:t>
      </w:r>
    </w:p>
    <w:p w14:paraId="7253ED0E" w14:textId="77777777" w:rsidR="00723125" w:rsidRPr="004022A8" w:rsidRDefault="00723125" w:rsidP="00723125">
      <w:pPr>
        <w:pStyle w:val="ListParagraph"/>
        <w:spacing w:line="360" w:lineRule="exact"/>
        <w:jc w:val="both"/>
        <w:rPr>
          <w:rFonts w:asciiTheme="majorHAnsi" w:hAnsiTheme="majorHAnsi"/>
        </w:rPr>
      </w:pPr>
    </w:p>
    <w:p w14:paraId="3EC43BF2" w14:textId="18BA1884" w:rsidR="003026C6" w:rsidRPr="00723125" w:rsidRDefault="003026C6" w:rsidP="00CD6BC5">
      <w:pPr>
        <w:pStyle w:val="ListParagraph"/>
        <w:numPr>
          <w:ilvl w:val="0"/>
          <w:numId w:val="2"/>
        </w:numPr>
        <w:spacing w:line="360" w:lineRule="exact"/>
        <w:rPr>
          <w:rFonts w:asciiTheme="majorHAnsi" w:hAnsiTheme="majorHAnsi"/>
        </w:rPr>
      </w:pPr>
      <w:r w:rsidRPr="004022A8">
        <w:rPr>
          <w:rFonts w:asciiTheme="majorHAnsi" w:hAnsiTheme="majorHAnsi"/>
        </w:rPr>
        <w:t xml:space="preserve">Write a piece of code that will propagate </w:t>
      </w:r>
      <w:r w:rsidR="004022A8">
        <w:rPr>
          <w:rFonts w:asciiTheme="majorHAnsi" w:hAnsiTheme="majorHAnsi"/>
        </w:rPr>
        <w:t>a static</w:t>
      </w:r>
      <w:r w:rsidR="004022A8" w:rsidRPr="004022A8">
        <w:rPr>
          <w:rFonts w:asciiTheme="majorHAnsi" w:hAnsiTheme="majorHAnsi"/>
        </w:rPr>
        <w:t xml:space="preserve"> </w:t>
      </w:r>
      <w:r w:rsidRPr="004022A8">
        <w:rPr>
          <w:rFonts w:asciiTheme="majorHAnsi" w:hAnsiTheme="majorHAnsi"/>
        </w:rPr>
        <w:t>array of 10000 inversely sorted (sorted z – a rather than a - z) elements.</w:t>
      </w:r>
      <w:r w:rsidR="004022A8">
        <w:rPr>
          <w:rFonts w:asciiTheme="majorHAnsi" w:hAnsiTheme="majorHAnsi"/>
        </w:rPr>
        <w:t xml:space="preserve"> </w:t>
      </w:r>
      <w:r w:rsidR="00D16553">
        <w:rPr>
          <w:rFonts w:asciiTheme="majorHAnsi" w:hAnsiTheme="majorHAnsi"/>
          <w:b/>
          <w:bCs/>
        </w:rPr>
        <w:t>Complete in Q</w:t>
      </w:r>
      <w:r w:rsidR="00D16553">
        <w:rPr>
          <w:rFonts w:asciiTheme="majorHAnsi" w:hAnsiTheme="majorHAnsi"/>
          <w:b/>
          <w:bCs/>
        </w:rPr>
        <w:t>7</w:t>
      </w:r>
      <w:r w:rsidR="00D16553">
        <w:rPr>
          <w:rFonts w:asciiTheme="majorHAnsi" w:hAnsiTheme="majorHAnsi"/>
          <w:b/>
          <w:bCs/>
        </w:rPr>
        <w:t>.java</w:t>
      </w:r>
    </w:p>
    <w:p w14:paraId="7FC14074" w14:textId="77777777" w:rsidR="00723125" w:rsidRPr="00723125" w:rsidRDefault="00723125" w:rsidP="00723125">
      <w:pPr>
        <w:pStyle w:val="ListParagraph"/>
        <w:rPr>
          <w:rFonts w:asciiTheme="majorHAnsi" w:hAnsiTheme="majorHAnsi"/>
        </w:rPr>
      </w:pPr>
    </w:p>
    <w:p w14:paraId="364B3F1E" w14:textId="77777777" w:rsidR="00723125" w:rsidRPr="004022A8" w:rsidRDefault="00723125" w:rsidP="00723125">
      <w:pPr>
        <w:pStyle w:val="ListParagraph"/>
        <w:spacing w:line="360" w:lineRule="exact"/>
        <w:rPr>
          <w:rFonts w:asciiTheme="majorHAnsi" w:hAnsiTheme="majorHAnsi"/>
        </w:rPr>
      </w:pPr>
    </w:p>
    <w:p w14:paraId="093C82B7" w14:textId="073D5E65" w:rsidR="003026C6" w:rsidRDefault="003026C6" w:rsidP="00CD6BC5">
      <w:pPr>
        <w:pStyle w:val="ListParagraph"/>
        <w:numPr>
          <w:ilvl w:val="0"/>
          <w:numId w:val="2"/>
        </w:numPr>
        <w:spacing w:line="360" w:lineRule="exact"/>
        <w:rPr>
          <w:rFonts w:asciiTheme="majorHAnsi" w:hAnsiTheme="majorHAnsi"/>
        </w:rPr>
      </w:pPr>
      <w:r w:rsidRPr="004022A8">
        <w:rPr>
          <w:rFonts w:asciiTheme="majorHAnsi" w:hAnsiTheme="majorHAnsi"/>
        </w:rPr>
        <w:t>Pass each of the arrays into the standard Bubble Sort algorithm and also into the Enhanced Bubble Sort, briefly explain the impact of the different data structures on the efficiency of each of the sorting algorithms.</w:t>
      </w:r>
    </w:p>
    <w:p w14:paraId="585AEC0E" w14:textId="4F8D8B3B" w:rsidR="00BE391B" w:rsidRDefault="00BE391B" w:rsidP="00BE391B">
      <w:pPr>
        <w:pStyle w:val="ListParagraph"/>
        <w:spacing w:line="360" w:lineRule="exact"/>
        <w:rPr>
          <w:rFonts w:asciiTheme="majorHAnsi" w:hAnsiTheme="majorHAnsi"/>
          <w:b/>
          <w:bCs/>
        </w:rPr>
      </w:pPr>
      <w:r w:rsidRPr="00811B90">
        <w:rPr>
          <w:rFonts w:asciiTheme="majorHAnsi" w:hAnsiTheme="majorHAnsi"/>
          <w:b/>
          <w:bCs/>
        </w:rPr>
        <w:t>-Q</w:t>
      </w:r>
      <w:r w:rsidR="00811B90" w:rsidRPr="00811B90">
        <w:rPr>
          <w:rFonts w:asciiTheme="majorHAnsi" w:hAnsiTheme="majorHAnsi"/>
          <w:b/>
          <w:bCs/>
        </w:rPr>
        <w:t>2 Bubble Sorting Algorithm and Q</w:t>
      </w:r>
      <w:r w:rsidR="00C2166D">
        <w:rPr>
          <w:rFonts w:asciiTheme="majorHAnsi" w:hAnsiTheme="majorHAnsi"/>
          <w:b/>
          <w:bCs/>
        </w:rPr>
        <w:t>3</w:t>
      </w:r>
      <w:r w:rsidR="00811B90" w:rsidRPr="00811B90">
        <w:rPr>
          <w:rFonts w:asciiTheme="majorHAnsi" w:hAnsiTheme="majorHAnsi"/>
          <w:b/>
          <w:bCs/>
        </w:rPr>
        <w:t xml:space="preserve"> Enhanced Bubble Sorting Algorithm both seem to do it </w:t>
      </w:r>
      <w:r w:rsidR="00C2166D">
        <w:rPr>
          <w:rFonts w:asciiTheme="majorHAnsi" w:hAnsiTheme="majorHAnsi"/>
          <w:b/>
          <w:bCs/>
        </w:rPr>
        <w:t>in the same amount of swaps</w:t>
      </w:r>
      <w:r w:rsidR="00811B90" w:rsidRPr="00811B90">
        <w:rPr>
          <w:rFonts w:asciiTheme="majorHAnsi" w:hAnsiTheme="majorHAnsi"/>
          <w:b/>
          <w:bCs/>
        </w:rPr>
        <w:t xml:space="preserve"> for array numList {22, 11, 34, -5, 3, 40, 9, 16, 6}</w:t>
      </w:r>
      <w:r w:rsidR="00D16553">
        <w:rPr>
          <w:rFonts w:asciiTheme="majorHAnsi" w:hAnsiTheme="majorHAnsi"/>
          <w:b/>
          <w:bCs/>
        </w:rPr>
        <w:t>,</w:t>
      </w:r>
      <w:r w:rsidR="00811B90" w:rsidRPr="00811B90">
        <w:rPr>
          <w:rFonts w:asciiTheme="majorHAnsi" w:hAnsiTheme="majorHAnsi"/>
          <w:b/>
          <w:bCs/>
        </w:rPr>
        <w:t xml:space="preserve"> however the Enhanced </w:t>
      </w:r>
      <w:r w:rsidR="00C2166D">
        <w:rPr>
          <w:rFonts w:asciiTheme="majorHAnsi" w:hAnsiTheme="majorHAnsi"/>
          <w:b/>
          <w:bCs/>
        </w:rPr>
        <w:t xml:space="preserve">BubbleSort </w:t>
      </w:r>
      <w:r w:rsidR="00811B90" w:rsidRPr="00811B90">
        <w:rPr>
          <w:rFonts w:asciiTheme="majorHAnsi" w:hAnsiTheme="majorHAnsi"/>
          <w:b/>
          <w:bCs/>
        </w:rPr>
        <w:t xml:space="preserve">Algorithm </w:t>
      </w:r>
      <w:r w:rsidR="00C2166D">
        <w:rPr>
          <w:rFonts w:asciiTheme="majorHAnsi" w:hAnsiTheme="majorHAnsi"/>
          <w:b/>
          <w:bCs/>
        </w:rPr>
        <w:t>does it in way less comparisons</w:t>
      </w:r>
      <w:r w:rsidR="00811B90" w:rsidRPr="00811B90">
        <w:rPr>
          <w:rFonts w:asciiTheme="majorHAnsi" w:hAnsiTheme="majorHAnsi"/>
          <w:b/>
          <w:bCs/>
        </w:rPr>
        <w:t>.</w:t>
      </w:r>
    </w:p>
    <w:p w14:paraId="04233CCA" w14:textId="77777777" w:rsidR="00611668" w:rsidRPr="00811B90" w:rsidRDefault="00611668" w:rsidP="00BE391B">
      <w:pPr>
        <w:pStyle w:val="ListParagraph"/>
        <w:spacing w:line="360" w:lineRule="exact"/>
        <w:rPr>
          <w:rFonts w:asciiTheme="majorHAnsi" w:hAnsiTheme="majorHAnsi"/>
          <w:b/>
          <w:bCs/>
        </w:rPr>
      </w:pPr>
    </w:p>
    <w:p w14:paraId="716F6B1D" w14:textId="56DFC981" w:rsidR="003026C6" w:rsidRPr="00611668" w:rsidRDefault="003026C6" w:rsidP="00CD6BC5">
      <w:pPr>
        <w:pStyle w:val="ListParagraph"/>
        <w:numPr>
          <w:ilvl w:val="0"/>
          <w:numId w:val="2"/>
        </w:numPr>
        <w:spacing w:line="360" w:lineRule="exact"/>
        <w:rPr>
          <w:rFonts w:asciiTheme="majorHAnsi" w:hAnsiTheme="majorHAnsi"/>
        </w:rPr>
      </w:pPr>
      <w:r w:rsidRPr="004022A8">
        <w:rPr>
          <w:rFonts w:asciiTheme="majorHAnsi" w:hAnsiTheme="majorHAnsi"/>
        </w:rPr>
        <w:t xml:space="preserve">Implement an array list, populating it similar to the arrays in </w:t>
      </w:r>
      <w:r w:rsidR="00EF1EFC">
        <w:rPr>
          <w:rFonts w:asciiTheme="majorHAnsi" w:hAnsiTheme="majorHAnsi"/>
        </w:rPr>
        <w:t>5</w:t>
      </w:r>
      <w:r w:rsidRPr="004022A8">
        <w:rPr>
          <w:rFonts w:asciiTheme="majorHAnsi" w:hAnsiTheme="majorHAnsi"/>
        </w:rPr>
        <w:t xml:space="preserve">, </w:t>
      </w:r>
      <w:r w:rsidR="00EF1EFC">
        <w:rPr>
          <w:rFonts w:asciiTheme="majorHAnsi" w:hAnsiTheme="majorHAnsi"/>
        </w:rPr>
        <w:t>6</w:t>
      </w:r>
      <w:r w:rsidRPr="004022A8">
        <w:rPr>
          <w:rFonts w:asciiTheme="majorHAnsi" w:hAnsiTheme="majorHAnsi"/>
        </w:rPr>
        <w:t xml:space="preserve"> and </w:t>
      </w:r>
      <w:r w:rsidR="00EF1EFC">
        <w:rPr>
          <w:rFonts w:asciiTheme="majorHAnsi" w:hAnsiTheme="majorHAnsi"/>
        </w:rPr>
        <w:t>7</w:t>
      </w:r>
      <w:r w:rsidRPr="004022A8">
        <w:rPr>
          <w:rFonts w:asciiTheme="majorHAnsi" w:hAnsiTheme="majorHAnsi"/>
        </w:rPr>
        <w:t xml:space="preserve"> above.</w:t>
      </w:r>
      <w:r w:rsidR="00D16553">
        <w:rPr>
          <w:rFonts w:asciiTheme="majorHAnsi" w:hAnsiTheme="majorHAnsi"/>
        </w:rPr>
        <w:t xml:space="preserve"> </w:t>
      </w:r>
      <w:r w:rsidR="00D16553">
        <w:rPr>
          <w:rFonts w:asciiTheme="majorHAnsi" w:hAnsiTheme="majorHAnsi"/>
          <w:b/>
          <w:bCs/>
        </w:rPr>
        <w:t xml:space="preserve">Complete in </w:t>
      </w:r>
      <w:r w:rsidR="00D16553">
        <w:rPr>
          <w:rFonts w:asciiTheme="majorHAnsi" w:hAnsiTheme="majorHAnsi"/>
          <w:b/>
          <w:bCs/>
        </w:rPr>
        <w:t>Q9.java</w:t>
      </w:r>
    </w:p>
    <w:p w14:paraId="62423593" w14:textId="77777777" w:rsidR="00611668" w:rsidRPr="004022A8" w:rsidRDefault="00611668" w:rsidP="00611668">
      <w:pPr>
        <w:pStyle w:val="ListParagraph"/>
        <w:spacing w:line="360" w:lineRule="exact"/>
        <w:rPr>
          <w:rFonts w:asciiTheme="majorHAnsi" w:hAnsiTheme="majorHAnsi"/>
        </w:rPr>
      </w:pPr>
    </w:p>
    <w:p w14:paraId="5A6D200F" w14:textId="210E2ED5" w:rsidR="003026C6" w:rsidRPr="00611668" w:rsidRDefault="004022A8" w:rsidP="00CD6BC5">
      <w:pPr>
        <w:pStyle w:val="ListParagraph"/>
        <w:numPr>
          <w:ilvl w:val="0"/>
          <w:numId w:val="2"/>
        </w:numPr>
        <w:spacing w:line="360" w:lineRule="exact"/>
        <w:rPr>
          <w:rFonts w:asciiTheme="majorHAnsi" w:hAnsiTheme="majorHAnsi"/>
        </w:rPr>
      </w:pPr>
      <w:r>
        <w:rPr>
          <w:rFonts w:asciiTheme="majorHAnsi" w:hAnsiTheme="majorHAnsi"/>
        </w:rPr>
        <w:t>Rewrite the Bubble Sort algorithms to sort the array lists.</w:t>
      </w:r>
      <w:r w:rsidR="00D16553">
        <w:rPr>
          <w:rFonts w:asciiTheme="majorHAnsi" w:hAnsiTheme="majorHAnsi"/>
        </w:rPr>
        <w:t xml:space="preserve"> </w:t>
      </w:r>
      <w:r w:rsidR="00D16553">
        <w:rPr>
          <w:rFonts w:asciiTheme="majorHAnsi" w:hAnsiTheme="majorHAnsi"/>
          <w:b/>
          <w:bCs/>
        </w:rPr>
        <w:t>Complete in BubbleSort.java</w:t>
      </w:r>
    </w:p>
    <w:p w14:paraId="59ACB32F" w14:textId="77777777" w:rsidR="00611668" w:rsidRPr="00611668" w:rsidRDefault="00611668" w:rsidP="00611668">
      <w:pPr>
        <w:pStyle w:val="ListParagraph"/>
        <w:rPr>
          <w:rFonts w:asciiTheme="majorHAnsi" w:hAnsiTheme="majorHAnsi"/>
        </w:rPr>
      </w:pPr>
    </w:p>
    <w:p w14:paraId="38276078" w14:textId="77777777" w:rsidR="00611668" w:rsidRDefault="00611668" w:rsidP="00611668">
      <w:pPr>
        <w:pStyle w:val="ListParagraph"/>
        <w:spacing w:line="360" w:lineRule="exact"/>
        <w:rPr>
          <w:rFonts w:asciiTheme="majorHAnsi" w:hAnsiTheme="majorHAnsi"/>
        </w:rPr>
      </w:pPr>
    </w:p>
    <w:p w14:paraId="2773C847" w14:textId="492F3DBA" w:rsidR="004022A8" w:rsidRDefault="004022A8" w:rsidP="00CD6BC5">
      <w:pPr>
        <w:pStyle w:val="ListParagraph"/>
        <w:numPr>
          <w:ilvl w:val="0"/>
          <w:numId w:val="2"/>
        </w:numPr>
        <w:spacing w:line="360" w:lineRule="exact"/>
        <w:rPr>
          <w:rFonts w:asciiTheme="majorHAnsi" w:hAnsiTheme="majorHAnsi"/>
        </w:rPr>
      </w:pPr>
      <w:r>
        <w:rPr>
          <w:rFonts w:asciiTheme="majorHAnsi" w:hAnsiTheme="majorHAnsi"/>
        </w:rPr>
        <w:t>Does changing the data structure from a static array to an array list have an impact on the overall efficiency of the algorithm?</w:t>
      </w:r>
      <w:r w:rsidR="00684058">
        <w:rPr>
          <w:rFonts w:asciiTheme="majorHAnsi" w:hAnsiTheme="majorHAnsi"/>
        </w:rPr>
        <w:t xml:space="preserve"> </w:t>
      </w:r>
    </w:p>
    <w:p w14:paraId="345FF3F2" w14:textId="0B576B75" w:rsidR="00684058" w:rsidRDefault="00684058" w:rsidP="00684058">
      <w:pPr>
        <w:pStyle w:val="ListParagraph"/>
        <w:spacing w:line="360" w:lineRule="exact"/>
        <w:rPr>
          <w:rFonts w:asciiTheme="majorHAnsi" w:hAnsiTheme="majorHAnsi"/>
          <w:b/>
          <w:bCs/>
        </w:rPr>
      </w:pPr>
      <w:r w:rsidRPr="00684058">
        <w:rPr>
          <w:rFonts w:asciiTheme="majorHAnsi" w:hAnsiTheme="majorHAnsi"/>
          <w:b/>
          <w:bCs/>
        </w:rPr>
        <w:t>-</w:t>
      </w:r>
      <w:r w:rsidR="00D16553">
        <w:rPr>
          <w:rFonts w:asciiTheme="majorHAnsi" w:hAnsiTheme="majorHAnsi"/>
          <w:b/>
          <w:bCs/>
        </w:rPr>
        <w:t>It does affect the efficiency of the algorithm by making it a little bit faster</w:t>
      </w:r>
      <w:r w:rsidR="00673283">
        <w:rPr>
          <w:rFonts w:asciiTheme="majorHAnsi" w:hAnsiTheme="majorHAnsi"/>
          <w:b/>
          <w:bCs/>
        </w:rPr>
        <w:t>,</w:t>
      </w:r>
      <w:r w:rsidRPr="00684058">
        <w:rPr>
          <w:rFonts w:asciiTheme="majorHAnsi" w:hAnsiTheme="majorHAnsi"/>
          <w:b/>
          <w:bCs/>
        </w:rPr>
        <w:t xml:space="preserve"> however you </w:t>
      </w:r>
      <w:r w:rsidR="00372546">
        <w:rPr>
          <w:rFonts w:asciiTheme="majorHAnsi" w:hAnsiTheme="majorHAnsi"/>
          <w:b/>
          <w:bCs/>
        </w:rPr>
        <w:t>need to change your code to suit an ArrayList.</w:t>
      </w:r>
    </w:p>
    <w:p w14:paraId="33C20CD2" w14:textId="19C8BDA4" w:rsidR="00611668" w:rsidRPr="00611668" w:rsidRDefault="00611668" w:rsidP="00611668">
      <w:pPr>
        <w:spacing w:line="360" w:lineRule="exact"/>
        <w:rPr>
          <w:rFonts w:asciiTheme="majorHAnsi" w:hAnsiTheme="majorHAnsi"/>
          <w:b/>
          <w:bCs/>
        </w:rPr>
      </w:pPr>
      <w:r>
        <w:rPr>
          <w:rFonts w:asciiTheme="majorHAnsi" w:hAnsiTheme="majorHAnsi"/>
          <w:b/>
          <w:bCs/>
        </w:rPr>
        <w:tab/>
      </w:r>
    </w:p>
    <w:p w14:paraId="5F3CDBC3" w14:textId="45200E7A" w:rsidR="00631FBF" w:rsidRPr="00611668" w:rsidRDefault="00631FBF" w:rsidP="00CD6BC5">
      <w:pPr>
        <w:pStyle w:val="ListParagraph"/>
        <w:numPr>
          <w:ilvl w:val="0"/>
          <w:numId w:val="2"/>
        </w:numPr>
        <w:spacing w:line="360" w:lineRule="exact"/>
        <w:ind w:left="714" w:hanging="357"/>
        <w:rPr>
          <w:rFonts w:asciiTheme="majorHAnsi" w:hAnsiTheme="majorHAnsi"/>
        </w:rPr>
      </w:pPr>
      <w:r w:rsidRPr="00B75927">
        <w:rPr>
          <w:rFonts w:asciiTheme="majorHAnsi" w:hAnsiTheme="majorHAnsi"/>
        </w:rPr>
        <w:t>Write a print method that will validate your results in steps 1, 2 and 3 above.</w:t>
      </w:r>
      <w:r w:rsidR="005F2E29">
        <w:rPr>
          <w:rFonts w:asciiTheme="majorHAnsi" w:hAnsiTheme="majorHAnsi"/>
        </w:rPr>
        <w:t xml:space="preserve"> </w:t>
      </w:r>
      <w:r w:rsidR="005F2E29">
        <w:rPr>
          <w:rFonts w:asciiTheme="majorHAnsi" w:hAnsiTheme="majorHAnsi"/>
          <w:b/>
          <w:bCs/>
        </w:rPr>
        <w:t>Complete in</w:t>
      </w:r>
      <w:r w:rsidR="005F2E29">
        <w:rPr>
          <w:rFonts w:asciiTheme="majorHAnsi" w:hAnsiTheme="majorHAnsi"/>
          <w:b/>
          <w:bCs/>
        </w:rPr>
        <w:t xml:space="preserve"> </w:t>
      </w:r>
      <w:r w:rsidR="005F2E29">
        <w:rPr>
          <w:rFonts w:asciiTheme="majorHAnsi" w:hAnsiTheme="majorHAnsi"/>
          <w:b/>
          <w:bCs/>
        </w:rPr>
        <w:t>Q2.java</w:t>
      </w:r>
      <w:r w:rsidR="005F2E29">
        <w:rPr>
          <w:rFonts w:asciiTheme="majorHAnsi" w:hAnsiTheme="majorHAnsi"/>
          <w:b/>
          <w:bCs/>
        </w:rPr>
        <w:t>, Q3.java</w:t>
      </w:r>
    </w:p>
    <w:p w14:paraId="79D82640" w14:textId="77777777" w:rsidR="00611668" w:rsidRDefault="00611668" w:rsidP="00611668">
      <w:pPr>
        <w:pStyle w:val="ListParagraph"/>
        <w:spacing w:line="360" w:lineRule="exact"/>
        <w:ind w:left="714"/>
        <w:rPr>
          <w:rFonts w:asciiTheme="majorHAnsi" w:hAnsiTheme="majorHAnsi"/>
        </w:rPr>
      </w:pPr>
    </w:p>
    <w:p w14:paraId="18E57308" w14:textId="74404D79" w:rsidR="00CD6BC5" w:rsidRPr="00611668" w:rsidRDefault="00CD6BC5" w:rsidP="00CD6BC5">
      <w:pPr>
        <w:pStyle w:val="ListParagraph"/>
        <w:numPr>
          <w:ilvl w:val="0"/>
          <w:numId w:val="2"/>
        </w:numPr>
        <w:spacing w:line="360" w:lineRule="exact"/>
        <w:ind w:left="714" w:hanging="357"/>
        <w:rPr>
          <w:rFonts w:asciiTheme="majorHAnsi" w:hAnsiTheme="majorHAnsi"/>
        </w:rPr>
      </w:pPr>
      <w:r>
        <w:rPr>
          <w:rFonts w:asciiTheme="majorHAnsi" w:hAnsiTheme="majorHAnsi"/>
        </w:rPr>
        <w:t xml:space="preserve">Write code that will record the number of comparisons </w:t>
      </w:r>
      <w:r w:rsidR="00EA00A7">
        <w:rPr>
          <w:rFonts w:asciiTheme="majorHAnsi" w:hAnsiTheme="majorHAnsi"/>
        </w:rPr>
        <w:t>both</w:t>
      </w:r>
      <w:r>
        <w:rPr>
          <w:rFonts w:asciiTheme="majorHAnsi" w:hAnsiTheme="majorHAnsi"/>
        </w:rPr>
        <w:t xml:space="preserve"> the Standard and Enhanced Bubble Sort algorithms will carry out</w:t>
      </w:r>
      <w:r w:rsidR="00EA00A7">
        <w:rPr>
          <w:rFonts w:asciiTheme="majorHAnsi" w:hAnsiTheme="majorHAnsi"/>
        </w:rPr>
        <w:t xml:space="preserve"> o</w:t>
      </w:r>
      <w:r>
        <w:rPr>
          <w:rFonts w:asciiTheme="majorHAnsi" w:hAnsiTheme="majorHAnsi"/>
        </w:rPr>
        <w:t>n the datasets implemented in steps 5, 6, and 7 above.</w:t>
      </w:r>
      <w:r w:rsidR="00D16553">
        <w:rPr>
          <w:rFonts w:asciiTheme="majorHAnsi" w:hAnsiTheme="majorHAnsi"/>
        </w:rPr>
        <w:t xml:space="preserve"> </w:t>
      </w:r>
      <w:r w:rsidR="00D16553">
        <w:rPr>
          <w:rFonts w:asciiTheme="majorHAnsi" w:hAnsiTheme="majorHAnsi"/>
          <w:b/>
          <w:bCs/>
        </w:rPr>
        <w:t>Complete in BubbleSort.java</w:t>
      </w:r>
      <w:r w:rsidR="00D16553">
        <w:rPr>
          <w:rFonts w:asciiTheme="majorHAnsi" w:hAnsiTheme="majorHAnsi"/>
          <w:b/>
          <w:bCs/>
        </w:rPr>
        <w:t>, Q9.java</w:t>
      </w:r>
    </w:p>
    <w:p w14:paraId="44D55BE3" w14:textId="77777777" w:rsidR="00611668" w:rsidRPr="00611668" w:rsidRDefault="00611668" w:rsidP="00611668">
      <w:pPr>
        <w:pStyle w:val="ListParagraph"/>
        <w:rPr>
          <w:rFonts w:asciiTheme="majorHAnsi" w:hAnsiTheme="majorHAnsi"/>
        </w:rPr>
      </w:pPr>
    </w:p>
    <w:p w14:paraId="61E90E45" w14:textId="77777777" w:rsidR="00611668" w:rsidRDefault="00611668" w:rsidP="00611668">
      <w:pPr>
        <w:pStyle w:val="ListParagraph"/>
        <w:spacing w:line="360" w:lineRule="exact"/>
        <w:ind w:left="714"/>
        <w:rPr>
          <w:rFonts w:asciiTheme="majorHAnsi" w:hAnsiTheme="majorHAnsi"/>
        </w:rPr>
      </w:pPr>
    </w:p>
    <w:p w14:paraId="2E72BDED" w14:textId="75983B6F" w:rsidR="00CD6BC5" w:rsidRPr="00EA00A7" w:rsidRDefault="00CD6BC5" w:rsidP="00EA00A7">
      <w:pPr>
        <w:pStyle w:val="ListParagraph"/>
        <w:numPr>
          <w:ilvl w:val="0"/>
          <w:numId w:val="2"/>
        </w:numPr>
        <w:spacing w:line="360" w:lineRule="exact"/>
        <w:ind w:left="714" w:hanging="357"/>
        <w:rPr>
          <w:rFonts w:asciiTheme="majorHAnsi" w:hAnsiTheme="majorHAnsi"/>
        </w:rPr>
      </w:pPr>
      <w:r>
        <w:rPr>
          <w:rFonts w:asciiTheme="majorHAnsi" w:hAnsiTheme="majorHAnsi"/>
        </w:rPr>
        <w:t>Write code that will record the number of swap operations both the Standard and Enhanced Bubble Sort algorithms will carry out</w:t>
      </w:r>
      <w:r w:rsidR="00EA00A7">
        <w:rPr>
          <w:rFonts w:asciiTheme="majorHAnsi" w:hAnsiTheme="majorHAnsi"/>
        </w:rPr>
        <w:t xml:space="preserve"> o</w:t>
      </w:r>
      <w:r>
        <w:rPr>
          <w:rFonts w:asciiTheme="majorHAnsi" w:hAnsiTheme="majorHAnsi"/>
        </w:rPr>
        <w:t>n the datasets implemented in steps 5, 6, and 7 above.</w:t>
      </w:r>
      <w:r w:rsidR="00D16553">
        <w:rPr>
          <w:rFonts w:asciiTheme="majorHAnsi" w:hAnsiTheme="majorHAnsi"/>
        </w:rPr>
        <w:t xml:space="preserve"> </w:t>
      </w:r>
      <w:r w:rsidR="00D16553">
        <w:rPr>
          <w:rFonts w:asciiTheme="majorHAnsi" w:hAnsiTheme="majorHAnsi"/>
          <w:b/>
          <w:bCs/>
        </w:rPr>
        <w:t>Complete in BubbleSort.java, Q9.java</w:t>
      </w:r>
    </w:p>
    <w:sectPr w:rsidR="00CD6BC5" w:rsidRPr="00EA0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5ACB"/>
    <w:multiLevelType w:val="hybridMultilevel"/>
    <w:tmpl w:val="FA3802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99E216E"/>
    <w:multiLevelType w:val="hybridMultilevel"/>
    <w:tmpl w:val="C0ACFB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C6"/>
    <w:rsid w:val="00157C8E"/>
    <w:rsid w:val="003026C6"/>
    <w:rsid w:val="00372546"/>
    <w:rsid w:val="004022A8"/>
    <w:rsid w:val="00545EE2"/>
    <w:rsid w:val="005818A1"/>
    <w:rsid w:val="00585A16"/>
    <w:rsid w:val="005E3E43"/>
    <w:rsid w:val="005F2E29"/>
    <w:rsid w:val="00606656"/>
    <w:rsid w:val="00611668"/>
    <w:rsid w:val="00631FBF"/>
    <w:rsid w:val="00632709"/>
    <w:rsid w:val="00673283"/>
    <w:rsid w:val="00684058"/>
    <w:rsid w:val="00723125"/>
    <w:rsid w:val="00726B57"/>
    <w:rsid w:val="00811B90"/>
    <w:rsid w:val="00895379"/>
    <w:rsid w:val="00921BE6"/>
    <w:rsid w:val="00947D00"/>
    <w:rsid w:val="00A50DDC"/>
    <w:rsid w:val="00AC013B"/>
    <w:rsid w:val="00AC020A"/>
    <w:rsid w:val="00AE039D"/>
    <w:rsid w:val="00AF2559"/>
    <w:rsid w:val="00BC3BDD"/>
    <w:rsid w:val="00BE391B"/>
    <w:rsid w:val="00C2166D"/>
    <w:rsid w:val="00C92289"/>
    <w:rsid w:val="00CB6AC7"/>
    <w:rsid w:val="00CD6BC5"/>
    <w:rsid w:val="00D16553"/>
    <w:rsid w:val="00D47945"/>
    <w:rsid w:val="00DA30EC"/>
    <w:rsid w:val="00DE210C"/>
    <w:rsid w:val="00EA00A7"/>
    <w:rsid w:val="00EF1E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5299"/>
  <w15:chartTrackingRefBased/>
  <w15:docId w15:val="{3502F5D0-CEC0-4F22-A619-B19A51DC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C6"/>
    <w:pPr>
      <w:ind w:left="720"/>
      <w:contextualSpacing/>
    </w:pPr>
  </w:style>
  <w:style w:type="table" w:styleId="TableGrid">
    <w:name w:val="Table Grid"/>
    <w:basedOn w:val="TableNormal"/>
    <w:uiPriority w:val="39"/>
    <w:rsid w:val="00631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Gary</dc:creator>
  <cp:keywords/>
  <dc:description/>
  <cp:lastModifiedBy>Gloginski Eryk</cp:lastModifiedBy>
  <cp:revision>14</cp:revision>
  <dcterms:created xsi:type="dcterms:W3CDTF">2022-02-11T09:49:00Z</dcterms:created>
  <dcterms:modified xsi:type="dcterms:W3CDTF">2022-02-21T22:21:00Z</dcterms:modified>
</cp:coreProperties>
</file>