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CF12" w14:textId="588DC195" w:rsidR="00AE039D" w:rsidRPr="00B75927" w:rsidRDefault="00D7001C" w:rsidP="004022A8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Practical 0</w:t>
      </w:r>
      <w:r w:rsidR="00FF67CF">
        <w:rPr>
          <w:rFonts w:asciiTheme="majorHAnsi" w:hAnsiTheme="majorHAnsi"/>
          <w:b/>
        </w:rPr>
        <w:t>3</w:t>
      </w:r>
    </w:p>
    <w:p w14:paraId="5342BB8E" w14:textId="77777777" w:rsidR="003026C6" w:rsidRPr="00B75927" w:rsidRDefault="003026C6">
      <w:pPr>
        <w:rPr>
          <w:rFonts w:asciiTheme="majorHAnsi" w:hAnsiTheme="majorHAnsi"/>
          <w:b/>
          <w:i/>
        </w:rPr>
      </w:pPr>
    </w:p>
    <w:p w14:paraId="42222482" w14:textId="313ED8A0" w:rsidR="003026C6" w:rsidRPr="00B75927" w:rsidRDefault="00E2647B" w:rsidP="00AF0EBE">
      <w:pPr>
        <w:jc w:val="center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Recursion</w:t>
      </w:r>
    </w:p>
    <w:p w14:paraId="32DF549C" w14:textId="77777777" w:rsidR="00E2647B" w:rsidRDefault="00E2647B" w:rsidP="00E264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Recursive programming can be somewhat difficult to understand initially, especially when as novice programmers we are ‘</w:t>
      </w:r>
      <w:r w:rsidRPr="00E2647B">
        <w:rPr>
          <w:rFonts w:asciiTheme="majorHAnsi" w:hAnsiTheme="majorHAnsi"/>
          <w:i/>
        </w:rPr>
        <w:t>trained’</w:t>
      </w:r>
      <w:r>
        <w:rPr>
          <w:rFonts w:asciiTheme="majorHAnsi" w:hAnsiTheme="majorHAnsi"/>
        </w:rPr>
        <w:t xml:space="preserve"> to think iteratively rather than recursively. Practice </w:t>
      </w:r>
      <w:r w:rsidR="004764CA">
        <w:rPr>
          <w:rFonts w:asciiTheme="majorHAnsi" w:hAnsiTheme="majorHAnsi"/>
        </w:rPr>
        <w:t>as</w:t>
      </w:r>
      <w:r>
        <w:rPr>
          <w:rFonts w:asciiTheme="majorHAnsi" w:hAnsiTheme="majorHAnsi"/>
        </w:rPr>
        <w:t xml:space="preserve"> with most things in coding, can help overcome this</w:t>
      </w:r>
      <w:r w:rsidR="004764CA">
        <w:rPr>
          <w:rFonts w:asciiTheme="majorHAnsi" w:hAnsiTheme="majorHAnsi"/>
        </w:rPr>
        <w:t>, these practical exercise will help you better understand recursive programming techniques</w:t>
      </w:r>
      <w:r>
        <w:rPr>
          <w:rFonts w:asciiTheme="majorHAnsi" w:hAnsiTheme="majorHAnsi"/>
        </w:rPr>
        <w:t xml:space="preserve">. </w:t>
      </w:r>
    </w:p>
    <w:p w14:paraId="3CBDC627" w14:textId="77777777" w:rsidR="002B60C4" w:rsidRDefault="00E2647B" w:rsidP="00E2647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Pr="00E2647B">
        <w:rPr>
          <w:rFonts w:asciiTheme="majorHAnsi" w:hAnsiTheme="majorHAnsi"/>
        </w:rPr>
        <w:t>ecursion is when a method/function calls itself. That is, in the course</w:t>
      </w:r>
      <w:r>
        <w:rPr>
          <w:rFonts w:asciiTheme="majorHAnsi" w:hAnsiTheme="majorHAnsi"/>
        </w:rPr>
        <w:t xml:space="preserve"> </w:t>
      </w:r>
      <w:r w:rsidRPr="00E2647B">
        <w:rPr>
          <w:rFonts w:asciiTheme="majorHAnsi" w:hAnsiTheme="majorHAnsi"/>
        </w:rPr>
        <w:t>of the function definition there is a call to that very same function. At first this may</w:t>
      </w:r>
      <w:r>
        <w:rPr>
          <w:rFonts w:asciiTheme="majorHAnsi" w:hAnsiTheme="majorHAnsi"/>
        </w:rPr>
        <w:t xml:space="preserve"> </w:t>
      </w:r>
      <w:r w:rsidRPr="00E2647B">
        <w:rPr>
          <w:rFonts w:asciiTheme="majorHAnsi" w:hAnsiTheme="majorHAnsi"/>
        </w:rPr>
        <w:t>seem like a never ending loop, or like a dog chasing its tail. It can never catch it.</w:t>
      </w:r>
      <w:r>
        <w:rPr>
          <w:rFonts w:asciiTheme="majorHAnsi" w:hAnsiTheme="majorHAnsi"/>
        </w:rPr>
        <w:t xml:space="preserve"> </w:t>
      </w:r>
      <w:r w:rsidRPr="00E2647B">
        <w:rPr>
          <w:rFonts w:asciiTheme="majorHAnsi" w:hAnsiTheme="majorHAnsi"/>
        </w:rPr>
        <w:t>So too it seems our method will never finish. This might be true in some cases, but</w:t>
      </w:r>
      <w:r>
        <w:rPr>
          <w:rFonts w:asciiTheme="majorHAnsi" w:hAnsiTheme="majorHAnsi"/>
        </w:rPr>
        <w:t xml:space="preserve"> </w:t>
      </w:r>
      <w:r w:rsidRPr="00E2647B">
        <w:rPr>
          <w:rFonts w:asciiTheme="majorHAnsi" w:hAnsiTheme="majorHAnsi"/>
        </w:rPr>
        <w:t>in practise we can check to see if a certain condition is true and in that case exit</w:t>
      </w:r>
      <w:r>
        <w:rPr>
          <w:rFonts w:asciiTheme="majorHAnsi" w:hAnsiTheme="majorHAnsi"/>
        </w:rPr>
        <w:t xml:space="preserve"> </w:t>
      </w:r>
      <w:r w:rsidRPr="00E2647B">
        <w:rPr>
          <w:rFonts w:asciiTheme="majorHAnsi" w:hAnsiTheme="majorHAnsi"/>
        </w:rPr>
        <w:t>(return from) our method.</w:t>
      </w:r>
    </w:p>
    <w:p w14:paraId="5767AC12" w14:textId="3D188018" w:rsidR="00E2647B" w:rsidRPr="00E35607" w:rsidRDefault="00E2647B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E2647B">
        <w:rPr>
          <w:rFonts w:asciiTheme="majorHAnsi" w:hAnsiTheme="majorHAnsi"/>
        </w:rPr>
        <w:t>From the accompanying (</w:t>
      </w:r>
      <w:r>
        <w:rPr>
          <w:rFonts w:asciiTheme="majorHAnsi" w:hAnsiTheme="majorHAnsi"/>
        </w:rPr>
        <w:t>Word</w:t>
      </w:r>
      <w:r w:rsidRPr="00E2647B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tutorial</w:t>
      </w:r>
      <w:r w:rsidRPr="00E2647B">
        <w:rPr>
          <w:rFonts w:asciiTheme="majorHAnsi" w:hAnsiTheme="majorHAnsi"/>
        </w:rPr>
        <w:t>, implement the recursive factorial method.</w:t>
      </w:r>
      <w:r w:rsidR="00E35607">
        <w:rPr>
          <w:rFonts w:asciiTheme="majorHAnsi" w:hAnsiTheme="majorHAnsi"/>
        </w:rPr>
        <w:br/>
      </w:r>
      <w:r w:rsidR="00E35607" w:rsidRPr="00E35607">
        <w:rPr>
          <w:rFonts w:asciiTheme="majorHAnsi" w:hAnsiTheme="majorHAnsi"/>
          <w:b/>
          <w:bCs/>
        </w:rPr>
        <w:t>Completed in Factorial.java</w:t>
      </w:r>
    </w:p>
    <w:p w14:paraId="6FF6EE0F" w14:textId="77777777" w:rsidR="00E35607" w:rsidRDefault="00E35607" w:rsidP="00E35607">
      <w:pPr>
        <w:pStyle w:val="ListParagraph"/>
        <w:jc w:val="both"/>
        <w:rPr>
          <w:rFonts w:asciiTheme="majorHAnsi" w:hAnsiTheme="majorHAnsi"/>
        </w:rPr>
      </w:pPr>
    </w:p>
    <w:p w14:paraId="4D7FA40B" w14:textId="7D728B0E" w:rsidR="00E35607" w:rsidRPr="00E35607" w:rsidRDefault="00E2647B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Using the </w:t>
      </w:r>
      <w:r w:rsidRPr="00E2647B">
        <w:rPr>
          <w:rFonts w:asciiTheme="majorHAnsi" w:hAnsiTheme="majorHAnsi"/>
        </w:rPr>
        <w:t>accompan</w:t>
      </w:r>
      <w:r>
        <w:rPr>
          <w:rFonts w:asciiTheme="majorHAnsi" w:hAnsiTheme="majorHAnsi"/>
        </w:rPr>
        <w:t>y</w:t>
      </w:r>
      <w:r w:rsidRPr="00E2647B">
        <w:rPr>
          <w:rFonts w:asciiTheme="majorHAnsi" w:hAnsiTheme="majorHAnsi"/>
        </w:rPr>
        <w:t>ing</w:t>
      </w:r>
      <w:r>
        <w:rPr>
          <w:rFonts w:asciiTheme="majorHAnsi" w:hAnsiTheme="majorHAnsi"/>
        </w:rPr>
        <w:t xml:space="preserve"> (PowerPoint) lecture, implement the code for the Sentence Class along with its </w:t>
      </w:r>
      <w:proofErr w:type="spellStart"/>
      <w:proofErr w:type="gramStart"/>
      <w:r w:rsidRPr="008732A9">
        <w:rPr>
          <w:rFonts w:ascii="Courier New" w:hAnsi="Courier New" w:cs="Courier New"/>
        </w:rPr>
        <w:t>isPalindrome</w:t>
      </w:r>
      <w:proofErr w:type="spellEnd"/>
      <w:r w:rsidRPr="008732A9">
        <w:rPr>
          <w:rFonts w:ascii="Courier New" w:hAnsi="Courier New" w:cs="Courier New"/>
        </w:rPr>
        <w:t>(</w:t>
      </w:r>
      <w:proofErr w:type="gramEnd"/>
      <w:r w:rsidRPr="008732A9">
        <w:rPr>
          <w:rFonts w:ascii="Courier New" w:hAnsi="Courier New" w:cs="Courier New"/>
        </w:rPr>
        <w:t>)</w:t>
      </w:r>
      <w:r>
        <w:rPr>
          <w:rFonts w:asciiTheme="majorHAnsi" w:hAnsiTheme="majorHAnsi"/>
        </w:rPr>
        <w:t xml:space="preserve"> method.</w:t>
      </w:r>
      <w:r w:rsidR="00E35607">
        <w:rPr>
          <w:rFonts w:asciiTheme="majorHAnsi" w:hAnsiTheme="majorHAnsi"/>
        </w:rPr>
        <w:t xml:space="preserve"> </w:t>
      </w:r>
      <w:r w:rsidR="00E35607" w:rsidRPr="00E35607">
        <w:rPr>
          <w:rFonts w:asciiTheme="majorHAnsi" w:hAnsiTheme="majorHAnsi"/>
          <w:b/>
          <w:bCs/>
        </w:rPr>
        <w:t>Completed in Sentence.java</w:t>
      </w:r>
      <w:r w:rsidR="00E35607">
        <w:rPr>
          <w:rFonts w:asciiTheme="majorHAnsi" w:hAnsiTheme="majorHAnsi"/>
        </w:rPr>
        <w:br/>
      </w:r>
    </w:p>
    <w:p w14:paraId="3D1940D7" w14:textId="4796D7F2" w:rsidR="00E2647B" w:rsidRDefault="00E2647B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Write a simple help</w:t>
      </w:r>
      <w:r w:rsidR="008732A9">
        <w:rPr>
          <w:rFonts w:asciiTheme="majorHAnsi" w:hAnsiTheme="majorHAnsi"/>
        </w:rPr>
        <w:t xml:space="preserve">er (tester) class that will create a Sentence object and invoke the </w:t>
      </w:r>
      <w:proofErr w:type="spellStart"/>
      <w:proofErr w:type="gramStart"/>
      <w:r w:rsidR="008732A9" w:rsidRPr="008732A9">
        <w:rPr>
          <w:rFonts w:ascii="Courier New" w:hAnsi="Courier New" w:cs="Courier New"/>
        </w:rPr>
        <w:t>isPalindrome</w:t>
      </w:r>
      <w:proofErr w:type="spellEnd"/>
      <w:r w:rsidR="008732A9" w:rsidRPr="008732A9">
        <w:rPr>
          <w:rFonts w:ascii="Courier New" w:hAnsi="Courier New" w:cs="Courier New"/>
        </w:rPr>
        <w:t>(</w:t>
      </w:r>
      <w:proofErr w:type="gramEnd"/>
      <w:r w:rsidR="008732A9" w:rsidRPr="008732A9">
        <w:rPr>
          <w:rFonts w:ascii="Courier New" w:hAnsi="Courier New" w:cs="Courier New"/>
        </w:rPr>
        <w:t>)</w:t>
      </w:r>
      <w:r w:rsidR="008732A9">
        <w:rPr>
          <w:rFonts w:asciiTheme="majorHAnsi" w:hAnsiTheme="majorHAnsi"/>
        </w:rPr>
        <w:t xml:space="preserve"> method on a sentence.</w:t>
      </w:r>
      <w:r w:rsidR="00E35607">
        <w:rPr>
          <w:rFonts w:asciiTheme="majorHAnsi" w:hAnsiTheme="majorHAnsi"/>
        </w:rPr>
        <w:t xml:space="preserve"> </w:t>
      </w:r>
      <w:r w:rsidR="00E35607" w:rsidRPr="00E35607">
        <w:rPr>
          <w:rFonts w:asciiTheme="majorHAnsi" w:hAnsiTheme="majorHAnsi"/>
          <w:b/>
          <w:bCs/>
        </w:rPr>
        <w:t>Completed in Q3.java</w:t>
      </w:r>
    </w:p>
    <w:p w14:paraId="0DBD62E5" w14:textId="77777777" w:rsidR="00E35607" w:rsidRDefault="00E35607" w:rsidP="00E35607">
      <w:pPr>
        <w:pStyle w:val="ListParagraph"/>
        <w:rPr>
          <w:rFonts w:asciiTheme="majorHAnsi" w:hAnsiTheme="majorHAnsi"/>
        </w:rPr>
      </w:pPr>
    </w:p>
    <w:p w14:paraId="498ABD34" w14:textId="637477A1" w:rsidR="00E35607" w:rsidRPr="00E35607" w:rsidRDefault="008732A9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Implement the improved </w:t>
      </w:r>
      <w:proofErr w:type="spellStart"/>
      <w:proofErr w:type="gramStart"/>
      <w:r w:rsidRPr="008732A9">
        <w:rPr>
          <w:rFonts w:ascii="Courier New" w:hAnsi="Courier New" w:cs="Courier New"/>
        </w:rPr>
        <w:t>isPalindrome</w:t>
      </w:r>
      <w:proofErr w:type="spellEnd"/>
      <w:r w:rsidRPr="008732A9">
        <w:rPr>
          <w:rFonts w:ascii="Courier New" w:hAnsi="Courier New" w:cs="Courier New"/>
        </w:rPr>
        <w:t>(</w:t>
      </w:r>
      <w:proofErr w:type="gramEnd"/>
      <w:r w:rsidRPr="008732A9">
        <w:rPr>
          <w:rFonts w:ascii="Courier New" w:hAnsi="Courier New" w:cs="Courier New"/>
        </w:rPr>
        <w:t>)</w:t>
      </w:r>
      <w:r w:rsidRPr="008732A9">
        <w:rPr>
          <w:rFonts w:asciiTheme="majorHAnsi" w:hAnsiTheme="majorHAnsi"/>
        </w:rPr>
        <w:t>method</w:t>
      </w:r>
      <w:r>
        <w:rPr>
          <w:rFonts w:asciiTheme="majorHAnsi" w:hAnsiTheme="majorHAnsi"/>
        </w:rPr>
        <w:t xml:space="preserve"> using substrings of the original sentence.</w:t>
      </w:r>
      <w:r w:rsidR="00AA7B19">
        <w:rPr>
          <w:rFonts w:asciiTheme="majorHAnsi" w:hAnsiTheme="majorHAnsi"/>
        </w:rPr>
        <w:t xml:space="preserve"> </w:t>
      </w:r>
      <w:r w:rsidR="00AA7B19" w:rsidRPr="00E35607">
        <w:rPr>
          <w:rFonts w:asciiTheme="majorHAnsi" w:hAnsiTheme="majorHAnsi"/>
          <w:b/>
          <w:bCs/>
        </w:rPr>
        <w:t>Completed in Sentence.java</w:t>
      </w:r>
      <w:r w:rsidR="00AA7B19">
        <w:rPr>
          <w:rFonts w:asciiTheme="majorHAnsi" w:hAnsiTheme="majorHAnsi"/>
          <w:b/>
          <w:bCs/>
        </w:rPr>
        <w:t>, Q3.java</w:t>
      </w:r>
      <w:r w:rsidR="00E35607">
        <w:rPr>
          <w:rFonts w:asciiTheme="majorHAnsi" w:hAnsiTheme="majorHAnsi"/>
        </w:rPr>
        <w:br/>
      </w:r>
    </w:p>
    <w:p w14:paraId="09B630BE" w14:textId="7571FFD3" w:rsidR="008732A9" w:rsidRDefault="008732A9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 a </w:t>
      </w:r>
      <w:proofErr w:type="spellStart"/>
      <w:proofErr w:type="gramStart"/>
      <w:r w:rsidRPr="008732A9">
        <w:rPr>
          <w:rFonts w:ascii="Courier New" w:hAnsi="Courier New" w:cs="Courier New"/>
        </w:rPr>
        <w:t>reverseString</w:t>
      </w:r>
      <w:proofErr w:type="spellEnd"/>
      <w:r w:rsidRPr="008732A9">
        <w:rPr>
          <w:rFonts w:ascii="Courier New" w:hAnsi="Courier New" w:cs="Courier New"/>
        </w:rPr>
        <w:t>(</w:t>
      </w:r>
      <w:proofErr w:type="gramEnd"/>
      <w:r w:rsidRPr="008732A9">
        <w:rPr>
          <w:rFonts w:ascii="Courier New" w:hAnsi="Courier New" w:cs="Courier New"/>
        </w:rPr>
        <w:t>)</w:t>
      </w:r>
      <w:r>
        <w:rPr>
          <w:rFonts w:asciiTheme="majorHAnsi" w:hAnsiTheme="majorHAnsi"/>
        </w:rPr>
        <w:t xml:space="preserve"> recursive method to the Sentence Class (Hint: think about recursively parsing each character from the string before building it in reverse order).</w:t>
      </w:r>
      <w:r w:rsidR="00E35607">
        <w:rPr>
          <w:rFonts w:asciiTheme="majorHAnsi" w:hAnsiTheme="majorHAnsi"/>
        </w:rPr>
        <w:br/>
      </w:r>
      <w:r w:rsidR="00717F35" w:rsidRPr="00AC058F">
        <w:rPr>
          <w:rFonts w:asciiTheme="majorHAnsi" w:hAnsiTheme="majorHAnsi"/>
          <w:b/>
          <w:bCs/>
        </w:rPr>
        <w:t>Completed in Sentence.java</w:t>
      </w:r>
    </w:p>
    <w:p w14:paraId="0E6386CC" w14:textId="77777777" w:rsidR="00E35607" w:rsidRDefault="00E35607" w:rsidP="00E35607">
      <w:pPr>
        <w:pStyle w:val="ListParagraph"/>
        <w:rPr>
          <w:rFonts w:asciiTheme="majorHAnsi" w:hAnsiTheme="majorHAnsi"/>
        </w:rPr>
      </w:pPr>
    </w:p>
    <w:p w14:paraId="11561D50" w14:textId="42256A8C" w:rsidR="00E35607" w:rsidRPr="00E35607" w:rsidRDefault="008732A9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Write a simple helper (tester) class that will create a Sentence object and invoke the </w:t>
      </w:r>
      <w:proofErr w:type="spellStart"/>
      <w:proofErr w:type="gramStart"/>
      <w:r w:rsidRPr="00212846">
        <w:rPr>
          <w:rFonts w:ascii="Courier New" w:hAnsi="Courier New" w:cs="Courier New"/>
        </w:rPr>
        <w:t>reverseString</w:t>
      </w:r>
      <w:proofErr w:type="spellEnd"/>
      <w:r w:rsidRPr="00212846">
        <w:rPr>
          <w:rFonts w:ascii="Courier New" w:hAnsi="Courier New" w:cs="Courier New"/>
        </w:rPr>
        <w:t>(</w:t>
      </w:r>
      <w:proofErr w:type="gramEnd"/>
      <w:r w:rsidRPr="00212846">
        <w:rPr>
          <w:rFonts w:ascii="Courier New" w:hAnsi="Courier New" w:cs="Courier New"/>
        </w:rPr>
        <w:t>)</w:t>
      </w:r>
      <w:r>
        <w:rPr>
          <w:rFonts w:asciiTheme="majorHAnsi" w:hAnsiTheme="majorHAnsi"/>
        </w:rPr>
        <w:t xml:space="preserve"> method printing the o</w:t>
      </w:r>
      <w:r w:rsidR="004764CA">
        <w:rPr>
          <w:rFonts w:asciiTheme="majorHAnsi" w:hAnsiTheme="majorHAnsi"/>
        </w:rPr>
        <w:t>riginal sentence along with it in reverse</w:t>
      </w:r>
      <w:r>
        <w:rPr>
          <w:rFonts w:asciiTheme="majorHAnsi" w:hAnsiTheme="majorHAnsi"/>
        </w:rPr>
        <w:t>.</w:t>
      </w:r>
      <w:r w:rsidR="00E35607">
        <w:rPr>
          <w:rFonts w:asciiTheme="majorHAnsi" w:hAnsiTheme="majorHAnsi"/>
        </w:rPr>
        <w:br/>
      </w:r>
      <w:r w:rsidR="00CD09D5" w:rsidRPr="00AC058F">
        <w:rPr>
          <w:rFonts w:asciiTheme="majorHAnsi" w:hAnsiTheme="majorHAnsi"/>
          <w:b/>
          <w:bCs/>
        </w:rPr>
        <w:t xml:space="preserve">Completed in </w:t>
      </w:r>
      <w:r w:rsidR="00CD09D5">
        <w:rPr>
          <w:rFonts w:asciiTheme="majorHAnsi" w:hAnsiTheme="majorHAnsi"/>
          <w:b/>
          <w:bCs/>
        </w:rPr>
        <w:t>Q6</w:t>
      </w:r>
      <w:r w:rsidR="00CD09D5" w:rsidRPr="00AC058F">
        <w:rPr>
          <w:rFonts w:asciiTheme="majorHAnsi" w:hAnsiTheme="majorHAnsi"/>
          <w:b/>
          <w:bCs/>
        </w:rPr>
        <w:t>.java</w:t>
      </w:r>
    </w:p>
    <w:p w14:paraId="7AB87464" w14:textId="77777777" w:rsidR="00E35607" w:rsidRDefault="00E35607" w:rsidP="00E35607">
      <w:pPr>
        <w:pStyle w:val="ListParagraph"/>
        <w:rPr>
          <w:rFonts w:asciiTheme="majorHAnsi" w:hAnsiTheme="majorHAnsi"/>
        </w:rPr>
      </w:pPr>
    </w:p>
    <w:p w14:paraId="75FFCAAE" w14:textId="6C7A1F81" w:rsidR="00212846" w:rsidRPr="00212846" w:rsidRDefault="00212846" w:rsidP="00E3560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15076C">
        <w:rPr>
          <w:rFonts w:asciiTheme="majorHAnsi" w:hAnsiTheme="majorHAnsi"/>
        </w:rPr>
        <w:t xml:space="preserve">Using </w:t>
      </w:r>
      <w:r>
        <w:rPr>
          <w:rFonts w:asciiTheme="majorHAnsi" w:hAnsiTheme="majorHAnsi"/>
        </w:rPr>
        <w:t>your code from</w:t>
      </w:r>
      <w:r w:rsidRPr="0015076C">
        <w:rPr>
          <w:rFonts w:asciiTheme="majorHAnsi" w:hAnsiTheme="majorHAnsi"/>
        </w:rPr>
        <w:t xml:space="preserve"> Practical</w:t>
      </w:r>
      <w:r>
        <w:rPr>
          <w:rFonts w:asciiTheme="majorHAnsi" w:hAnsiTheme="majorHAnsi"/>
        </w:rPr>
        <w:t>’s 01 &amp;</w:t>
      </w:r>
      <w:r w:rsidRPr="0015076C">
        <w:rPr>
          <w:rFonts w:asciiTheme="majorHAnsi" w:hAnsiTheme="majorHAnsi"/>
        </w:rPr>
        <w:t xml:space="preserve"> 02, </w:t>
      </w:r>
      <w:r>
        <w:rPr>
          <w:rFonts w:asciiTheme="majorHAnsi" w:hAnsiTheme="majorHAnsi"/>
        </w:rPr>
        <w:t>i</w:t>
      </w:r>
      <w:r w:rsidRPr="0015076C">
        <w:rPr>
          <w:rFonts w:asciiTheme="majorHAnsi" w:hAnsiTheme="majorHAnsi"/>
        </w:rPr>
        <w:t xml:space="preserve">mplement the </w:t>
      </w:r>
      <w:proofErr w:type="spellStart"/>
      <w:r w:rsidRPr="00212846">
        <w:rPr>
          <w:rFonts w:ascii="Courier" w:hAnsi="Courier"/>
          <w:b/>
          <w:bCs/>
        </w:rPr>
        <w:t>StopWatch</w:t>
      </w:r>
      <w:proofErr w:type="spellEnd"/>
      <w:r w:rsidRPr="0015076C">
        <w:rPr>
          <w:rFonts w:asciiTheme="majorHAnsi" w:hAnsiTheme="majorHAnsi"/>
        </w:rPr>
        <w:t xml:space="preserve"> class to measure the efficiency of each of the </w:t>
      </w:r>
      <w:r>
        <w:rPr>
          <w:rFonts w:asciiTheme="majorHAnsi" w:hAnsiTheme="majorHAnsi"/>
        </w:rPr>
        <w:t xml:space="preserve">4 </w:t>
      </w:r>
      <w:r w:rsidRPr="0015076C">
        <w:rPr>
          <w:rFonts w:asciiTheme="majorHAnsi" w:hAnsiTheme="majorHAnsi"/>
        </w:rPr>
        <w:t xml:space="preserve">algorithms </w:t>
      </w:r>
      <w:r>
        <w:rPr>
          <w:rFonts w:asciiTheme="majorHAnsi" w:hAnsiTheme="majorHAnsi"/>
        </w:rPr>
        <w:t xml:space="preserve">(Bubble Sort, </w:t>
      </w:r>
      <w:proofErr w:type="spellStart"/>
      <w:r>
        <w:rPr>
          <w:rFonts w:asciiTheme="majorHAnsi" w:hAnsiTheme="majorHAnsi"/>
        </w:rPr>
        <w:t>Enhanched</w:t>
      </w:r>
      <w:proofErr w:type="spellEnd"/>
      <w:r>
        <w:rPr>
          <w:rFonts w:asciiTheme="majorHAnsi" w:hAnsiTheme="majorHAnsi"/>
        </w:rPr>
        <w:t xml:space="preserve"> Bubble Sort, Insertion Sort &amp; Selection Sort) </w:t>
      </w:r>
      <w:r w:rsidRPr="0015076C">
        <w:rPr>
          <w:rFonts w:asciiTheme="majorHAnsi" w:hAnsiTheme="majorHAnsi"/>
        </w:rPr>
        <w:t xml:space="preserve">used to date. Do this with each of the 3 differently arranged data </w:t>
      </w:r>
      <w:r>
        <w:rPr>
          <w:rFonts w:asciiTheme="majorHAnsi" w:hAnsiTheme="majorHAnsi"/>
        </w:rPr>
        <w:t xml:space="preserve">sets </w:t>
      </w:r>
      <w:r w:rsidRPr="0015076C">
        <w:rPr>
          <w:rFonts w:asciiTheme="majorHAnsi" w:hAnsiTheme="majorHAnsi"/>
        </w:rPr>
        <w:t>as per steps 6, 7 and 8 of Practical</w:t>
      </w:r>
      <w:r>
        <w:rPr>
          <w:rFonts w:asciiTheme="majorHAnsi" w:hAnsiTheme="majorHAnsi"/>
        </w:rPr>
        <w:t>’s</w:t>
      </w:r>
      <w:r w:rsidRPr="0015076C">
        <w:rPr>
          <w:rFonts w:asciiTheme="majorHAnsi" w:hAnsiTheme="majorHAnsi"/>
        </w:rPr>
        <w:t xml:space="preserve"> 0</w:t>
      </w:r>
      <w:r>
        <w:rPr>
          <w:rFonts w:asciiTheme="majorHAnsi" w:hAnsiTheme="majorHAnsi"/>
        </w:rPr>
        <w:t>1 &amp; 02</w:t>
      </w:r>
      <w:r w:rsidRPr="0015076C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Pr="00212846">
        <w:rPr>
          <w:rFonts w:asciiTheme="majorHAnsi" w:hAnsiTheme="majorHAnsi"/>
        </w:rPr>
        <w:t xml:space="preserve">See Quadratic Algorithms lecture for notes on creating a timer using the </w:t>
      </w:r>
      <w:proofErr w:type="spellStart"/>
      <w:r w:rsidRPr="00212846">
        <w:rPr>
          <w:rFonts w:ascii="Courier New" w:hAnsi="Courier New" w:cs="Courier New"/>
        </w:rPr>
        <w:t>System.currentTimeMillis</w:t>
      </w:r>
      <w:proofErr w:type="spellEnd"/>
      <w:r w:rsidRPr="00212846">
        <w:rPr>
          <w:rFonts w:ascii="Courier New" w:hAnsi="Courier New" w:cs="Courier New"/>
        </w:rPr>
        <w:t>()</w:t>
      </w:r>
      <w:r w:rsidRPr="00212846">
        <w:rPr>
          <w:rFonts w:asciiTheme="majorHAnsi" w:hAnsiTheme="majorHAnsi"/>
        </w:rPr>
        <w:t xml:space="preserve"> method </w:t>
      </w:r>
      <w:r>
        <w:rPr>
          <w:rFonts w:asciiTheme="majorHAnsi" w:hAnsiTheme="majorHAnsi"/>
        </w:rPr>
        <w:t xml:space="preserve">in the </w:t>
      </w:r>
      <w:proofErr w:type="spellStart"/>
      <w:r w:rsidRPr="00212846">
        <w:rPr>
          <w:rFonts w:ascii="Courier New" w:hAnsi="Courier New" w:cs="Courier New"/>
          <w:b/>
          <w:bCs/>
        </w:rPr>
        <w:t>StopWatch</w:t>
      </w:r>
      <w:proofErr w:type="spellEnd"/>
      <w:r>
        <w:rPr>
          <w:rFonts w:asciiTheme="majorHAnsi" w:hAnsiTheme="majorHAnsi"/>
        </w:rPr>
        <w:t xml:space="preserve"> class </w:t>
      </w:r>
      <w:r w:rsidRPr="00212846">
        <w:rPr>
          <w:rFonts w:asciiTheme="majorHAnsi" w:hAnsiTheme="majorHAnsi"/>
        </w:rPr>
        <w:t xml:space="preserve">– </w:t>
      </w:r>
      <w:r w:rsidRPr="00212846">
        <w:rPr>
          <w:rFonts w:asciiTheme="majorHAnsi" w:hAnsiTheme="majorHAnsi"/>
          <w:b/>
          <w:bCs/>
          <w:color w:val="FF0000"/>
        </w:rPr>
        <w:t>use the nanosecond version of this</w:t>
      </w:r>
      <w:r w:rsidRPr="00212846">
        <w:rPr>
          <w:rFonts w:asciiTheme="majorHAnsi" w:hAnsiTheme="majorHAnsi"/>
        </w:rPr>
        <w:t>, as the millisecond version may not record a time (</w:t>
      </w:r>
      <w:r>
        <w:rPr>
          <w:rFonts w:asciiTheme="majorHAnsi" w:hAnsiTheme="majorHAnsi"/>
        </w:rPr>
        <w:t xml:space="preserve">it </w:t>
      </w:r>
      <w:r w:rsidRPr="00212846">
        <w:rPr>
          <w:rFonts w:asciiTheme="majorHAnsi" w:hAnsiTheme="majorHAnsi"/>
        </w:rPr>
        <w:t xml:space="preserve">may compete the sort under a millisecond depending on your system). </w:t>
      </w:r>
      <w:r w:rsidR="005B6C36" w:rsidRPr="005B6C36">
        <w:rPr>
          <w:rFonts w:asciiTheme="majorHAnsi" w:hAnsiTheme="majorHAnsi"/>
          <w:b/>
          <w:bCs/>
        </w:rPr>
        <w:t>Completed in StopWatch.java</w:t>
      </w:r>
      <w:r w:rsidR="005B6C36">
        <w:rPr>
          <w:rFonts w:asciiTheme="majorHAnsi" w:hAnsiTheme="majorHAnsi"/>
          <w:b/>
          <w:bCs/>
        </w:rPr>
        <w:t xml:space="preserve">, </w:t>
      </w:r>
      <w:r w:rsidR="001739A6">
        <w:rPr>
          <w:rFonts w:asciiTheme="majorHAnsi" w:hAnsiTheme="majorHAnsi"/>
          <w:b/>
          <w:bCs/>
        </w:rPr>
        <w:t xml:space="preserve">Q7p1.java, </w:t>
      </w:r>
      <w:r w:rsidR="001739A6">
        <w:rPr>
          <w:rFonts w:asciiTheme="majorHAnsi" w:hAnsiTheme="majorHAnsi"/>
          <w:b/>
          <w:bCs/>
        </w:rPr>
        <w:t>Q7p</w:t>
      </w:r>
      <w:r w:rsidR="001739A6">
        <w:rPr>
          <w:rFonts w:asciiTheme="majorHAnsi" w:hAnsiTheme="majorHAnsi"/>
          <w:b/>
          <w:bCs/>
        </w:rPr>
        <w:t>2</w:t>
      </w:r>
      <w:r w:rsidR="001739A6">
        <w:rPr>
          <w:rFonts w:asciiTheme="majorHAnsi" w:hAnsiTheme="majorHAnsi"/>
          <w:b/>
          <w:bCs/>
        </w:rPr>
        <w:t>.java,</w:t>
      </w:r>
      <w:r w:rsidR="001739A6">
        <w:rPr>
          <w:rFonts w:asciiTheme="majorHAnsi" w:hAnsiTheme="majorHAnsi"/>
          <w:b/>
          <w:bCs/>
        </w:rPr>
        <w:t xml:space="preserve"> </w:t>
      </w:r>
      <w:r w:rsidR="001739A6">
        <w:rPr>
          <w:rFonts w:asciiTheme="majorHAnsi" w:hAnsiTheme="majorHAnsi"/>
          <w:b/>
          <w:bCs/>
        </w:rPr>
        <w:t>Q7p</w:t>
      </w:r>
      <w:r w:rsidR="001739A6">
        <w:rPr>
          <w:rFonts w:asciiTheme="majorHAnsi" w:hAnsiTheme="majorHAnsi"/>
          <w:b/>
          <w:bCs/>
        </w:rPr>
        <w:t>3</w:t>
      </w:r>
      <w:r w:rsidR="001739A6">
        <w:rPr>
          <w:rFonts w:asciiTheme="majorHAnsi" w:hAnsiTheme="majorHAnsi"/>
          <w:b/>
          <w:bCs/>
        </w:rPr>
        <w:t>.java</w:t>
      </w:r>
    </w:p>
    <w:p w14:paraId="10F3DA06" w14:textId="77777777" w:rsidR="00212846" w:rsidRDefault="00212846" w:rsidP="00212846">
      <w:pPr>
        <w:pStyle w:val="ListParagraph"/>
        <w:jc w:val="both"/>
        <w:rPr>
          <w:rFonts w:asciiTheme="majorHAnsi" w:hAnsiTheme="majorHAnsi"/>
        </w:rPr>
      </w:pPr>
    </w:p>
    <w:p w14:paraId="080A2150" w14:textId="77777777" w:rsidR="006B08BC" w:rsidRDefault="006B08BC" w:rsidP="006B08BC">
      <w:pPr>
        <w:pStyle w:val="ListParagraph"/>
        <w:jc w:val="both"/>
        <w:rPr>
          <w:rFonts w:asciiTheme="majorHAnsi" w:hAnsiTheme="majorHAnsi"/>
        </w:rPr>
      </w:pPr>
    </w:p>
    <w:p w14:paraId="07ACAC31" w14:textId="77777777" w:rsidR="006B08BC" w:rsidRDefault="006B08BC" w:rsidP="006B08BC">
      <w:pPr>
        <w:pStyle w:val="ListParagraph"/>
        <w:jc w:val="both"/>
        <w:rPr>
          <w:rFonts w:asciiTheme="majorHAnsi" w:hAnsiTheme="majorHAnsi"/>
        </w:rPr>
      </w:pPr>
    </w:p>
    <w:p w14:paraId="06569B23" w14:textId="77777777" w:rsidR="008732A9" w:rsidRPr="008732A9" w:rsidRDefault="008732A9" w:rsidP="008732A9">
      <w:pPr>
        <w:jc w:val="both"/>
        <w:rPr>
          <w:rFonts w:asciiTheme="majorHAnsi" w:hAnsiTheme="majorHAnsi"/>
        </w:rPr>
      </w:pPr>
    </w:p>
    <w:sectPr w:rsidR="008732A9" w:rsidRPr="0087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5ACB"/>
    <w:multiLevelType w:val="hybridMultilevel"/>
    <w:tmpl w:val="FA380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10A"/>
    <w:multiLevelType w:val="hybridMultilevel"/>
    <w:tmpl w:val="121E7622"/>
    <w:lvl w:ilvl="0" w:tplc="5F9A227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867FF2">
      <w:start w:val="1"/>
      <w:numFmt w:val="lowerLetter"/>
      <w:lvlText w:val="%2)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00AA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8077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F492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82F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E00A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22E9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22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E216E"/>
    <w:multiLevelType w:val="hybridMultilevel"/>
    <w:tmpl w:val="B442B5F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A01D4"/>
    <w:multiLevelType w:val="hybridMultilevel"/>
    <w:tmpl w:val="BC440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41E1B"/>
    <w:multiLevelType w:val="hybridMultilevel"/>
    <w:tmpl w:val="4DD2F2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C6"/>
    <w:rsid w:val="00157C8E"/>
    <w:rsid w:val="001739A6"/>
    <w:rsid w:val="00185FAC"/>
    <w:rsid w:val="001C36E9"/>
    <w:rsid w:val="00212846"/>
    <w:rsid w:val="0026695C"/>
    <w:rsid w:val="002B60C4"/>
    <w:rsid w:val="003026C6"/>
    <w:rsid w:val="00306558"/>
    <w:rsid w:val="003214DA"/>
    <w:rsid w:val="003E7D6C"/>
    <w:rsid w:val="004022A8"/>
    <w:rsid w:val="004764CA"/>
    <w:rsid w:val="005B6C36"/>
    <w:rsid w:val="005E3E43"/>
    <w:rsid w:val="00605591"/>
    <w:rsid w:val="00632709"/>
    <w:rsid w:val="006B08BC"/>
    <w:rsid w:val="006D0557"/>
    <w:rsid w:val="00717F35"/>
    <w:rsid w:val="008732A9"/>
    <w:rsid w:val="008B5945"/>
    <w:rsid w:val="00921BE6"/>
    <w:rsid w:val="00947D00"/>
    <w:rsid w:val="00A50DDC"/>
    <w:rsid w:val="00AA7B19"/>
    <w:rsid w:val="00AC013B"/>
    <w:rsid w:val="00AC058F"/>
    <w:rsid w:val="00AE039D"/>
    <w:rsid w:val="00AF0EBE"/>
    <w:rsid w:val="00B75927"/>
    <w:rsid w:val="00C54BAC"/>
    <w:rsid w:val="00CD09D5"/>
    <w:rsid w:val="00D7001C"/>
    <w:rsid w:val="00DC048C"/>
    <w:rsid w:val="00DE210C"/>
    <w:rsid w:val="00E2647B"/>
    <w:rsid w:val="00E35607"/>
    <w:rsid w:val="00F855C7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CBA6"/>
  <w15:chartTrackingRefBased/>
  <w15:docId w15:val="{3502F5D0-CEC0-4F22-A619-B19A51DC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6C6"/>
    <w:pPr>
      <w:ind w:left="720"/>
      <w:contextualSpacing/>
    </w:pPr>
  </w:style>
  <w:style w:type="table" w:styleId="TableGrid">
    <w:name w:val="Table Grid"/>
    <w:basedOn w:val="TableNormal"/>
    <w:uiPriority w:val="39"/>
    <w:rsid w:val="003E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Gary</dc:creator>
  <cp:keywords/>
  <dc:description/>
  <cp:lastModifiedBy>Gloginski Eryk</cp:lastModifiedBy>
  <cp:revision>2</cp:revision>
  <cp:lastPrinted>2021-02-16T12:00:00Z</cp:lastPrinted>
  <dcterms:created xsi:type="dcterms:W3CDTF">2022-03-08T11:16:00Z</dcterms:created>
  <dcterms:modified xsi:type="dcterms:W3CDTF">2022-03-08T11:16:00Z</dcterms:modified>
</cp:coreProperties>
</file>