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c>
          <w:tcPr/>
          <w:p w:rsidR="00000000" w:rsidDel="00000000" w:rsidP="00000000" w:rsidRDefault="00000000" w:rsidRPr="00000000" w14:paraId="00000002">
            <w:pPr>
              <w:spacing w:line="360" w:lineRule="auto"/>
              <w:jc w:val="both"/>
              <w:rPr>
                <w:b w:val="1"/>
                <w:sz w:val="24"/>
                <w:szCs w:val="24"/>
              </w:rPr>
            </w:pPr>
            <w:bookmarkStart w:colFirst="0" w:colLast="0" w:name="_heading=h.gjdgxs" w:id="0"/>
            <w:bookmarkEnd w:id="0"/>
            <w:r w:rsidDel="00000000" w:rsidR="00000000" w:rsidRPr="00000000">
              <w:rPr>
                <w:b w:val="1"/>
                <w:sz w:val="24"/>
                <w:szCs w:val="24"/>
                <w:rtl w:val="0"/>
              </w:rPr>
              <w:t xml:space="preserve">Project title and brief background:</w:t>
            </w:r>
          </w:p>
          <w:p w:rsidR="00000000" w:rsidDel="00000000" w:rsidP="00000000" w:rsidRDefault="00000000" w:rsidRPr="00000000" w14:paraId="00000003">
            <w:pPr>
              <w:spacing w:line="360" w:lineRule="auto"/>
              <w:jc w:val="both"/>
              <w:rPr/>
            </w:pPr>
            <w:r w:rsidDel="00000000" w:rsidR="00000000" w:rsidRPr="00000000">
              <w:rPr>
                <w:rtl w:val="0"/>
              </w:rPr>
              <w:t xml:space="preserve">The website will be called "Eryk's Hardware" and will be used for reviews and personal recommendations on hardware, possibly sharing people's gaming results with their gaming computers. It's a very small fictional company of only 6 people, including Eryk, who take care of it. Out of all the people who work there only 3 of the people are in charge of maintaining the website. The rest of the employees are there to help out with the reviews and articles about hardware, as Eryk personally hasn't had a lot of hardware in his possession.</w:t>
            </w:r>
          </w:p>
          <w:p w:rsidR="00000000" w:rsidDel="00000000" w:rsidP="00000000" w:rsidRDefault="00000000" w:rsidRPr="00000000" w14:paraId="00000004">
            <w:pPr>
              <w:spacing w:line="360" w:lineRule="auto"/>
              <w:jc w:val="both"/>
              <w:rPr/>
            </w:pPr>
            <w:r w:rsidDel="00000000" w:rsidR="00000000" w:rsidRPr="00000000">
              <w:rPr>
                <w:rtl w:val="0"/>
              </w:rPr>
            </w:r>
          </w:p>
          <w:p w:rsidR="00000000" w:rsidDel="00000000" w:rsidP="00000000" w:rsidRDefault="00000000" w:rsidRPr="00000000" w14:paraId="00000005">
            <w:pPr>
              <w:spacing w:line="360" w:lineRule="auto"/>
              <w:jc w:val="both"/>
              <w:rPr>
                <w:sz w:val="24"/>
                <w:szCs w:val="24"/>
              </w:rPr>
            </w:pPr>
            <w:r w:rsidDel="00000000" w:rsidR="00000000" w:rsidRPr="00000000">
              <w:rPr>
                <w:rtl w:val="0"/>
              </w:rPr>
            </w:r>
          </w:p>
          <w:p w:rsidR="00000000" w:rsidDel="00000000" w:rsidP="00000000" w:rsidRDefault="00000000" w:rsidRPr="00000000" w14:paraId="00000006">
            <w:pPr>
              <w:spacing w:line="360" w:lineRule="auto"/>
              <w:jc w:val="both"/>
              <w:rPr>
                <w:sz w:val="24"/>
                <w:szCs w:val="24"/>
              </w:rPr>
            </w:pPr>
            <w:r w:rsidDel="00000000" w:rsidR="00000000" w:rsidRPr="00000000">
              <w:rPr>
                <w:rtl w:val="0"/>
              </w:rPr>
            </w:r>
          </w:p>
          <w:p w:rsidR="00000000" w:rsidDel="00000000" w:rsidP="00000000" w:rsidRDefault="00000000" w:rsidRPr="00000000" w14:paraId="00000007">
            <w:pPr>
              <w:spacing w:line="360" w:lineRule="auto"/>
              <w:jc w:val="both"/>
              <w:rPr>
                <w:sz w:val="24"/>
                <w:szCs w:val="24"/>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tc>
      </w:tr>
      <w:tr>
        <w:tc>
          <w:tcPr/>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Aims of the site: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1.  To </w:t>
            </w:r>
            <w:r w:rsidDel="00000000" w:rsidR="00000000" w:rsidRPr="00000000">
              <w:rPr>
                <w:b w:val="1"/>
                <w:rtl w:val="0"/>
              </w:rPr>
              <w:t xml:space="preserve">discuss hardware in modern day and age</w:t>
            </w:r>
            <w:r w:rsidDel="00000000" w:rsidR="00000000" w:rsidRPr="00000000">
              <w:rPr>
                <w:rtl w:val="0"/>
              </w:rPr>
              <w:t xml:space="preserve">, which will consist of reviews and possibly articles mixed with a little bit of personal opinions about current trends and even past trends in today's day.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2. To let more users know of what </w:t>
            </w:r>
            <w:r w:rsidDel="00000000" w:rsidR="00000000" w:rsidRPr="00000000">
              <w:rPr>
                <w:b w:val="1"/>
                <w:rtl w:val="0"/>
              </w:rPr>
              <w:t xml:space="preserve">hardware would be worth to buy for the future</w:t>
            </w:r>
            <w:r w:rsidDel="00000000" w:rsidR="00000000" w:rsidRPr="00000000">
              <w:rPr>
                <w:rtl w:val="0"/>
              </w:rPr>
              <w:t xml:space="preserve"> as hardware always improves within each year that it gets released.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3. Possibly to have </w:t>
            </w:r>
            <w:r w:rsidDel="00000000" w:rsidR="00000000" w:rsidRPr="00000000">
              <w:rPr>
                <w:b w:val="1"/>
                <w:rtl w:val="0"/>
              </w:rPr>
              <w:t xml:space="preserve">tutorials for users who have never built a Personal Computer</w:t>
            </w:r>
            <w:r w:rsidDel="00000000" w:rsidR="00000000" w:rsidRPr="00000000">
              <w:rPr>
                <w:rtl w:val="0"/>
              </w:rPr>
              <w:t xml:space="preserve"> before, tips on choosing hardware for computers that won't have any issues when they are together.</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tc>
      </w:tr>
      <w:tr>
        <w:tc>
          <w:tcPr/>
          <w:p w:rsidR="00000000" w:rsidDel="00000000" w:rsidP="00000000" w:rsidRDefault="00000000" w:rsidRPr="00000000" w14:paraId="00000025">
            <w:pPr>
              <w:rPr>
                <w:b w:val="1"/>
                <w:sz w:val="24"/>
                <w:szCs w:val="24"/>
              </w:rPr>
            </w:pPr>
            <w:r w:rsidDel="00000000" w:rsidR="00000000" w:rsidRPr="00000000">
              <w:rPr>
                <w:b w:val="1"/>
                <w:sz w:val="24"/>
                <w:szCs w:val="24"/>
                <w:rtl w:val="0"/>
              </w:rPr>
              <w:t xml:space="preserve">Target market:</w:t>
            </w:r>
          </w:p>
          <w:p w:rsidR="00000000" w:rsidDel="00000000" w:rsidP="00000000" w:rsidRDefault="00000000" w:rsidRPr="00000000" w14:paraId="00000026">
            <w:pPr>
              <w:rPr>
                <w:sz w:val="24"/>
                <w:szCs w:val="24"/>
              </w:rPr>
            </w:pPr>
            <w:r w:rsidDel="00000000" w:rsidR="00000000" w:rsidRPr="00000000">
              <w:rPr>
                <w:sz w:val="24"/>
                <w:szCs w:val="24"/>
                <w:rtl w:val="0"/>
              </w:rPr>
              <w:t xml:space="preserve">The target audience of "Eryk's Hardware" is </w:t>
            </w:r>
            <w:r w:rsidDel="00000000" w:rsidR="00000000" w:rsidRPr="00000000">
              <w:rPr>
                <w:b w:val="1"/>
                <w:sz w:val="24"/>
                <w:szCs w:val="24"/>
                <w:rtl w:val="0"/>
              </w:rPr>
              <w:t xml:space="preserve">mainly young adults who have a passion for building computers</w:t>
            </w:r>
            <w:r w:rsidDel="00000000" w:rsidR="00000000" w:rsidRPr="00000000">
              <w:rPr>
                <w:sz w:val="24"/>
                <w:szCs w:val="24"/>
                <w:rtl w:val="0"/>
              </w:rPr>
              <w:t xml:space="preserve"> and possibly teenagers who are getting into building computers because of gaming. After all, hardware is what makes a good gaming computer. However, anyone who truly loves computers or computing belongs to the Target Audience of this website.</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tc>
      </w:tr>
      <w:tr>
        <w:tc>
          <w:tcPr/>
          <w:p w:rsidR="00000000" w:rsidDel="00000000" w:rsidP="00000000" w:rsidRDefault="00000000" w:rsidRPr="00000000" w14:paraId="00000032">
            <w:pPr>
              <w:rPr>
                <w:b w:val="1"/>
              </w:rPr>
            </w:pPr>
            <w:r w:rsidDel="00000000" w:rsidR="00000000" w:rsidRPr="00000000">
              <w:rPr>
                <w:b w:val="1"/>
                <w:rtl w:val="0"/>
              </w:rPr>
              <w:t xml:space="preserve">Business Objectives:</w:t>
            </w:r>
          </w:p>
          <w:p w:rsidR="00000000" w:rsidDel="00000000" w:rsidP="00000000" w:rsidRDefault="00000000" w:rsidRPr="00000000" w14:paraId="00000033">
            <w:pPr>
              <w:rPr/>
            </w:pPr>
            <w:r w:rsidDel="00000000" w:rsidR="00000000" w:rsidRPr="00000000">
              <w:rPr>
                <w:rtl w:val="0"/>
              </w:rPr>
              <w:t xml:space="preserve">1. </w:t>
            </w:r>
            <w:r w:rsidDel="00000000" w:rsidR="00000000" w:rsidRPr="00000000">
              <w:rPr>
                <w:b w:val="1"/>
                <w:rtl w:val="0"/>
              </w:rPr>
              <w:t xml:space="preserve">Promote the website to a much larger number of people</w:t>
            </w:r>
            <w:r w:rsidDel="00000000" w:rsidR="00000000" w:rsidRPr="00000000">
              <w:rPr>
                <w:rtl w:val="0"/>
              </w:rPr>
              <w:t xml:space="preserve"> who are interested in building computers and to build a big community of like minded users.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2. Get people to </w:t>
            </w:r>
            <w:r w:rsidDel="00000000" w:rsidR="00000000" w:rsidRPr="00000000">
              <w:rPr>
                <w:b w:val="1"/>
                <w:rtl w:val="0"/>
              </w:rPr>
              <w:t xml:space="preserve">sign up for a monthly newsletter</w:t>
            </w:r>
            <w:r w:rsidDel="00000000" w:rsidR="00000000" w:rsidRPr="00000000">
              <w:rPr>
                <w:rtl w:val="0"/>
              </w:rPr>
              <w:t xml:space="preserve"> that would give people information about possible future leaks of hardware like CPUs, GPUs, AMD vs Intel, etc.</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3. An </w:t>
            </w:r>
            <w:r w:rsidDel="00000000" w:rsidR="00000000" w:rsidRPr="00000000">
              <w:rPr>
                <w:b w:val="1"/>
                <w:rtl w:val="0"/>
              </w:rPr>
              <w:t xml:space="preserve">online donate button</w:t>
            </w:r>
            <w:r w:rsidDel="00000000" w:rsidR="00000000" w:rsidRPr="00000000">
              <w:rPr>
                <w:rtl w:val="0"/>
              </w:rPr>
              <w:t xml:space="preserve"> on a dedicated website from which the funds would be </w:t>
            </w:r>
            <w:r w:rsidDel="00000000" w:rsidR="00000000" w:rsidRPr="00000000">
              <w:rPr>
                <w:b w:val="1"/>
                <w:rtl w:val="0"/>
              </w:rPr>
              <w:t xml:space="preserve">used to ease the expenses of the company</w:t>
            </w:r>
            <w:r w:rsidDel="00000000" w:rsidR="00000000" w:rsidRPr="00000000">
              <w:rPr>
                <w:rtl w:val="0"/>
              </w:rPr>
              <w:t xml:space="preserve">. It wouldn't be required to donate but it would be nice of people to.</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tc>
      </w:tr>
      <w:tr>
        <w:tc>
          <w:tcPr/>
          <w:p w:rsidR="00000000" w:rsidDel="00000000" w:rsidP="00000000" w:rsidRDefault="00000000" w:rsidRPr="00000000" w14:paraId="00000050">
            <w:pPr>
              <w:rPr>
                <w:b w:val="1"/>
              </w:rPr>
            </w:pPr>
            <w:r w:rsidDel="00000000" w:rsidR="00000000" w:rsidRPr="00000000">
              <w:rPr>
                <w:b w:val="1"/>
                <w:rtl w:val="0"/>
              </w:rPr>
              <w:t xml:space="preserve">Content:</w:t>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pPr>
            <w:r w:rsidDel="00000000" w:rsidR="00000000" w:rsidRPr="00000000">
              <w:rPr>
                <w:b w:val="1"/>
                <w:rtl w:val="0"/>
              </w:rPr>
              <w:t xml:space="preserve">Page 1: Home Page</w:t>
              <w:br w:type="textWrapping"/>
            </w:r>
            <w:r w:rsidDel="00000000" w:rsidR="00000000" w:rsidRPr="00000000">
              <w:rPr>
                <w:rtl w:val="0"/>
              </w:rPr>
              <w:t xml:space="preserve">Main website with the most recent reviews, images and a message of the day. It will also contain links to the recent reviews. There will be a navigation bar to the left of the page that will be used as a menu of sorts.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Page 2: Reviews</w:t>
            </w:r>
          </w:p>
          <w:p w:rsidR="00000000" w:rsidDel="00000000" w:rsidP="00000000" w:rsidRDefault="00000000" w:rsidRPr="00000000" w14:paraId="00000059">
            <w:pPr>
              <w:rPr/>
            </w:pPr>
            <w:r w:rsidDel="00000000" w:rsidR="00000000" w:rsidRPr="00000000">
              <w:rPr>
                <w:rtl w:val="0"/>
              </w:rPr>
              <w:t xml:space="preserve">This page will hold </w:t>
            </w:r>
            <w:r w:rsidDel="00000000" w:rsidR="00000000" w:rsidRPr="00000000">
              <w:rPr>
                <w:rtl w:val="0"/>
              </w:rPr>
              <w:t xml:space="preserve">all the all the</w:t>
            </w:r>
            <w:r w:rsidDel="00000000" w:rsidR="00000000" w:rsidRPr="00000000">
              <w:rPr>
                <w:rtl w:val="0"/>
              </w:rPr>
              <w:t xml:space="preserve"> hardware reviews: CPUs, GPUs, Motherboards, Storage, Memory, Displays and Overclocking. The most recent reviews will be at the top.</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Page 3: Image Gallery</w:t>
            </w:r>
          </w:p>
          <w:p w:rsidR="00000000" w:rsidDel="00000000" w:rsidP="00000000" w:rsidRDefault="00000000" w:rsidRPr="00000000" w14:paraId="00000061">
            <w:pPr>
              <w:rPr/>
            </w:pPr>
            <w:r w:rsidDel="00000000" w:rsidR="00000000" w:rsidRPr="00000000">
              <w:rPr>
                <w:rtl w:val="0"/>
              </w:rPr>
              <w:t xml:space="preserve">This website will hold all the images of current setups and hardware used by the employees. Also includes images of recommended hardware and gives credit to where these images were found.</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Page 4: Favourites</w:t>
            </w:r>
          </w:p>
          <w:p w:rsidR="00000000" w:rsidDel="00000000" w:rsidP="00000000" w:rsidRDefault="00000000" w:rsidRPr="00000000" w14:paraId="00000069">
            <w:pPr>
              <w:rPr/>
            </w:pPr>
            <w:r w:rsidDel="00000000" w:rsidR="00000000" w:rsidRPr="00000000">
              <w:rPr>
                <w:rtl w:val="0"/>
              </w:rPr>
              <w:t xml:space="preserve">This page will be used to show Eryk's and his employees current personal favourite hardware and/or what they are aiming to purchase in the future. The old ones will stay there too as legacy posts but the most recent ones will stay on top.</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Page 5: The Team</w:t>
            </w:r>
          </w:p>
          <w:p w:rsidR="00000000" w:rsidDel="00000000" w:rsidP="00000000" w:rsidRDefault="00000000" w:rsidRPr="00000000" w14:paraId="0000006E">
            <w:pPr>
              <w:rPr/>
            </w:pPr>
            <w:r w:rsidDel="00000000" w:rsidR="00000000" w:rsidRPr="00000000">
              <w:rPr>
                <w:rtl w:val="0"/>
              </w:rPr>
              <w:t xml:space="preserve">This website will be used to show all the current employees hired by "Eryk's Hardware", give a short info about their background, what they like to do and a picture to accompany this.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Page 6: Donate</w:t>
            </w:r>
          </w:p>
          <w:p w:rsidR="00000000" w:rsidDel="00000000" w:rsidP="00000000" w:rsidRDefault="00000000" w:rsidRPr="00000000" w14:paraId="00000073">
            <w:pPr>
              <w:rPr/>
            </w:pPr>
            <w:r w:rsidDel="00000000" w:rsidR="00000000" w:rsidRPr="00000000">
              <w:rPr>
                <w:rtl w:val="0"/>
              </w:rPr>
              <w:t xml:space="preserve">This will be used as a special website to receive donations from users viewing the website. Donations are not required but they will be welcome as costs for hosting a website are pretty high and it would ease the strain on the company. Donations will be kept anonymous due to privacy reasons.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Page Layout/CRAP Principles: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Contrast:</w:t>
            </w:r>
          </w:p>
          <w:p w:rsidR="00000000" w:rsidDel="00000000" w:rsidP="00000000" w:rsidRDefault="00000000" w:rsidRPr="00000000" w14:paraId="0000007F">
            <w:pPr>
              <w:rPr/>
            </w:pPr>
            <w:r w:rsidDel="00000000" w:rsidR="00000000" w:rsidRPr="00000000">
              <w:rPr>
                <w:rtl w:val="0"/>
              </w:rPr>
              <w:t xml:space="preserve">The colour scheme of the website will be various shades of light green and dark green for the background and a black sans-serif font style excluding the text on the links, which will be an unordered list with white font and a green background. When a mouse will hoover over the link, the colours on the link will invert. Links will be bold with no text decorations and unordered lists will not have bullet points.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Repetition:</w:t>
            </w:r>
          </w:p>
          <w:p w:rsidR="00000000" w:rsidDel="00000000" w:rsidP="00000000" w:rsidRDefault="00000000" w:rsidRPr="00000000" w14:paraId="00000086">
            <w:pPr>
              <w:rPr/>
            </w:pPr>
            <w:r w:rsidDel="00000000" w:rsidR="00000000" w:rsidRPr="00000000">
              <w:rPr>
                <w:rtl w:val="0"/>
              </w:rPr>
              <w:t xml:space="preserve">CSS is what will be used to maintain the repetition of the website as well as the styles. The header will contain the logo of the company on each website. Every footer will contain social media links of the company and copyright text. A navigation bar will be used as a sidebar for the website.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b w:val="1"/>
                <w:rtl w:val="0"/>
              </w:rPr>
              <w:t xml:space="preserve">Alignment:</w:t>
            </w:r>
          </w:p>
          <w:p w:rsidR="00000000" w:rsidDel="00000000" w:rsidP="00000000" w:rsidRDefault="00000000" w:rsidRPr="00000000" w14:paraId="0000008D">
            <w:pPr>
              <w:rPr/>
            </w:pPr>
            <w:r w:rsidDel="00000000" w:rsidR="00000000" w:rsidRPr="00000000">
              <w:rPr>
                <w:rtl w:val="0"/>
              </w:rPr>
              <w:t xml:space="preserve">Both, the company's logo and the text under the logo will be centered while the rest of the web pages will be aligned to the left. The navigation bar will also be aligned to the left making the page "Reviews" and "Donate" a two column layout. The "Home Page", "Image Gallery", "Favourites", "The Team" will be a three column layout to keep the website more clean as there will be some images added.</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b w:val="1"/>
                <w:rtl w:val="0"/>
              </w:rPr>
              <w:t xml:space="preserve">Proximity:</w:t>
            </w:r>
          </w:p>
          <w:p w:rsidR="00000000" w:rsidDel="00000000" w:rsidP="00000000" w:rsidRDefault="00000000" w:rsidRPr="00000000" w14:paraId="00000094">
            <w:pPr>
              <w:rPr/>
            </w:pPr>
            <w:r w:rsidDel="00000000" w:rsidR="00000000" w:rsidRPr="00000000">
              <w:rPr>
                <w:rtl w:val="0"/>
              </w:rPr>
              <w:t xml:space="preserve">All the unordered list links will be grouped and they will be padded out equally. The images on the "Image Gallery" will be spaced out by columns and some padding so they are not too close to each other. Padding will be used for each website to space out text. All of the social media links of the company will be grouped together and spaced out appropriately.</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tc>
      </w:tr>
    </w:tbl>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ind w:right="0" w:hanging="1417.3228346456694"/>
        <w:rPr/>
      </w:pPr>
      <w:r w:rsidDel="00000000" w:rsidR="00000000" w:rsidRPr="00000000">
        <w:rPr>
          <w:rtl w:val="0"/>
        </w:rPr>
      </w:r>
    </w:p>
    <w:p w:rsidR="00000000" w:rsidDel="00000000" w:rsidP="00000000" w:rsidRDefault="00000000" w:rsidRPr="00000000" w14:paraId="0000009E">
      <w:pPr>
        <w:ind w:right="0" w:hanging="1417.3228346456694"/>
        <w:rPr/>
      </w:pPr>
      <w:r w:rsidDel="00000000" w:rsidR="00000000" w:rsidRPr="00000000">
        <w:rPr>
          <w:rtl w:val="0"/>
        </w:rPr>
      </w:r>
    </w:p>
    <w:p w:rsidR="00000000" w:rsidDel="00000000" w:rsidP="00000000" w:rsidRDefault="00000000" w:rsidRPr="00000000" w14:paraId="0000009F">
      <w:pPr>
        <w:ind w:right="0" w:hanging="1417.3228346456694"/>
        <w:rPr/>
      </w:pPr>
      <w:r w:rsidDel="00000000" w:rsidR="00000000" w:rsidRPr="00000000">
        <w:rPr/>
        <w:drawing>
          <wp:inline distB="114300" distT="114300" distL="114300" distR="114300">
            <wp:extent cx="7472363" cy="6294770"/>
            <wp:effectExtent b="0" l="0" r="0" t="0"/>
            <wp:docPr id="48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7472363" cy="629477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ind w:right="0" w:hanging="1417.3228346456694"/>
        <w:rPr/>
      </w:pPr>
      <w:r w:rsidDel="00000000" w:rsidR="00000000" w:rsidRPr="00000000">
        <w:rPr>
          <w:rtl w:val="0"/>
        </w:rPr>
      </w:r>
    </w:p>
    <w:p w:rsidR="00000000" w:rsidDel="00000000" w:rsidP="00000000" w:rsidRDefault="00000000" w:rsidRPr="00000000" w14:paraId="000000A1">
      <w:pPr>
        <w:ind w:right="0" w:hanging="1417.3228346456694"/>
        <w:rPr/>
      </w:pPr>
      <w:r w:rsidDel="00000000" w:rsidR="00000000" w:rsidRPr="00000000">
        <w:rPr>
          <w:rtl w:val="0"/>
        </w:rPr>
      </w:r>
    </w:p>
    <w:p w:rsidR="00000000" w:rsidDel="00000000" w:rsidP="00000000" w:rsidRDefault="00000000" w:rsidRPr="00000000" w14:paraId="000000A2">
      <w:pPr>
        <w:ind w:right="0" w:hanging="1417.3228346456694"/>
        <w:rPr/>
      </w:pPr>
      <w:r w:rsidDel="00000000" w:rsidR="00000000" w:rsidRPr="00000000">
        <w:rPr>
          <w:rtl w:val="0"/>
        </w:rPr>
      </w:r>
    </w:p>
    <w:p w:rsidR="00000000" w:rsidDel="00000000" w:rsidP="00000000" w:rsidRDefault="00000000" w:rsidRPr="00000000" w14:paraId="000000A3">
      <w:pPr>
        <w:ind w:right="0" w:hanging="1417.3228346456694"/>
        <w:rPr/>
      </w:pPr>
      <w:r w:rsidDel="00000000" w:rsidR="00000000" w:rsidRPr="00000000">
        <w:rPr>
          <w:rtl w:val="0"/>
        </w:rPr>
      </w:r>
    </w:p>
    <w:p w:rsidR="00000000" w:rsidDel="00000000" w:rsidP="00000000" w:rsidRDefault="00000000" w:rsidRPr="00000000" w14:paraId="000000A4">
      <w:pPr>
        <w:ind w:right="0" w:hanging="1417.3228346456694"/>
        <w:rPr/>
      </w:pPr>
      <w:r w:rsidDel="00000000" w:rsidR="00000000" w:rsidRPr="00000000">
        <w:rPr>
          <w:rtl w:val="0"/>
        </w:rPr>
      </w:r>
    </w:p>
    <w:p w:rsidR="00000000" w:rsidDel="00000000" w:rsidP="00000000" w:rsidRDefault="00000000" w:rsidRPr="00000000" w14:paraId="000000A5">
      <w:pPr>
        <w:ind w:right="0" w:hanging="1417.3228346456694"/>
        <w:rPr/>
      </w:pPr>
      <w:r w:rsidDel="00000000" w:rsidR="00000000" w:rsidRPr="00000000">
        <w:rPr>
          <w:rtl w:val="0"/>
        </w:rPr>
      </w:r>
    </w:p>
    <w:p w:rsidR="00000000" w:rsidDel="00000000" w:rsidP="00000000" w:rsidRDefault="00000000" w:rsidRPr="00000000" w14:paraId="000000A6">
      <w:pPr>
        <w:ind w:right="0" w:hanging="1417.3228346456694"/>
        <w:rPr/>
      </w:pPr>
      <w:r w:rsidDel="00000000" w:rsidR="00000000" w:rsidRPr="00000000">
        <w:rPr>
          <w:rtl w:val="0"/>
        </w:rPr>
      </w:r>
    </w:p>
    <w:p w:rsidR="00000000" w:rsidDel="00000000" w:rsidP="00000000" w:rsidRDefault="00000000" w:rsidRPr="00000000" w14:paraId="000000A7">
      <w:pPr>
        <w:ind w:right="0" w:hanging="1417.3228346456694"/>
        <w:rPr/>
      </w:pPr>
      <w:r w:rsidDel="00000000" w:rsidR="00000000" w:rsidRPr="00000000">
        <w:rPr/>
        <w:drawing>
          <wp:inline distB="114300" distT="114300" distL="114300" distR="114300">
            <wp:extent cx="7491413" cy="6257154"/>
            <wp:effectExtent b="0" l="0" r="0" t="0"/>
            <wp:docPr id="48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7491413" cy="6257154"/>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ind w:right="0" w:hanging="1417.3228346456694"/>
        <w:rPr/>
      </w:pPr>
      <w:r w:rsidDel="00000000" w:rsidR="00000000" w:rsidRPr="00000000">
        <w:rPr>
          <w:rtl w:val="0"/>
        </w:rPr>
      </w:r>
    </w:p>
    <w:p w:rsidR="00000000" w:rsidDel="00000000" w:rsidP="00000000" w:rsidRDefault="00000000" w:rsidRPr="00000000" w14:paraId="000000A9">
      <w:pPr>
        <w:ind w:right="0" w:hanging="1417.3228346456694"/>
        <w:rPr/>
      </w:pPr>
      <w:r w:rsidDel="00000000" w:rsidR="00000000" w:rsidRPr="00000000">
        <w:rPr>
          <w:rtl w:val="0"/>
        </w:rPr>
      </w:r>
    </w:p>
    <w:p w:rsidR="00000000" w:rsidDel="00000000" w:rsidP="00000000" w:rsidRDefault="00000000" w:rsidRPr="00000000" w14:paraId="000000AA">
      <w:pPr>
        <w:ind w:right="0" w:hanging="1417.3228346456694"/>
        <w:rPr/>
      </w:pPr>
      <w:r w:rsidDel="00000000" w:rsidR="00000000" w:rsidRPr="00000000">
        <w:rPr>
          <w:rtl w:val="0"/>
        </w:rPr>
      </w:r>
    </w:p>
    <w:p w:rsidR="00000000" w:rsidDel="00000000" w:rsidP="00000000" w:rsidRDefault="00000000" w:rsidRPr="00000000" w14:paraId="000000AB">
      <w:pPr>
        <w:ind w:right="0" w:hanging="1417.3228346456694"/>
        <w:rPr/>
      </w:pPr>
      <w:r w:rsidDel="00000000" w:rsidR="00000000" w:rsidRPr="00000000">
        <w:rPr>
          <w:rtl w:val="0"/>
        </w:rPr>
      </w:r>
    </w:p>
    <w:p w:rsidR="00000000" w:rsidDel="00000000" w:rsidP="00000000" w:rsidRDefault="00000000" w:rsidRPr="00000000" w14:paraId="000000AC">
      <w:pPr>
        <w:ind w:right="0" w:hanging="1417.3228346456694"/>
        <w:rPr/>
      </w:pPr>
      <w:r w:rsidDel="00000000" w:rsidR="00000000" w:rsidRPr="00000000">
        <w:rPr>
          <w:rtl w:val="0"/>
        </w:rPr>
      </w:r>
    </w:p>
    <w:p w:rsidR="00000000" w:rsidDel="00000000" w:rsidP="00000000" w:rsidRDefault="00000000" w:rsidRPr="00000000" w14:paraId="000000AD">
      <w:pPr>
        <w:ind w:right="0" w:hanging="1417.3228346456694"/>
        <w:rPr/>
      </w:pPr>
      <w:r w:rsidDel="00000000" w:rsidR="00000000" w:rsidRPr="00000000">
        <w:rPr>
          <w:rtl w:val="0"/>
        </w:rPr>
      </w:r>
    </w:p>
    <w:p w:rsidR="00000000" w:rsidDel="00000000" w:rsidP="00000000" w:rsidRDefault="00000000" w:rsidRPr="00000000" w14:paraId="000000AE">
      <w:pPr>
        <w:ind w:right="0" w:hanging="1417.3228346456694"/>
        <w:rPr/>
      </w:pPr>
      <w:r w:rsidDel="00000000" w:rsidR="00000000" w:rsidRPr="00000000">
        <w:rPr>
          <w:rtl w:val="0"/>
        </w:rPr>
      </w:r>
    </w:p>
    <w:p w:rsidR="00000000" w:rsidDel="00000000" w:rsidP="00000000" w:rsidRDefault="00000000" w:rsidRPr="00000000" w14:paraId="000000AF">
      <w:pPr>
        <w:ind w:right="0" w:hanging="1417.3228346456694"/>
        <w:rPr/>
      </w:pPr>
      <w:r w:rsidDel="00000000" w:rsidR="00000000" w:rsidRPr="00000000">
        <w:rPr/>
        <w:drawing>
          <wp:inline distB="114300" distT="114300" distL="114300" distR="114300">
            <wp:extent cx="7491413" cy="6300085"/>
            <wp:effectExtent b="0" l="0" r="0" t="0"/>
            <wp:docPr id="47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7491413" cy="6300085"/>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ind w:right="0" w:hanging="1417.3228346456694"/>
        <w:rPr/>
      </w:pPr>
      <w:r w:rsidDel="00000000" w:rsidR="00000000" w:rsidRPr="00000000">
        <w:rPr>
          <w:rtl w:val="0"/>
        </w:rPr>
      </w:r>
    </w:p>
    <w:p w:rsidR="00000000" w:rsidDel="00000000" w:rsidP="00000000" w:rsidRDefault="00000000" w:rsidRPr="00000000" w14:paraId="000000B1">
      <w:pPr>
        <w:ind w:right="0" w:hanging="1417.3228346456694"/>
        <w:rPr/>
      </w:pPr>
      <w:r w:rsidDel="00000000" w:rsidR="00000000" w:rsidRPr="00000000">
        <w:rPr>
          <w:rtl w:val="0"/>
        </w:rPr>
      </w:r>
    </w:p>
    <w:p w:rsidR="00000000" w:rsidDel="00000000" w:rsidP="00000000" w:rsidRDefault="00000000" w:rsidRPr="00000000" w14:paraId="000000B2">
      <w:pPr>
        <w:ind w:right="0" w:hanging="1417.3228346456694"/>
        <w:rPr/>
      </w:pPr>
      <w:r w:rsidDel="00000000" w:rsidR="00000000" w:rsidRPr="00000000">
        <w:rPr>
          <w:rtl w:val="0"/>
        </w:rPr>
      </w:r>
    </w:p>
    <w:p w:rsidR="00000000" w:rsidDel="00000000" w:rsidP="00000000" w:rsidRDefault="00000000" w:rsidRPr="00000000" w14:paraId="000000B3">
      <w:pPr>
        <w:ind w:right="0" w:hanging="1417.3228346456694"/>
        <w:rPr/>
      </w:pPr>
      <w:r w:rsidDel="00000000" w:rsidR="00000000" w:rsidRPr="00000000">
        <w:rPr>
          <w:rtl w:val="0"/>
        </w:rPr>
      </w:r>
    </w:p>
    <w:p w:rsidR="00000000" w:rsidDel="00000000" w:rsidP="00000000" w:rsidRDefault="00000000" w:rsidRPr="00000000" w14:paraId="000000B4">
      <w:pPr>
        <w:ind w:right="0" w:hanging="1417.3228346456694"/>
        <w:rPr/>
      </w:pPr>
      <w:r w:rsidDel="00000000" w:rsidR="00000000" w:rsidRPr="00000000">
        <w:rPr>
          <w:rtl w:val="0"/>
        </w:rPr>
      </w:r>
    </w:p>
    <w:p w:rsidR="00000000" w:rsidDel="00000000" w:rsidP="00000000" w:rsidRDefault="00000000" w:rsidRPr="00000000" w14:paraId="000000B5">
      <w:pPr>
        <w:ind w:right="0" w:hanging="1417.3228346456694"/>
        <w:rPr/>
      </w:pPr>
      <w:r w:rsidDel="00000000" w:rsidR="00000000" w:rsidRPr="00000000">
        <w:rPr>
          <w:rtl w:val="0"/>
        </w:rPr>
      </w:r>
    </w:p>
    <w:p w:rsidR="00000000" w:rsidDel="00000000" w:rsidP="00000000" w:rsidRDefault="00000000" w:rsidRPr="00000000" w14:paraId="000000B6">
      <w:pPr>
        <w:ind w:right="0" w:hanging="1417.3228346456694"/>
        <w:rPr/>
      </w:pPr>
      <w:r w:rsidDel="00000000" w:rsidR="00000000" w:rsidRPr="00000000">
        <w:rPr>
          <w:rtl w:val="0"/>
        </w:rPr>
      </w:r>
    </w:p>
    <w:p w:rsidR="00000000" w:rsidDel="00000000" w:rsidP="00000000" w:rsidRDefault="00000000" w:rsidRPr="00000000" w14:paraId="000000B7">
      <w:pPr>
        <w:ind w:right="0" w:hanging="1417.3228346456694"/>
        <w:rPr/>
      </w:pPr>
      <w:r w:rsidDel="00000000" w:rsidR="00000000" w:rsidRPr="00000000">
        <w:rPr/>
        <w:drawing>
          <wp:inline distB="114300" distT="114300" distL="114300" distR="114300">
            <wp:extent cx="7492745" cy="6226063"/>
            <wp:effectExtent b="0" l="0" r="0" t="0"/>
            <wp:docPr id="47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7492745" cy="6226063"/>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ind w:right="0" w:hanging="1417.3228346456694"/>
        <w:rPr/>
      </w:pPr>
      <w:r w:rsidDel="00000000" w:rsidR="00000000" w:rsidRPr="00000000">
        <w:rPr>
          <w:rtl w:val="0"/>
        </w:rPr>
      </w:r>
    </w:p>
    <w:p w:rsidR="00000000" w:rsidDel="00000000" w:rsidP="00000000" w:rsidRDefault="00000000" w:rsidRPr="00000000" w14:paraId="000000B9">
      <w:pPr>
        <w:ind w:right="0" w:hanging="1417.3228346456694"/>
        <w:rPr/>
      </w:pPr>
      <w:r w:rsidDel="00000000" w:rsidR="00000000" w:rsidRPr="00000000">
        <w:rPr>
          <w:rtl w:val="0"/>
        </w:rPr>
      </w:r>
    </w:p>
    <w:p w:rsidR="00000000" w:rsidDel="00000000" w:rsidP="00000000" w:rsidRDefault="00000000" w:rsidRPr="00000000" w14:paraId="000000BA">
      <w:pPr>
        <w:ind w:right="0" w:hanging="1417.3228346456694"/>
        <w:rPr/>
      </w:pPr>
      <w:r w:rsidDel="00000000" w:rsidR="00000000" w:rsidRPr="00000000">
        <w:rPr>
          <w:rtl w:val="0"/>
        </w:rPr>
      </w:r>
    </w:p>
    <w:p w:rsidR="00000000" w:rsidDel="00000000" w:rsidP="00000000" w:rsidRDefault="00000000" w:rsidRPr="00000000" w14:paraId="000000BB">
      <w:pPr>
        <w:ind w:right="0" w:hanging="1417.3228346456694"/>
        <w:rPr/>
      </w:pPr>
      <w:r w:rsidDel="00000000" w:rsidR="00000000" w:rsidRPr="00000000">
        <w:rPr>
          <w:rtl w:val="0"/>
        </w:rPr>
      </w:r>
    </w:p>
    <w:p w:rsidR="00000000" w:rsidDel="00000000" w:rsidP="00000000" w:rsidRDefault="00000000" w:rsidRPr="00000000" w14:paraId="000000BC">
      <w:pPr>
        <w:ind w:right="0" w:hanging="1417.3228346456694"/>
        <w:rPr/>
      </w:pPr>
      <w:r w:rsidDel="00000000" w:rsidR="00000000" w:rsidRPr="00000000">
        <w:rPr>
          <w:rtl w:val="0"/>
        </w:rPr>
      </w:r>
    </w:p>
    <w:p w:rsidR="00000000" w:rsidDel="00000000" w:rsidP="00000000" w:rsidRDefault="00000000" w:rsidRPr="00000000" w14:paraId="000000BD">
      <w:pPr>
        <w:ind w:right="0" w:hanging="1417.3228346456694"/>
        <w:rPr/>
      </w:pPr>
      <w:r w:rsidDel="00000000" w:rsidR="00000000" w:rsidRPr="00000000">
        <w:rPr>
          <w:rtl w:val="0"/>
        </w:rPr>
      </w:r>
    </w:p>
    <w:p w:rsidR="00000000" w:rsidDel="00000000" w:rsidP="00000000" w:rsidRDefault="00000000" w:rsidRPr="00000000" w14:paraId="000000BE">
      <w:pPr>
        <w:ind w:right="0" w:hanging="1417.3228346456694"/>
        <w:rPr/>
      </w:pPr>
      <w:r w:rsidDel="00000000" w:rsidR="00000000" w:rsidRPr="00000000">
        <w:rPr>
          <w:rtl w:val="0"/>
        </w:rPr>
      </w:r>
    </w:p>
    <w:p w:rsidR="00000000" w:rsidDel="00000000" w:rsidP="00000000" w:rsidRDefault="00000000" w:rsidRPr="00000000" w14:paraId="000000BF">
      <w:pPr>
        <w:ind w:right="0" w:hanging="1417.3228346456694"/>
        <w:rPr/>
      </w:pPr>
      <w:r w:rsidDel="00000000" w:rsidR="00000000" w:rsidRPr="00000000">
        <w:rPr/>
        <w:drawing>
          <wp:inline distB="114300" distT="114300" distL="114300" distR="114300">
            <wp:extent cx="7471238" cy="6197488"/>
            <wp:effectExtent b="0" l="0" r="0" t="0"/>
            <wp:docPr id="48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7471238" cy="6197488"/>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ind w:right="0" w:hanging="1417.3228346456694"/>
        <w:rPr/>
      </w:pPr>
      <w:r w:rsidDel="00000000" w:rsidR="00000000" w:rsidRPr="00000000">
        <w:rPr>
          <w:rtl w:val="0"/>
        </w:rPr>
      </w:r>
    </w:p>
    <w:p w:rsidR="00000000" w:rsidDel="00000000" w:rsidP="00000000" w:rsidRDefault="00000000" w:rsidRPr="00000000" w14:paraId="000000C1">
      <w:pPr>
        <w:ind w:right="0" w:hanging="1417.3228346456694"/>
        <w:rPr/>
      </w:pPr>
      <w:r w:rsidDel="00000000" w:rsidR="00000000" w:rsidRPr="00000000">
        <w:rPr>
          <w:rtl w:val="0"/>
        </w:rPr>
      </w:r>
    </w:p>
    <w:p w:rsidR="00000000" w:rsidDel="00000000" w:rsidP="00000000" w:rsidRDefault="00000000" w:rsidRPr="00000000" w14:paraId="000000C2">
      <w:pPr>
        <w:ind w:right="0" w:hanging="1417.3228346456694"/>
        <w:rPr/>
      </w:pPr>
      <w:r w:rsidDel="00000000" w:rsidR="00000000" w:rsidRPr="00000000">
        <w:rPr>
          <w:rtl w:val="0"/>
        </w:rPr>
      </w:r>
    </w:p>
    <w:p w:rsidR="00000000" w:rsidDel="00000000" w:rsidP="00000000" w:rsidRDefault="00000000" w:rsidRPr="00000000" w14:paraId="000000C3">
      <w:pPr>
        <w:ind w:right="0" w:hanging="1417.3228346456694"/>
        <w:rPr/>
      </w:pPr>
      <w:r w:rsidDel="00000000" w:rsidR="00000000" w:rsidRPr="00000000">
        <w:rPr>
          <w:rtl w:val="0"/>
        </w:rPr>
      </w:r>
    </w:p>
    <w:p w:rsidR="00000000" w:rsidDel="00000000" w:rsidP="00000000" w:rsidRDefault="00000000" w:rsidRPr="00000000" w14:paraId="000000C4">
      <w:pPr>
        <w:ind w:right="0" w:hanging="1417.3228346456694"/>
        <w:rPr/>
      </w:pPr>
      <w:r w:rsidDel="00000000" w:rsidR="00000000" w:rsidRPr="00000000">
        <w:rPr>
          <w:rtl w:val="0"/>
        </w:rPr>
      </w:r>
    </w:p>
    <w:p w:rsidR="00000000" w:rsidDel="00000000" w:rsidP="00000000" w:rsidRDefault="00000000" w:rsidRPr="00000000" w14:paraId="000000C5">
      <w:pPr>
        <w:ind w:right="0" w:hanging="1417.3228346456694"/>
        <w:rPr/>
      </w:pPr>
      <w:r w:rsidDel="00000000" w:rsidR="00000000" w:rsidRPr="00000000">
        <w:rPr>
          <w:rtl w:val="0"/>
        </w:rPr>
      </w:r>
    </w:p>
    <w:p w:rsidR="00000000" w:rsidDel="00000000" w:rsidP="00000000" w:rsidRDefault="00000000" w:rsidRPr="00000000" w14:paraId="000000C6">
      <w:pPr>
        <w:ind w:right="0" w:hanging="1417.3228346456694"/>
        <w:rPr/>
      </w:pPr>
      <w:r w:rsidDel="00000000" w:rsidR="00000000" w:rsidRPr="00000000">
        <w:rPr>
          <w:rtl w:val="0"/>
        </w:rPr>
      </w:r>
    </w:p>
    <w:p w:rsidR="00000000" w:rsidDel="00000000" w:rsidP="00000000" w:rsidRDefault="00000000" w:rsidRPr="00000000" w14:paraId="000000C7">
      <w:pPr>
        <w:ind w:right="0" w:hanging="1417.3228346456694"/>
        <w:rPr/>
      </w:pPr>
      <w:r w:rsidDel="00000000" w:rsidR="00000000" w:rsidRPr="00000000">
        <w:rPr>
          <w:rtl w:val="0"/>
        </w:rPr>
      </w:r>
    </w:p>
    <w:p w:rsidR="00000000" w:rsidDel="00000000" w:rsidP="00000000" w:rsidRDefault="00000000" w:rsidRPr="00000000" w14:paraId="000000C8">
      <w:pPr>
        <w:ind w:right="0" w:hanging="1417.3228346456694"/>
        <w:rPr/>
      </w:pPr>
      <w:r w:rsidDel="00000000" w:rsidR="00000000" w:rsidRPr="00000000">
        <w:rPr/>
        <w:drawing>
          <wp:inline distB="114300" distT="114300" distL="114300" distR="114300">
            <wp:extent cx="7506053" cy="6140338"/>
            <wp:effectExtent b="0" l="0" r="0" t="0"/>
            <wp:docPr id="48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7506053" cy="6140338"/>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ind w:right="0" w:hanging="1417.3228346456694"/>
        <w:rPr/>
      </w:pPr>
      <w:r w:rsidDel="00000000" w:rsidR="00000000" w:rsidRPr="00000000">
        <w:rPr>
          <w:rtl w:val="0"/>
        </w:rPr>
      </w:r>
    </w:p>
    <w:p w:rsidR="00000000" w:rsidDel="00000000" w:rsidP="00000000" w:rsidRDefault="00000000" w:rsidRPr="00000000" w14:paraId="000000CA">
      <w:pPr>
        <w:ind w:right="0" w:hanging="1417.3228346456694"/>
        <w:rPr/>
      </w:pPr>
      <w:r w:rsidDel="00000000" w:rsidR="00000000" w:rsidRPr="00000000">
        <w:rPr>
          <w:rtl w:val="0"/>
        </w:rPr>
      </w:r>
    </w:p>
    <w:sectPr>
      <w:headerReference r:id="rId13" w:type="default"/>
      <w:footerReference r:id="rId14" w:type="default"/>
      <w:pgSz w:h="16838" w:w="11906" w:orient="portrait"/>
      <w:pgMar w:bottom="1440" w:top="1440" w:left="1440" w:right="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Web Fundamentals</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-914399</wp:posOffset>
              </wp:positionH>
              <wp:positionV relativeFrom="paragraph">
                <wp:posOffset>0</wp:posOffset>
              </wp:positionV>
              <wp:extent cx="7756989" cy="822960"/>
              <wp:effectExtent b="0" l="0" r="0" t="0"/>
              <wp:wrapNone/>
              <wp:docPr id="476" name=""/>
              <a:graphic>
                <a:graphicData uri="http://schemas.microsoft.com/office/word/2010/wordprocessingGroup">
                  <wpg:wgp>
                    <wpg:cNvGrpSpPr/>
                    <wpg:grpSpPr>
                      <a:xfrm>
                        <a:off x="1467506" y="3368520"/>
                        <a:ext cx="7756989" cy="822960"/>
                        <a:chOff x="1467506" y="3368520"/>
                        <a:chExt cx="7756989" cy="822960"/>
                      </a:xfrm>
                    </wpg:grpSpPr>
                    <wpg:grpSp>
                      <wpg:cNvGrpSpPr/>
                      <wpg:grpSpPr>
                        <a:xfrm flipH="1" rot="10800000">
                          <a:off x="1467506" y="3368520"/>
                          <a:ext cx="7756989" cy="822960"/>
                          <a:chOff x="8" y="9"/>
                          <a:chExt cx="12208" cy="1439"/>
                        </a:xfrm>
                      </wpg:grpSpPr>
                      <wps:wsp>
                        <wps:cNvSpPr/>
                        <wps:cNvPr id="6" name="Shape 6"/>
                        <wps:spPr>
                          <a:xfrm>
                            <a:off x="8" y="9"/>
                            <a:ext cx="12200" cy="1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9" y="1433"/>
                            <a:ext cx="12207" cy="0"/>
                          </a:xfrm>
                          <a:prstGeom prst="straightConnector1">
                            <a:avLst/>
                          </a:prstGeom>
                          <a:noFill/>
                          <a:ln cap="flat" cmpd="sng" w="9525">
                            <a:solidFill>
                              <a:srgbClr val="31849B"/>
                            </a:solidFill>
                            <a:prstDash val="solid"/>
                            <a:round/>
                            <a:headEnd len="med" w="med" type="none"/>
                            <a:tailEnd len="med" w="med" type="none"/>
                          </a:ln>
                        </wps:spPr>
                        <wps:bodyPr anchorCtr="0" anchor="ctr" bIns="91425" lIns="91425" spcFirstLastPara="1" rIns="91425" wrap="square" tIns="91425">
                          <a:noAutofit/>
                        </wps:bodyPr>
                      </wps:wsp>
                      <wps:wsp>
                        <wps:cNvSpPr/>
                        <wps:cNvPr id="8" name="Shape 8"/>
                        <wps:spPr>
                          <a:xfrm>
                            <a:off x="8" y="9"/>
                            <a:ext cx="4031" cy="143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-914399</wp:posOffset>
              </wp:positionH>
              <wp:positionV relativeFrom="paragraph">
                <wp:posOffset>0</wp:posOffset>
              </wp:positionV>
              <wp:extent cx="7756989" cy="822960"/>
              <wp:effectExtent b="0" l="0" r="0" t="0"/>
              <wp:wrapNone/>
              <wp:docPr id="476"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7756989" cy="8229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2806700</wp:posOffset>
              </wp:positionH>
              <wp:positionV relativeFrom="paragraph">
                <wp:posOffset>0</wp:posOffset>
              </wp:positionV>
              <wp:extent cx="100965" cy="832485"/>
              <wp:effectExtent b="0" l="0" r="0" t="0"/>
              <wp:wrapNone/>
              <wp:docPr id="474" name=""/>
              <a:graphic>
                <a:graphicData uri="http://schemas.microsoft.com/office/word/2010/wordprocessingShape">
                  <wps:wsp>
                    <wps:cNvSpPr/>
                    <wps:cNvPr id="3" name="Shape 3"/>
                    <wps:spPr>
                      <a:xfrm>
                        <a:off x="5300280" y="3368520"/>
                        <a:ext cx="91440" cy="822960"/>
                      </a:xfrm>
                      <a:prstGeom prst="rect">
                        <a:avLst/>
                      </a:prstGeom>
                      <a:solidFill>
                        <a:schemeClr val="accent5"/>
                      </a:solidFill>
                      <a:ln cap="flat" cmpd="sng" w="9525">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2806700</wp:posOffset>
              </wp:positionH>
              <wp:positionV relativeFrom="paragraph">
                <wp:posOffset>0</wp:posOffset>
              </wp:positionV>
              <wp:extent cx="100965" cy="832485"/>
              <wp:effectExtent b="0" l="0" r="0" t="0"/>
              <wp:wrapNone/>
              <wp:docPr id="474"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100965" cy="83248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Web Design CA</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top</wp:align>
              </wp:positionV>
              <wp:extent cx="10047605" cy="914400"/>
              <wp:effectExtent b="0" l="0" r="0" t="0"/>
              <wp:wrapNone/>
              <wp:docPr id="477" name=""/>
              <a:graphic>
                <a:graphicData uri="http://schemas.microsoft.com/office/word/2010/wordprocessingGroup">
                  <wpg:wgp>
                    <wpg:cNvGrpSpPr/>
                    <wpg:grpSpPr>
                      <a:xfrm>
                        <a:off x="322198" y="3322800"/>
                        <a:ext cx="10047605" cy="914400"/>
                        <a:chOff x="322198" y="3322800"/>
                        <a:chExt cx="10047605" cy="914400"/>
                      </a:xfrm>
                    </wpg:grpSpPr>
                    <wpg:grpSp>
                      <wpg:cNvGrpSpPr/>
                      <wpg:grpSpPr>
                        <a:xfrm>
                          <a:off x="322198" y="3322800"/>
                          <a:ext cx="10047605" cy="914400"/>
                          <a:chOff x="8" y="9"/>
                          <a:chExt cx="15823" cy="1439"/>
                        </a:xfrm>
                      </wpg:grpSpPr>
                      <wps:wsp>
                        <wps:cNvSpPr/>
                        <wps:cNvPr id="6" name="Shape 6"/>
                        <wps:spPr>
                          <a:xfrm>
                            <a:off x="8" y="9"/>
                            <a:ext cx="15800" cy="1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9" y="1431"/>
                            <a:ext cx="15822" cy="0"/>
                          </a:xfrm>
                          <a:prstGeom prst="straightConnector1">
                            <a:avLst/>
                          </a:prstGeom>
                          <a:noFill/>
                          <a:ln cap="flat" cmpd="sng" w="9525">
                            <a:solidFill>
                              <a:srgbClr val="31849B"/>
                            </a:solidFill>
                            <a:prstDash val="solid"/>
                            <a:round/>
                            <a:headEnd len="med" w="med" type="none"/>
                            <a:tailEnd len="med" w="med" type="none"/>
                          </a:ln>
                        </wps:spPr>
                        <wps:bodyPr anchorCtr="0" anchor="ctr" bIns="91425" lIns="91425" spcFirstLastPara="1" rIns="91425" wrap="square" tIns="91425">
                          <a:noAutofit/>
                        </wps:bodyPr>
                      </wps:wsp>
                      <wps:wsp>
                        <wps:cNvSpPr/>
                        <wps:cNvPr id="11" name="Shape 11"/>
                        <wps:spPr>
                          <a:xfrm>
                            <a:off x="8" y="9"/>
                            <a:ext cx="4031" cy="143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top</wp:align>
              </wp:positionV>
              <wp:extent cx="10047605" cy="914400"/>
              <wp:effectExtent b="0" l="0" r="0" t="0"/>
              <wp:wrapNone/>
              <wp:docPr id="477"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10047605" cy="91440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top</wp:align>
              </wp:positionV>
              <wp:extent cx="100330" cy="832485"/>
              <wp:effectExtent b="0" l="0" r="0" t="0"/>
              <wp:wrapNone/>
              <wp:docPr id="475" name=""/>
              <a:graphic>
                <a:graphicData uri="http://schemas.microsoft.com/office/word/2010/wordprocessingShape">
                  <wps:wsp>
                    <wps:cNvSpPr/>
                    <wps:cNvPr id="4" name="Shape 4"/>
                    <wps:spPr>
                      <a:xfrm>
                        <a:off x="5300598" y="3368520"/>
                        <a:ext cx="90805" cy="822960"/>
                      </a:xfrm>
                      <a:prstGeom prst="rect">
                        <a:avLst/>
                      </a:prstGeom>
                      <a:solidFill>
                        <a:schemeClr val="accent5"/>
                      </a:solidFill>
                      <a:ln cap="flat" cmpd="sng" w="9525">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top</wp:align>
              </wp:positionV>
              <wp:extent cx="100330" cy="832485"/>
              <wp:effectExtent b="0" l="0" r="0" t="0"/>
              <wp:wrapNone/>
              <wp:docPr id="475" name="image9.png"/>
              <a:graphic>
                <a:graphicData uri="http://schemas.openxmlformats.org/drawingml/2006/picture">
                  <pic:pic>
                    <pic:nvPicPr>
                      <pic:cNvPr id="0" name="image9.png"/>
                      <pic:cNvPicPr preferRelativeResize="0"/>
                    </pic:nvPicPr>
                    <pic:blipFill>
                      <a:blip r:embed="rId2"/>
                      <a:srcRect/>
                      <a:stretch>
                        <a:fillRect/>
                      </a:stretch>
                    </pic:blipFill>
                    <pic:spPr>
                      <a:xfrm>
                        <a:off x="0" y="0"/>
                        <a:ext cx="100330" cy="83248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top</wp:align>
              </wp:positionV>
              <wp:extent cx="100330" cy="832485"/>
              <wp:effectExtent b="0" l="0" r="0" t="0"/>
              <wp:wrapNone/>
              <wp:docPr id="473" name=""/>
              <a:graphic>
                <a:graphicData uri="http://schemas.microsoft.com/office/word/2010/wordprocessingShape">
                  <wps:wsp>
                    <wps:cNvSpPr/>
                    <wps:cNvPr id="2" name="Shape 2"/>
                    <wps:spPr>
                      <a:xfrm>
                        <a:off x="5300598" y="3368520"/>
                        <a:ext cx="90805" cy="822960"/>
                      </a:xfrm>
                      <a:prstGeom prst="rect">
                        <a:avLst/>
                      </a:prstGeom>
                      <a:solidFill>
                        <a:schemeClr val="accent5"/>
                      </a:solidFill>
                      <a:ln cap="flat" cmpd="sng" w="9525">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top</wp:align>
              </wp:positionV>
              <wp:extent cx="100330" cy="832485"/>
              <wp:effectExtent b="0" l="0" r="0" t="0"/>
              <wp:wrapNone/>
              <wp:docPr id="473" name="image6.png"/>
              <a:graphic>
                <a:graphicData uri="http://schemas.openxmlformats.org/drawingml/2006/picture">
                  <pic:pic>
                    <pic:nvPicPr>
                      <pic:cNvPr id="0" name="image6.png"/>
                      <pic:cNvPicPr preferRelativeResize="0"/>
                    </pic:nvPicPr>
                    <pic:blipFill>
                      <a:blip r:embed="rId3"/>
                      <a:srcRect/>
                      <a:stretch>
                        <a:fillRect/>
                      </a:stretch>
                    </pic:blipFill>
                    <pic:spPr>
                      <a:xfrm>
                        <a:off x="0" y="0"/>
                        <a:ext cx="100330" cy="83248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977E6"/>
  </w:style>
  <w:style w:type="paragraph" w:styleId="Heading1">
    <w:name w:val="heading 1"/>
    <w:basedOn w:val="Normal"/>
    <w:next w:val="Normal"/>
    <w:link w:val="Heading1Char"/>
    <w:uiPriority w:val="9"/>
    <w:qFormat w:val="1"/>
    <w:rsid w:val="00F744BE"/>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lang w:eastAsia="ja-JP"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F744BE"/>
    <w:pPr>
      <w:tabs>
        <w:tab w:val="center" w:pos="4513"/>
        <w:tab w:val="right" w:pos="9026"/>
      </w:tabs>
      <w:spacing w:after="0" w:line="240" w:lineRule="auto"/>
    </w:pPr>
  </w:style>
  <w:style w:type="character" w:styleId="HeaderChar" w:customStyle="1">
    <w:name w:val="Header Char"/>
    <w:basedOn w:val="DefaultParagraphFont"/>
    <w:link w:val="Header"/>
    <w:uiPriority w:val="99"/>
    <w:rsid w:val="00F744BE"/>
  </w:style>
  <w:style w:type="paragraph" w:styleId="Footer">
    <w:name w:val="footer"/>
    <w:basedOn w:val="Normal"/>
    <w:link w:val="FooterChar"/>
    <w:uiPriority w:val="99"/>
    <w:unhideWhenUsed w:val="1"/>
    <w:rsid w:val="00F744BE"/>
    <w:pPr>
      <w:tabs>
        <w:tab w:val="center" w:pos="4513"/>
        <w:tab w:val="right" w:pos="9026"/>
      </w:tabs>
      <w:spacing w:after="0" w:line="240" w:lineRule="auto"/>
    </w:pPr>
  </w:style>
  <w:style w:type="character" w:styleId="FooterChar" w:customStyle="1">
    <w:name w:val="Footer Char"/>
    <w:basedOn w:val="DefaultParagraphFont"/>
    <w:link w:val="Footer"/>
    <w:uiPriority w:val="99"/>
    <w:rsid w:val="00F744BE"/>
  </w:style>
  <w:style w:type="paragraph" w:styleId="BalloonText">
    <w:name w:val="Balloon Text"/>
    <w:basedOn w:val="Normal"/>
    <w:link w:val="BalloonTextChar"/>
    <w:uiPriority w:val="99"/>
    <w:semiHidden w:val="1"/>
    <w:unhideWhenUsed w:val="1"/>
    <w:rsid w:val="00F744BE"/>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F744BE"/>
    <w:rPr>
      <w:rFonts w:ascii="Tahoma" w:cs="Tahoma" w:hAnsi="Tahoma"/>
      <w:sz w:val="16"/>
      <w:szCs w:val="16"/>
    </w:rPr>
  </w:style>
  <w:style w:type="character" w:styleId="Heading1Char" w:customStyle="1">
    <w:name w:val="Heading 1 Char"/>
    <w:basedOn w:val="DefaultParagraphFont"/>
    <w:link w:val="Heading1"/>
    <w:uiPriority w:val="9"/>
    <w:rsid w:val="00F744BE"/>
    <w:rPr>
      <w:rFonts w:asciiTheme="majorHAnsi" w:cstheme="majorBidi" w:eastAsiaTheme="majorEastAsia" w:hAnsiTheme="majorHAnsi"/>
      <w:b w:val="1"/>
      <w:bCs w:val="1"/>
      <w:color w:val="365f91" w:themeColor="accent1" w:themeShade="0000BF"/>
      <w:sz w:val="28"/>
      <w:szCs w:val="28"/>
      <w:lang w:eastAsia="ja-JP" w:val="en-US"/>
    </w:rPr>
  </w:style>
  <w:style w:type="paragraph" w:styleId="ListParagraph">
    <w:name w:val="List Paragraph"/>
    <w:basedOn w:val="Normal"/>
    <w:uiPriority w:val="34"/>
    <w:qFormat w:val="1"/>
    <w:rsid w:val="007977E6"/>
    <w:pPr>
      <w:ind w:left="720"/>
      <w:contextualSpacing w:val="1"/>
    </w:pPr>
  </w:style>
  <w:style w:type="table" w:styleId="LightGrid-Accent1">
    <w:name w:val="Light Grid Accent 1"/>
    <w:basedOn w:val="TableNormal"/>
    <w:uiPriority w:val="62"/>
    <w:rsid w:val="007977E6"/>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paragraph" w:styleId="Default" w:customStyle="1">
    <w:name w:val="Default"/>
    <w:rsid w:val="00212E13"/>
    <w:pPr>
      <w:autoSpaceDE w:val="0"/>
      <w:autoSpaceDN w:val="0"/>
      <w:adjustRightInd w:val="0"/>
      <w:spacing w:after="0" w:line="240" w:lineRule="auto"/>
    </w:pPr>
    <w:rPr>
      <w:rFonts w:ascii="Calibri" w:cs="Calibri" w:hAnsi="Calibri"/>
      <w:color w:val="000000"/>
      <w:sz w:val="24"/>
      <w:szCs w:val="24"/>
    </w:rPr>
  </w:style>
  <w:style w:type="table" w:styleId="TableGrid">
    <w:name w:val="Table Grid"/>
    <w:basedOn w:val="TableNormal"/>
    <w:uiPriority w:val="59"/>
    <w:rsid w:val="009353C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header" Target="header1.xm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 Id="rId2"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 Id="rId2" Type="http://schemas.openxmlformats.org/officeDocument/2006/relationships/image" Target="media/image9.png"/><Relationship Id="rId3"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oB1jxfhi0VQGt9V56ddehu1GAA==">AMUW2mXimJwl83RT+tmJ+ur3dCY0sNGFy10sd5FWeearFZMTiN50j3VAEWOgwILryEgYxCsHnwjXFcCQky/7tVUwiCJOFTp1KiVaLnCtDa9nSKcNt3wW5EHfUYIonMC2eBvnqTR2hzKf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2020-11-11T16:42:00Z</dcterms:created>
  <dc:creator>LYIT</dc:creator>
</cp:coreProperties>
</file>