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B5A3" w14:textId="77777777" w:rsidR="006C71E1" w:rsidRPr="00624A44" w:rsidRDefault="006C71E1" w:rsidP="006C71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5399032"/>
      <w:r w:rsidRPr="00FC46E1">
        <w:rPr>
          <w:rFonts w:ascii="Times New Roman" w:hAnsi="Times New Roman" w:cs="Times New Roman"/>
          <w:b/>
          <w:bCs/>
          <w:sz w:val="28"/>
          <w:szCs w:val="28"/>
        </w:rPr>
        <w:t xml:space="preserve">Отчет по работе с </w:t>
      </w:r>
      <w:r w:rsidRPr="00FC46E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42F8E9B5" w14:textId="77777777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репозитория и добавления отчета</w:t>
      </w:r>
    </w:p>
    <w:p w14:paraId="622AA722" w14:textId="77777777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6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11317" wp14:editId="5BC641E1">
            <wp:extent cx="3639058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B026" w14:textId="77777777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ветки для анализа предметной области и переход на нее</w:t>
      </w:r>
    </w:p>
    <w:p w14:paraId="472471C1" w14:textId="77777777" w:rsidR="006C71E1" w:rsidRPr="00FC46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5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A3D90" wp14:editId="52789B92">
            <wp:extent cx="2857899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CBAF" w14:textId="14A38631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</w:t>
      </w:r>
      <w:r w:rsidR="005120DF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задани</w:t>
      </w:r>
      <w:r w:rsidR="005120D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20DF">
        <w:rPr>
          <w:rFonts w:ascii="Times New Roman" w:hAnsi="Times New Roman" w:cs="Times New Roman"/>
          <w:sz w:val="28"/>
          <w:szCs w:val="28"/>
        </w:rPr>
        <w:t>анализа предметной области</w:t>
      </w:r>
    </w:p>
    <w:p w14:paraId="3D8ED8DC" w14:textId="77777777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51D35" wp14:editId="116E6D0C">
            <wp:extent cx="5372850" cy="1933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330F" w14:textId="77777777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A2353" wp14:editId="210A0950">
            <wp:extent cx="5353797" cy="2314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70D96B3" w14:textId="77777777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13F398" wp14:editId="2D74C42B">
            <wp:extent cx="5410955" cy="1343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191C" w14:textId="77777777" w:rsidR="006C71E1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3E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967711" wp14:editId="6E62B205">
            <wp:extent cx="4848902" cy="98121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16F9" w14:textId="77777777" w:rsidR="006C71E1" w:rsidRPr="00B63E4E" w:rsidRDefault="006C71E1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3E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546AEB" wp14:editId="50969203">
            <wp:extent cx="5363323" cy="125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72CD" w14:textId="2D929CED" w:rsidR="00784FA0" w:rsidRDefault="005120DF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0DF">
        <w:rPr>
          <w:rFonts w:ascii="Times New Roman" w:hAnsi="Times New Roman" w:cs="Times New Roman"/>
          <w:sz w:val="28"/>
          <w:szCs w:val="28"/>
        </w:rPr>
        <w:t>Создание ветки для работы с базой данных и переход на нее</w:t>
      </w:r>
    </w:p>
    <w:p w14:paraId="6C9B0510" w14:textId="5806F1F3" w:rsidR="005120DF" w:rsidRDefault="005120DF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970E2" wp14:editId="2D7C7AAD">
            <wp:extent cx="2762636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E49A" w14:textId="56FFC3B3" w:rsidR="005120DF" w:rsidRDefault="005120DF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Коммиты заданий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p w14:paraId="2D038B96" w14:textId="5F129BA9" w:rsidR="005120DF" w:rsidRDefault="005120DF" w:rsidP="00E07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0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9ACD0B" wp14:editId="6CB8EA85">
            <wp:extent cx="3400900" cy="10669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0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F3034A" wp14:editId="1AD1FA3D">
            <wp:extent cx="3400900" cy="63826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E08" w14:textId="66829F31" w:rsidR="005120DF" w:rsidRDefault="002A193B" w:rsidP="006C71E1">
      <w:pPr>
        <w:rPr>
          <w:rFonts w:ascii="Times New Roman" w:hAnsi="Times New Roman" w:cs="Times New Roman"/>
          <w:noProof/>
          <w:sz w:val="28"/>
          <w:szCs w:val="28"/>
        </w:rPr>
      </w:pPr>
      <w:r w:rsidRPr="002A19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0080D" wp14:editId="019188CF">
            <wp:extent cx="3277057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736" w:rsidRPr="00C83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AE4A9" wp14:editId="53830E92">
            <wp:extent cx="3324689" cy="4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1A7B" w14:textId="5E154F78" w:rsidR="009F3DD7" w:rsidRPr="009F3DD7" w:rsidRDefault="009F3DD7" w:rsidP="009F3DD7">
      <w:pPr>
        <w:rPr>
          <w:rFonts w:ascii="Times New Roman" w:hAnsi="Times New Roman" w:cs="Times New Roman"/>
          <w:sz w:val="28"/>
          <w:szCs w:val="28"/>
        </w:rPr>
      </w:pPr>
      <w:r w:rsidRPr="009F3DD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9684D5" wp14:editId="1372E235">
            <wp:extent cx="3343742" cy="86689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DD7" w:rsidRPr="009F3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121BF" w14:textId="77777777" w:rsidR="006830BF" w:rsidRDefault="006830BF" w:rsidP="006443DA">
      <w:pPr>
        <w:spacing w:after="0" w:line="240" w:lineRule="auto"/>
      </w:pPr>
      <w:r>
        <w:separator/>
      </w:r>
    </w:p>
  </w:endnote>
  <w:endnote w:type="continuationSeparator" w:id="0">
    <w:p w14:paraId="11615F8B" w14:textId="77777777" w:rsidR="006830BF" w:rsidRDefault="006830BF" w:rsidP="0064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9A465" w14:textId="77777777" w:rsidR="006830BF" w:rsidRDefault="006830BF" w:rsidP="006443DA">
      <w:pPr>
        <w:spacing w:after="0" w:line="240" w:lineRule="auto"/>
      </w:pPr>
      <w:r>
        <w:separator/>
      </w:r>
    </w:p>
  </w:footnote>
  <w:footnote w:type="continuationSeparator" w:id="0">
    <w:p w14:paraId="4E708C72" w14:textId="77777777" w:rsidR="006830BF" w:rsidRDefault="006830BF" w:rsidP="0064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C9"/>
    <w:rsid w:val="000B0329"/>
    <w:rsid w:val="000D0CB6"/>
    <w:rsid w:val="00254C89"/>
    <w:rsid w:val="002804A0"/>
    <w:rsid w:val="002A193B"/>
    <w:rsid w:val="00431C40"/>
    <w:rsid w:val="004D5E0F"/>
    <w:rsid w:val="005120DF"/>
    <w:rsid w:val="005A3EC9"/>
    <w:rsid w:val="005C50E4"/>
    <w:rsid w:val="00624A44"/>
    <w:rsid w:val="006443DA"/>
    <w:rsid w:val="006830BF"/>
    <w:rsid w:val="006C71E1"/>
    <w:rsid w:val="006D0CCF"/>
    <w:rsid w:val="006E0297"/>
    <w:rsid w:val="006E4D3A"/>
    <w:rsid w:val="00702F19"/>
    <w:rsid w:val="00784FA0"/>
    <w:rsid w:val="009F3DD7"/>
    <w:rsid w:val="00AC7D47"/>
    <w:rsid w:val="00BA2A6B"/>
    <w:rsid w:val="00BB15BC"/>
    <w:rsid w:val="00BB58BE"/>
    <w:rsid w:val="00C745B4"/>
    <w:rsid w:val="00C83736"/>
    <w:rsid w:val="00D421C6"/>
    <w:rsid w:val="00E070E6"/>
    <w:rsid w:val="00E73A31"/>
    <w:rsid w:val="00F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9DC2"/>
  <w15:chartTrackingRefBased/>
  <w15:docId w15:val="{1BC079B3-1B35-42A5-8096-4E78CA6F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3DA"/>
  </w:style>
  <w:style w:type="paragraph" w:styleId="a5">
    <w:name w:val="footer"/>
    <w:basedOn w:val="a"/>
    <w:link w:val="a6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19</cp:revision>
  <dcterms:created xsi:type="dcterms:W3CDTF">2025-04-12T19:43:00Z</dcterms:created>
  <dcterms:modified xsi:type="dcterms:W3CDTF">2025-05-08T21:54:00Z</dcterms:modified>
</cp:coreProperties>
</file>