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0BBDCD0A" w14:textId="57117084" w:rsidR="00127C8C" w:rsidRDefault="00AC4678" w:rsidP="00127C8C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316590F" w14:textId="50C9C40D" w:rsidR="00127C8C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43DD8F7B" w14:textId="77777777" w:rsidR="00127C8C" w:rsidRPr="008E60E2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25D646EA" w14:textId="77777777" w:rsidR="00127C8C" w:rsidRPr="00DB1F85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56C3A15D" w14:textId="240EBFBC" w:rsidR="00AC4678" w:rsidRDefault="00127C8C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Процессы сбора, обработки и хранения данных должны быть описаны в соответствующих методических документах, доступных для всех пользователей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. Обучение пользователей должно включать как теоретическое, так и практическое освоение работы с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.</w:t>
      </w:r>
    </w:p>
    <w:p w14:paraId="64DE47F1" w14:textId="3E7ACEAE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772D776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7BC088CE" w14:textId="77777777" w:rsidR="0032370B" w:rsidRPr="008E60E2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4D36DB" w14:textId="77777777" w:rsidR="0032370B" w:rsidRDefault="0032370B" w:rsidP="0032370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разработки, связанные с программным обеспечением и технологией базы данных, должны быть проверены на патентную чистоту, чтобы избежать нарушений </w:t>
      </w:r>
      <w:r w:rsidRPr="00840E4B">
        <w:rPr>
          <w:rFonts w:ascii="Times New Roman" w:hAnsi="Times New Roman"/>
          <w:kern w:val="0"/>
        </w:rPr>
        <w:lastRenderedPageBreak/>
        <w:t>патентных прав сторонних организаций.</w:t>
      </w:r>
    </w:p>
    <w:p w14:paraId="0857B2CB" w14:textId="13A10A31" w:rsidR="0032370B" w:rsidRDefault="0032370B" w:rsidP="00127C8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DF4B6B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5E5D1CFD" w14:textId="77777777" w:rsidR="00501CD6" w:rsidRPr="008E60E2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2DFCF0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Стадии и этапы разработки по созданию БД ОАЗ</w:t>
      </w:r>
    </w:p>
    <w:p w14:paraId="404D53A9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18F5761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Стадии разработки </w:t>
      </w:r>
    </w:p>
    <w:p w14:paraId="23180E0A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Разработка должна быть проведена в пять стадий: </w:t>
      </w:r>
    </w:p>
    <w:p w14:paraId="6CDF5B63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Анализ требований и проектирование</w:t>
      </w:r>
    </w:p>
    <w:p w14:paraId="4FC1E94A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Разработка программного обеспечения</w:t>
      </w:r>
    </w:p>
    <w:p w14:paraId="5D1F8D54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Тестирование</w:t>
      </w:r>
    </w:p>
    <w:p w14:paraId="1E7DBA5E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Внедрение и запуск</w:t>
      </w:r>
    </w:p>
    <w:p w14:paraId="58635C5F" w14:textId="77777777" w:rsidR="00501CD6" w:rsidRDefault="00501CD6" w:rsidP="00501CD6">
      <w:pPr>
        <w:pStyle w:val="a6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Закрытие проекта</w:t>
      </w:r>
    </w:p>
    <w:p w14:paraId="76DB9980" w14:textId="77777777" w:rsidR="00501CD6" w:rsidRPr="004F1595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19CC067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Этапы разработки </w:t>
      </w:r>
    </w:p>
    <w:p w14:paraId="558E27D4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>нализ</w:t>
      </w:r>
      <w:r>
        <w:rPr>
          <w:rFonts w:ascii="Times New Roman" w:hAnsi="Times New Roman"/>
          <w:kern w:val="0"/>
        </w:rPr>
        <w:t>а</w:t>
      </w:r>
      <w:r w:rsidRPr="00E96F68">
        <w:rPr>
          <w:rFonts w:ascii="Times New Roman" w:hAnsi="Times New Roman"/>
          <w:kern w:val="0"/>
        </w:rPr>
        <w:t xml:space="preserve"> требований и проектировани</w:t>
      </w:r>
      <w:r>
        <w:rPr>
          <w:rFonts w:ascii="Times New Roman" w:hAnsi="Times New Roman"/>
          <w:kern w:val="0"/>
        </w:rPr>
        <w:t xml:space="preserve">я </w:t>
      </w:r>
      <w:r w:rsidRPr="00E96F68">
        <w:rPr>
          <w:rFonts w:ascii="Times New Roman" w:hAnsi="Times New Roman"/>
          <w:kern w:val="0"/>
        </w:rPr>
        <w:t>должны быть выполнены следующие этапы:</w:t>
      </w:r>
    </w:p>
    <w:p w14:paraId="499AC5E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Сбор требований</w:t>
      </w:r>
    </w:p>
    <w:p w14:paraId="51A64F15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Анализ бизнес-процессов</w:t>
      </w:r>
    </w:p>
    <w:p w14:paraId="7434CC9D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технического задания</w:t>
      </w:r>
    </w:p>
    <w:p w14:paraId="289AAA22" w14:textId="77777777" w:rsidR="00501CD6" w:rsidRPr="00E96F68" w:rsidRDefault="00501CD6" w:rsidP="00501CD6">
      <w:pPr>
        <w:pStyle w:val="a6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>Проектирование архитектура базы данных</w:t>
      </w:r>
    </w:p>
    <w:p w14:paraId="507DA102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96AE94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разработки программного обеспечения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 </w:t>
      </w:r>
    </w:p>
    <w:p w14:paraId="75B45055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структуры базы данных</w:t>
      </w:r>
    </w:p>
    <w:p w14:paraId="217AD4BA" w14:textId="77777777" w:rsidR="00501CD6" w:rsidRPr="00E96F68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Разработка запросов</w:t>
      </w:r>
    </w:p>
    <w:p w14:paraId="003FA330" w14:textId="77777777" w:rsidR="00501CD6" w:rsidRPr="00244261" w:rsidRDefault="00501CD6" w:rsidP="00501CD6">
      <w:pPr>
        <w:pStyle w:val="a6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Интеграция базы данных с другими системами</w:t>
      </w:r>
    </w:p>
    <w:p w14:paraId="24642415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0C90396" w14:textId="77777777" w:rsidR="00501CD6" w:rsidRPr="00E96F68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</w:rPr>
        <w:t xml:space="preserve">На стадии </w:t>
      </w:r>
      <w:r>
        <w:rPr>
          <w:rFonts w:ascii="Times New Roman" w:hAnsi="Times New Roman"/>
          <w:kern w:val="0"/>
        </w:rPr>
        <w:t>тестирования</w:t>
      </w:r>
      <w:r w:rsidRPr="00E96F68">
        <w:rPr>
          <w:rFonts w:ascii="Times New Roman" w:hAnsi="Times New Roman"/>
          <w:kern w:val="0"/>
        </w:rPr>
        <w:t xml:space="preserve"> должны быть выполнены следующие этапы:</w:t>
      </w:r>
    </w:p>
    <w:p w14:paraId="2A9B5E1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Модульное тестирование базы данных</w:t>
      </w:r>
    </w:p>
    <w:p w14:paraId="2574A472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 xml:space="preserve">Интеграционное </w:t>
      </w:r>
    </w:p>
    <w:p w14:paraId="06D55CF8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тестирование</w:t>
      </w:r>
    </w:p>
    <w:p w14:paraId="425C485F" w14:textId="77777777" w:rsidR="00501CD6" w:rsidRPr="00E96F68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E96F68">
        <w:rPr>
          <w:rFonts w:ascii="Times New Roman" w:hAnsi="Times New Roman"/>
          <w:kern w:val="0"/>
          <w:lang w:val="x-none"/>
        </w:rPr>
        <w:t>Системное тестирование</w:t>
      </w:r>
    </w:p>
    <w:p w14:paraId="695139C7" w14:textId="77777777" w:rsidR="00501CD6" w:rsidRPr="00244261" w:rsidRDefault="00501CD6" w:rsidP="00501CD6">
      <w:pPr>
        <w:pStyle w:val="a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  <w:lang w:val="x-none"/>
        </w:rPr>
      </w:pPr>
      <w:r w:rsidRPr="00E96F68">
        <w:rPr>
          <w:rFonts w:ascii="Times New Roman" w:hAnsi="Times New Roman"/>
          <w:kern w:val="0"/>
          <w:lang w:val="x-none"/>
        </w:rPr>
        <w:t>Пользовательское тестировани</w:t>
      </w:r>
      <w:r>
        <w:rPr>
          <w:rFonts w:ascii="Times New Roman" w:hAnsi="Times New Roman"/>
          <w:kern w:val="0"/>
        </w:rPr>
        <w:t>е</w:t>
      </w:r>
    </w:p>
    <w:p w14:paraId="6C227C41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0205B836" w14:textId="77777777" w:rsidR="00501CD6" w:rsidRPr="00494790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  <w:lang w:val="x-none"/>
        </w:rPr>
      </w:pPr>
      <w:r>
        <w:rPr>
          <w:rFonts w:ascii="Times New Roman" w:hAnsi="Times New Roman"/>
          <w:kern w:val="0"/>
        </w:rPr>
        <w:lastRenderedPageBreak/>
        <w:t>На стадии внедрения и запуска должны быть выполнены следующие этапы</w:t>
      </w:r>
    </w:p>
    <w:p w14:paraId="3078A6FE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Установка на сервер</w:t>
      </w:r>
    </w:p>
    <w:p w14:paraId="1FAB1AAC" w14:textId="77777777" w:rsidR="00501CD6" w:rsidRPr="00494790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Обучение пользователей</w:t>
      </w:r>
    </w:p>
    <w:p w14:paraId="022AEC0A" w14:textId="77777777" w:rsidR="00501CD6" w:rsidRPr="00244261" w:rsidRDefault="00501CD6" w:rsidP="00501CD6">
      <w:pPr>
        <w:pStyle w:val="a6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494790">
        <w:rPr>
          <w:rFonts w:ascii="Times New Roman" w:hAnsi="Times New Roman"/>
          <w:kern w:val="0"/>
          <w:lang w:val="x-none"/>
        </w:rPr>
        <w:t>Запуск системы</w:t>
      </w:r>
    </w:p>
    <w:p w14:paraId="43ADEDE9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</w:rPr>
      </w:pPr>
    </w:p>
    <w:p w14:paraId="028CD8EB" w14:textId="77777777" w:rsidR="00501CD6" w:rsidRDefault="00501CD6" w:rsidP="00501CD6">
      <w:pPr>
        <w:pStyle w:val="a6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На стадии закрытие проекта должны быть выполнены следующие этапы</w:t>
      </w:r>
    </w:p>
    <w:p w14:paraId="706A6E9C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Оценка результатов проекта</w:t>
      </w:r>
    </w:p>
    <w:p w14:paraId="3E223C34" w14:textId="77777777" w:rsidR="00501CD6" w:rsidRPr="00244261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Закрытие документации</w:t>
      </w:r>
    </w:p>
    <w:p w14:paraId="426C6617" w14:textId="77777777" w:rsidR="00501CD6" w:rsidRDefault="00501CD6" w:rsidP="00501CD6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  <w:r w:rsidRPr="00244261">
        <w:rPr>
          <w:rFonts w:ascii="Times New Roman" w:hAnsi="Times New Roman"/>
          <w:kern w:val="0"/>
          <w:lang w:val="x-none"/>
        </w:rPr>
        <w:t>Передача проекта в эксплуатацию</w:t>
      </w:r>
    </w:p>
    <w:p w14:paraId="539559F8" w14:textId="77777777" w:rsidR="00501CD6" w:rsidRPr="00244261" w:rsidRDefault="00501CD6" w:rsidP="00501CD6">
      <w:pPr>
        <w:spacing w:after="0" w:line="360" w:lineRule="auto"/>
        <w:jc w:val="both"/>
        <w:rPr>
          <w:rFonts w:ascii="Times New Roman" w:hAnsi="Times New Roman"/>
          <w:kern w:val="0"/>
          <w:lang w:val="x-none"/>
        </w:rPr>
      </w:pPr>
    </w:p>
    <w:p w14:paraId="23A9623A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342A0A76" w14:textId="77777777" w:rsidR="00501CD6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4BE01DF8" w14:textId="77777777" w:rsidR="00501CD6" w:rsidRPr="00244261" w:rsidRDefault="00501CD6" w:rsidP="00501CD6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</w:rPr>
        <w:t>Таблица</w:t>
      </w:r>
      <w:r>
        <w:rPr>
          <w:rFonts w:ascii="Times New Roman" w:hAnsi="Times New Roman"/>
          <w:kern w:val="0"/>
          <w:sz w:val="28"/>
          <w:szCs w:val="28"/>
        </w:rPr>
        <w:t xml:space="preserve"> 3</w:t>
      </w:r>
    </w:p>
    <w:tbl>
      <w:tblPr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77"/>
        <w:gridCol w:w="2878"/>
        <w:gridCol w:w="1755"/>
      </w:tblGrid>
      <w:tr w:rsidR="00501CD6" w:rsidRPr="008E60E2" w14:paraId="05D9DA9D" w14:textId="77777777" w:rsidTr="00E344D1">
        <w:trPr>
          <w:tblCellSpacing w:w="-8" w:type="dxa"/>
        </w:trPr>
        <w:tc>
          <w:tcPr>
            <w:tcW w:w="1874" w:type="pc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FEA896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Стадии разработки</w:t>
            </w: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664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6D36BD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b/>
                <w:bCs/>
                <w:kern w:val="0"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501CD6" w:rsidRPr="008E60E2" w14:paraId="2F49A204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1A4668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0" w:name="_Hlk197807390"/>
            <w:r>
              <w:rPr>
                <w:rFonts w:ascii="Times New Roman" w:hAnsi="Times New Roman"/>
                <w:kern w:val="0"/>
                <w:sz w:val="20"/>
                <w:szCs w:val="20"/>
              </w:rPr>
              <w:t>Анализ требований и проектирование</w:t>
            </w:r>
            <w:bookmarkEnd w:id="0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FDB99B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Сбор требований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C65F7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.04.20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8244EAC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6D92D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A01FA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Анализ бизнес-процессов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EB54E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2.0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B987B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3EAFDE5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1AF2C3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технического задания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E0020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30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71276034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97C5B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8959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Проектирование архитектура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3755F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.05.2025-</w:t>
            </w:r>
          </w:p>
          <w:p w14:paraId="3FE9387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14.05.2025</w:t>
            </w:r>
          </w:p>
        </w:tc>
      </w:tr>
      <w:tr w:rsidR="00501CD6" w:rsidRPr="008E60E2" w14:paraId="7D2F3187" w14:textId="77777777" w:rsidTr="00E344D1">
        <w:trPr>
          <w:tblCellSpacing w:w="-8" w:type="dxa"/>
        </w:trPr>
        <w:tc>
          <w:tcPr>
            <w:tcW w:w="187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EA28F39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1" w:name="_Hlk197807403"/>
            <w:r>
              <w:rPr>
                <w:rFonts w:ascii="Times New Roman" w:hAnsi="Times New Roman"/>
                <w:kern w:val="0"/>
                <w:sz w:val="20"/>
                <w:szCs w:val="20"/>
              </w:rPr>
              <w:t>Разработка программного обеспечения</w:t>
            </w:r>
            <w:bookmarkEnd w:id="1"/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D3994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структуры базы данных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769B4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03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en-US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621723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68C003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F1986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Разработка запросов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70470A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0EB04CD" w14:textId="77777777" w:rsidTr="00E344D1">
        <w:trPr>
          <w:tblCellSpacing w:w="-8" w:type="dxa"/>
        </w:trPr>
        <w:tc>
          <w:tcPr>
            <w:tcW w:w="1874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1E5EA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21E45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Интеграция базы данных с другими системами</w:t>
            </w:r>
          </w:p>
        </w:tc>
        <w:tc>
          <w:tcPr>
            <w:tcW w:w="12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41B5D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tbl>
      <w:tblPr>
        <w:tblpPr w:leftFromText="180" w:rightFromText="180" w:vertAnchor="text" w:horzAnchor="margin" w:tblpY="8"/>
        <w:tblW w:w="3967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801"/>
        <w:gridCol w:w="2902"/>
        <w:gridCol w:w="1707"/>
      </w:tblGrid>
      <w:tr w:rsidR="00501CD6" w:rsidRPr="008E60E2" w14:paraId="6B030482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3240FA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2" w:name="_Hlk197807412"/>
            <w:r>
              <w:rPr>
                <w:rFonts w:ascii="Times New Roman" w:hAnsi="Times New Roman"/>
                <w:kern w:val="0"/>
                <w:sz w:val="20"/>
                <w:szCs w:val="20"/>
              </w:rPr>
              <w:t>Тестирование</w:t>
            </w:r>
            <w:bookmarkEnd w:id="2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97A4C9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Модульное тестирование базы данных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D84606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2881B14E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D0CF2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EA7385E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Интеграционное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02A797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1DE60C0D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27BBB4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FCD5B21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Системное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42DD8E0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06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4E386FB4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69202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03FC78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Пользовательское тестирование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4F9622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3949D5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62222EE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Внедрение и запуск</w:t>
            </w: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6A2FCCC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Установка на сервер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C8ED02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6E57CCA0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8D23DA2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932DBF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Обучение пользователей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4EAD37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27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8147ACF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952186D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7FE2A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Запуск системы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E268DA3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8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315B984D" w14:textId="77777777" w:rsidTr="00E344D1">
        <w:trPr>
          <w:tblCellSpacing w:w="-8" w:type="dxa"/>
        </w:trPr>
        <w:tc>
          <w:tcPr>
            <w:tcW w:w="1890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04B833D1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bookmarkStart w:id="3" w:name="_Hlk197807438"/>
            <w:r>
              <w:rPr>
                <w:rFonts w:ascii="Times New Roman" w:hAnsi="Times New Roman"/>
                <w:kern w:val="0"/>
                <w:sz w:val="20"/>
                <w:szCs w:val="20"/>
              </w:rPr>
              <w:t>Закрытие проекта</w:t>
            </w:r>
            <w:bookmarkEnd w:id="3"/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A87985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Оценка результатов проекта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F4ABDAE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02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lastRenderedPageBreak/>
              <w:t>04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0C724762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1EE7E84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5785ECD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Закрытие документации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5D9B7F1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05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-       1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0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  <w:tr w:rsidR="00501CD6" w:rsidRPr="008E60E2" w14:paraId="57A70889" w14:textId="77777777" w:rsidTr="00E344D1">
        <w:trPr>
          <w:tblCellSpacing w:w="-8" w:type="dxa"/>
        </w:trPr>
        <w:tc>
          <w:tcPr>
            <w:tcW w:w="1890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29423C" w14:textId="77777777" w:rsidR="00501CD6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95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DEC427" w14:textId="77777777" w:rsidR="00501CD6" w:rsidRPr="008E7281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 w:rsidRPr="008E7281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Передача проекта в эксплуатацию</w:t>
            </w:r>
          </w:p>
        </w:tc>
        <w:tc>
          <w:tcPr>
            <w:tcW w:w="120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17C32B" w14:textId="77777777" w:rsidR="00501CD6" w:rsidRPr="008E60E2" w:rsidRDefault="00501CD6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 xml:space="preserve">-       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11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9</w:t>
            </w: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.20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25</w:t>
            </w:r>
          </w:p>
        </w:tc>
      </w:tr>
    </w:tbl>
    <w:p w14:paraId="3473D6DD" w14:textId="5B06B513" w:rsidR="009C3733" w:rsidRDefault="009C3733" w:rsidP="009C3733">
      <w:pPr>
        <w:rPr>
          <w:rFonts w:ascii="Times New Roman" w:hAnsi="Times New Roman"/>
        </w:rPr>
      </w:pPr>
    </w:p>
    <w:p w14:paraId="2B5D7D1C" w14:textId="3C956188" w:rsidR="009C3733" w:rsidRDefault="009C3733" w:rsidP="009C3733">
      <w:pPr>
        <w:rPr>
          <w:rFonts w:ascii="Times New Roman" w:hAnsi="Times New Roman"/>
        </w:rPr>
      </w:pPr>
    </w:p>
    <w:p w14:paraId="49CB6763" w14:textId="1B4A17A9" w:rsidR="009C3733" w:rsidRDefault="009C3733" w:rsidP="009C3733">
      <w:pPr>
        <w:rPr>
          <w:rFonts w:ascii="Times New Roman" w:hAnsi="Times New Roman"/>
        </w:rPr>
      </w:pPr>
    </w:p>
    <w:p w14:paraId="047A67F2" w14:textId="66F24F35" w:rsidR="009C3733" w:rsidRDefault="009C3733" w:rsidP="009C3733">
      <w:pPr>
        <w:rPr>
          <w:rFonts w:ascii="Times New Roman" w:hAnsi="Times New Roman"/>
        </w:rPr>
      </w:pPr>
    </w:p>
    <w:p w14:paraId="32F9BD61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 Порядок контроля и приемки системы</w:t>
      </w:r>
    </w:p>
    <w:p w14:paraId="31E313B9" w14:textId="77777777" w:rsidR="009C3733" w:rsidRPr="008E60E2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F785FBE" w14:textId="77777777" w:rsidR="009C3733" w:rsidRPr="00A50514" w:rsidRDefault="009C3733" w:rsidP="009C373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 в эксплуатацию.</w:t>
      </w:r>
    </w:p>
    <w:p w14:paraId="78D5891B" w14:textId="2E0AA54D" w:rsidR="009C3733" w:rsidRDefault="009C3733" w:rsidP="009C3733">
      <w:pPr>
        <w:rPr>
          <w:rFonts w:ascii="Times New Roman" w:hAnsi="Times New Roman"/>
        </w:rPr>
      </w:pPr>
    </w:p>
    <w:p w14:paraId="2D5F92D3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690730E" w14:textId="77777777" w:rsidR="00255A0C" w:rsidRPr="008E60E2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E9AC816" w14:textId="77777777" w:rsidR="00255A0C" w:rsidRPr="00A50514" w:rsidRDefault="00255A0C" w:rsidP="00255A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b/>
          <w:bCs/>
          <w:kern w:val="0"/>
        </w:rPr>
        <w:t>Функциональные испытания</w:t>
      </w:r>
      <w:r w:rsidRPr="00A50514">
        <w:rPr>
          <w:rFonts w:ascii="Times New Roman" w:hAnsi="Times New Roman"/>
          <w:kern w:val="0"/>
        </w:rPr>
        <w:t xml:space="preserve">: </w:t>
      </w:r>
    </w:p>
    <w:p w14:paraId="02FAD255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 xml:space="preserve">Проверка правильности работы всех функций </w:t>
      </w:r>
      <w:r>
        <w:rPr>
          <w:rFonts w:ascii="Times New Roman" w:hAnsi="Times New Roman"/>
          <w:kern w:val="0"/>
        </w:rPr>
        <w:t>БД</w:t>
      </w:r>
      <w:r w:rsidRPr="00A50514">
        <w:rPr>
          <w:rFonts w:ascii="Times New Roman" w:hAnsi="Times New Roman"/>
          <w:kern w:val="0"/>
        </w:rPr>
        <w:t xml:space="preserve">, связанных с приемом и обработкой заказов, включая: </w:t>
      </w:r>
    </w:p>
    <w:p w14:paraId="6B63AE4A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Регистрацию клиентов.</w:t>
      </w:r>
    </w:p>
    <w:p w14:paraId="6A223B8D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Оформление и подтверждение заказов.</w:t>
      </w:r>
    </w:p>
    <w:p w14:paraId="3E538BEE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Обработку информации о медикаментах и их наличии.</w:t>
      </w:r>
    </w:p>
    <w:p w14:paraId="262BFF08" w14:textId="77777777" w:rsidR="00255A0C" w:rsidRPr="00A50514" w:rsidRDefault="00255A0C" w:rsidP="00255A0C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A50514">
        <w:rPr>
          <w:rFonts w:ascii="Times New Roman" w:hAnsi="Times New Roman"/>
          <w:kern w:val="0"/>
        </w:rPr>
        <w:t>Управление статусами заказов.</w:t>
      </w:r>
    </w:p>
    <w:p w14:paraId="69744A9F" w14:textId="1199C0CB" w:rsidR="00255A0C" w:rsidRDefault="00255A0C" w:rsidP="009C3733">
      <w:pPr>
        <w:rPr>
          <w:rFonts w:ascii="Times New Roman" w:hAnsi="Times New Roman"/>
        </w:rPr>
      </w:pPr>
    </w:p>
    <w:p w14:paraId="7843E32D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F6F1E3F" w14:textId="77777777" w:rsidR="002900F3" w:rsidRPr="008E60E2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E83C1D" w14:textId="77777777" w:rsidR="002900F3" w:rsidRDefault="002900F3" w:rsidP="002900F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285F63A" w14:textId="1E4D2661" w:rsidR="002900F3" w:rsidRDefault="002900F3" w:rsidP="009C3733">
      <w:pPr>
        <w:rPr>
          <w:rFonts w:ascii="Times New Roman" w:hAnsi="Times New Roman"/>
        </w:rPr>
      </w:pPr>
    </w:p>
    <w:p w14:paraId="18A9FF40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CB1F6CB" w14:textId="77777777" w:rsidR="000D4E9A" w:rsidRPr="008E60E2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559A98" w14:textId="77777777" w:rsidR="000D4E9A" w:rsidRPr="00DC71C3" w:rsidRDefault="000D4E9A" w:rsidP="000D4E9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Для создания условий функционирования БД ОАЗ, при которых гарантируется соответствие создаваемой </w:t>
      </w:r>
      <w:r>
        <w:rPr>
          <w:rFonts w:ascii="Times New Roman" w:hAnsi="Times New Roman"/>
          <w:kern w:val="0"/>
        </w:rPr>
        <w:t>БД</w:t>
      </w:r>
      <w:r w:rsidRPr="00DC71C3">
        <w:rPr>
          <w:rFonts w:ascii="Times New Roman" w:hAnsi="Times New Roman"/>
          <w:kern w:val="0"/>
        </w:rPr>
        <w:t xml:space="preserve"> требованиям, содержащимся в настоящем техническом </w:t>
      </w:r>
      <w:r w:rsidRPr="00DC71C3">
        <w:rPr>
          <w:rFonts w:ascii="Times New Roman" w:hAnsi="Times New Roman"/>
          <w:kern w:val="0"/>
        </w:rPr>
        <w:lastRenderedPageBreak/>
        <w:t>задании, и возможность эффективного её использования, в организации Заказчика должен быть проведен комплекс мероприятий.</w:t>
      </w:r>
    </w:p>
    <w:p w14:paraId="10C60B3E" w14:textId="3F6F4F88" w:rsidR="000D4E9A" w:rsidRDefault="000D4E9A" w:rsidP="009C3733">
      <w:pPr>
        <w:rPr>
          <w:rFonts w:ascii="Times New Roman" w:hAnsi="Times New Roman"/>
        </w:rPr>
      </w:pPr>
    </w:p>
    <w:p w14:paraId="4EEB17DB" w14:textId="77777777" w:rsidR="00820F6B" w:rsidRPr="008E60E2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2BFF05CD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lang w:val="x-none"/>
        </w:rPr>
      </w:pPr>
    </w:p>
    <w:p w14:paraId="718E49C2" w14:textId="77777777" w:rsidR="00820F6B" w:rsidRPr="00DC71C3" w:rsidRDefault="00820F6B" w:rsidP="00820F6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Силами Заказчика в срок до начала этапа «Разработка рабочей документации. Адаптация программ» должны быть выполнены следующие работы: </w:t>
      </w:r>
    </w:p>
    <w:p w14:paraId="7AB091D5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 xml:space="preserve">Осуществлена закупка и установка необходимого оборудования; </w:t>
      </w:r>
    </w:p>
    <w:p w14:paraId="62D78A0B" w14:textId="77777777" w:rsidR="00820F6B" w:rsidRPr="00DC71C3" w:rsidRDefault="00820F6B" w:rsidP="00820F6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DC71C3">
        <w:rPr>
          <w:rFonts w:ascii="Times New Roman" w:hAnsi="Times New Roman"/>
          <w:kern w:val="0"/>
        </w:rPr>
        <w:t>Организовать необходимое сетевое взаимодействие.</w:t>
      </w:r>
    </w:p>
    <w:p w14:paraId="2C4ADC1D" w14:textId="77777777" w:rsidR="00820F6B" w:rsidRPr="009C3733" w:rsidRDefault="00820F6B" w:rsidP="009C3733">
      <w:pPr>
        <w:rPr>
          <w:rFonts w:ascii="Times New Roman" w:hAnsi="Times New Roman"/>
        </w:rPr>
      </w:pPr>
    </w:p>
    <w:sectPr w:rsidR="00820F6B" w:rsidRPr="009C3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A1A26D1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4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D8E03F6"/>
    <w:multiLevelType w:val="hybridMultilevel"/>
    <w:tmpl w:val="FFFFFFFF"/>
    <w:lvl w:ilvl="0" w:tplc="1E06277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A405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33BC674D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559B733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623D1B3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1" w15:restartNumberingAfterBreak="0">
    <w:nsid w:val="676A27A6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03D5A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4"/>
  </w:num>
  <w:num w:numId="2">
    <w:abstractNumId w:val="27"/>
  </w:num>
  <w:num w:numId="3">
    <w:abstractNumId w:val="19"/>
  </w:num>
  <w:num w:numId="4">
    <w:abstractNumId w:val="22"/>
  </w:num>
  <w:num w:numId="5">
    <w:abstractNumId w:val="16"/>
  </w:num>
  <w:num w:numId="6">
    <w:abstractNumId w:val="23"/>
  </w:num>
  <w:num w:numId="7">
    <w:abstractNumId w:val="20"/>
  </w:num>
  <w:num w:numId="8">
    <w:abstractNumId w:val="10"/>
  </w:num>
  <w:num w:numId="9">
    <w:abstractNumId w:val="6"/>
  </w:num>
  <w:num w:numId="10">
    <w:abstractNumId w:val="13"/>
  </w:num>
  <w:num w:numId="11">
    <w:abstractNumId w:val="0"/>
  </w:num>
  <w:num w:numId="12">
    <w:abstractNumId w:val="4"/>
  </w:num>
  <w:num w:numId="13">
    <w:abstractNumId w:val="15"/>
  </w:num>
  <w:num w:numId="14">
    <w:abstractNumId w:val="17"/>
  </w:num>
  <w:num w:numId="15">
    <w:abstractNumId w:val="2"/>
  </w:num>
  <w:num w:numId="16">
    <w:abstractNumId w:val="8"/>
  </w:num>
  <w:num w:numId="17">
    <w:abstractNumId w:val="3"/>
  </w:num>
  <w:num w:numId="18">
    <w:abstractNumId w:val="12"/>
  </w:num>
  <w:num w:numId="19">
    <w:abstractNumId w:val="26"/>
  </w:num>
  <w:num w:numId="20">
    <w:abstractNumId w:val="7"/>
  </w:num>
  <w:num w:numId="21">
    <w:abstractNumId w:val="14"/>
  </w:num>
  <w:num w:numId="22">
    <w:abstractNumId w:val="18"/>
  </w:num>
  <w:num w:numId="23">
    <w:abstractNumId w:val="9"/>
  </w:num>
  <w:num w:numId="24">
    <w:abstractNumId w:val="11"/>
  </w:num>
  <w:num w:numId="25">
    <w:abstractNumId w:val="25"/>
  </w:num>
  <w:num w:numId="26">
    <w:abstractNumId w:val="21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D4E9A"/>
    <w:rsid w:val="000E548A"/>
    <w:rsid w:val="000F74D5"/>
    <w:rsid w:val="001237CC"/>
    <w:rsid w:val="00127C8C"/>
    <w:rsid w:val="00136B0E"/>
    <w:rsid w:val="00144498"/>
    <w:rsid w:val="001C1C60"/>
    <w:rsid w:val="001C75A8"/>
    <w:rsid w:val="00254F9C"/>
    <w:rsid w:val="00255A0C"/>
    <w:rsid w:val="002900F3"/>
    <w:rsid w:val="002C74CD"/>
    <w:rsid w:val="002E4AB4"/>
    <w:rsid w:val="003067E8"/>
    <w:rsid w:val="003213DD"/>
    <w:rsid w:val="0032370B"/>
    <w:rsid w:val="00327A8D"/>
    <w:rsid w:val="003F65DC"/>
    <w:rsid w:val="00440B1A"/>
    <w:rsid w:val="00487AAD"/>
    <w:rsid w:val="00501CD6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20F6B"/>
    <w:rsid w:val="0083612C"/>
    <w:rsid w:val="008607CD"/>
    <w:rsid w:val="008734C9"/>
    <w:rsid w:val="008E2548"/>
    <w:rsid w:val="00912E65"/>
    <w:rsid w:val="009C3733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3777</Words>
  <Characters>21535</Characters>
  <Application>Microsoft Office Word</Application>
  <DocSecurity>0</DocSecurity>
  <Lines>179</Lines>
  <Paragraphs>50</Paragraphs>
  <ScaleCrop>false</ScaleCrop>
  <Company/>
  <LinksUpToDate>false</LinksUpToDate>
  <CharactersWithSpaces>25262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69</cp:revision>
  <dcterms:created xsi:type="dcterms:W3CDTF">2025-06-27T18:57:00Z</dcterms:created>
  <dcterms:modified xsi:type="dcterms:W3CDTF">2025-06-27T20:16:00Z</dcterms:modified>
</cp:coreProperties>
</file>