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233" w:rsidRDefault="00B37C4A" w:rsidP="002A4233">
      <w:pPr>
        <w:rPr>
          <w:rFonts w:hint="eastAsia"/>
        </w:rPr>
      </w:pPr>
      <w:r>
        <w:rPr>
          <w:rFonts w:hint="eastAsia"/>
        </w:rPr>
        <w:t>Seq2Seq</w:t>
      </w:r>
    </w:p>
    <w:p w:rsidR="004D7582" w:rsidRDefault="004D7582" w:rsidP="002A4233"/>
    <w:p w:rsidR="002A4233" w:rsidRDefault="002A4233" w:rsidP="002A4233">
      <w:pPr>
        <w:rPr>
          <w:b/>
        </w:rPr>
      </w:pPr>
      <w:r w:rsidRPr="001E5A5F">
        <w:rPr>
          <w:rFonts w:hint="eastAsia"/>
          <w:b/>
        </w:rPr>
        <w:t xml:space="preserve">실제 </w:t>
      </w:r>
      <w:r w:rsidRPr="001E5A5F">
        <w:rPr>
          <w:b/>
        </w:rPr>
        <w:t>Implement</w:t>
      </w:r>
      <w:r w:rsidRPr="001E5A5F">
        <w:rPr>
          <w:rFonts w:hint="eastAsia"/>
          <w:b/>
        </w:rPr>
        <w:t xml:space="preserve">할 실험 </w:t>
      </w:r>
      <w:r w:rsidRPr="001E5A5F">
        <w:rPr>
          <w:b/>
        </w:rPr>
        <w:t>2</w:t>
      </w:r>
      <w:r w:rsidRPr="001E5A5F">
        <w:rPr>
          <w:rFonts w:hint="eastAsia"/>
          <w:b/>
        </w:rPr>
        <w:t>개</w:t>
      </w:r>
    </w:p>
    <w:p w:rsidR="001E3BD1" w:rsidRPr="001E5A5F" w:rsidRDefault="001E3BD1" w:rsidP="002A4233">
      <w:pPr>
        <w:rPr>
          <w:b/>
        </w:rPr>
      </w:pPr>
      <w:r>
        <w:rPr>
          <w:rFonts w:hint="eastAsia"/>
          <w:b/>
        </w:rPr>
        <w:t>환</w:t>
      </w:r>
      <w:r>
        <w:rPr>
          <w:b/>
        </w:rPr>
        <w:t>경</w:t>
      </w:r>
      <w:r>
        <w:rPr>
          <w:rFonts w:hint="eastAsia"/>
          <w:b/>
        </w:rPr>
        <w:t xml:space="preserve"> (</w:t>
      </w:r>
      <w:proofErr w:type="spellStart"/>
      <w:r>
        <w:rPr>
          <w:rFonts w:hint="eastAsia"/>
          <w:b/>
        </w:rPr>
        <w:t>Tensorflow</w:t>
      </w:r>
      <w:proofErr w:type="spellEnd"/>
      <w:r>
        <w:rPr>
          <w:rFonts w:hint="eastAsia"/>
          <w:b/>
        </w:rPr>
        <w:t xml:space="preserve"> / </w:t>
      </w:r>
      <w:proofErr w:type="spellStart"/>
      <w:r>
        <w:rPr>
          <w:rFonts w:hint="eastAsia"/>
          <w:b/>
        </w:rPr>
        <w:t>Pytorch</w:t>
      </w:r>
      <w:proofErr w:type="spellEnd"/>
      <w:r>
        <w:rPr>
          <w:rFonts w:hint="eastAsia"/>
          <w:b/>
        </w:rPr>
        <w:t xml:space="preserve"> / 000)</w:t>
      </w:r>
    </w:p>
    <w:p w:rsidR="00F94FD7" w:rsidRDefault="00B52EB6" w:rsidP="00F94FD7">
      <w:pPr>
        <w:pStyle w:val="ListParagraph"/>
        <w:numPr>
          <w:ilvl w:val="0"/>
          <w:numId w:val="3"/>
        </w:numPr>
        <w:ind w:leftChars="0"/>
      </w:pPr>
      <w:r>
        <w:t>Table 1 Bleu score</w:t>
      </w:r>
    </w:p>
    <w:p w:rsidR="007A44DD" w:rsidRDefault="007A44DD" w:rsidP="00F94FD7"/>
    <w:p w:rsidR="001D37D8" w:rsidRDefault="001D37D8" w:rsidP="00F94FD7"/>
    <w:p w:rsidR="009719D9" w:rsidRDefault="00B52EB6" w:rsidP="00DF447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Table 3 </w:t>
      </w:r>
      <w:r>
        <w:sym w:font="Wingdings" w:char="F0E0"/>
      </w:r>
      <w:r>
        <w:t xml:space="preserve"> examples of long translation </w:t>
      </w:r>
    </w:p>
    <w:p w:rsidR="00D86018" w:rsidRDefault="00D86018" w:rsidP="00D86018"/>
    <w:p w:rsidR="00D86018" w:rsidRDefault="00D86018" w:rsidP="00D86018">
      <w:pPr>
        <w:rPr>
          <w:rFonts w:hint="eastAsia"/>
        </w:rPr>
      </w:pPr>
      <w:r>
        <w:rPr>
          <w:rFonts w:hint="eastAsia"/>
        </w:rPr>
        <w:t>Things to mention</w:t>
      </w:r>
    </w:p>
    <w:p w:rsidR="00D86018" w:rsidRDefault="00D86018" w:rsidP="00D86018">
      <w:pPr>
        <w:rPr>
          <w:rFonts w:hint="eastAsia"/>
        </w:rPr>
      </w:pPr>
      <w:r>
        <w:t xml:space="preserve">Different dataset / probably different </w:t>
      </w:r>
      <w:proofErr w:type="spellStart"/>
      <w:r>
        <w:t>init</w:t>
      </w:r>
      <w:proofErr w:type="spellEnd"/>
      <w:r>
        <w:t xml:space="preserve"> + different layer structure</w:t>
      </w:r>
      <w:r w:rsidR="0090622E">
        <w:t xml:space="preserve"> / BLEU score calculation </w:t>
      </w:r>
      <w:r w:rsidR="0090622E">
        <w:sym w:font="Wingdings" w:char="F0E0"/>
      </w:r>
      <w:r w:rsidR="0090622E">
        <w:t xml:space="preserve"> used someone else’s calculation, but checked with </w:t>
      </w:r>
      <w:proofErr w:type="spellStart"/>
      <w:r w:rsidR="0090622E">
        <w:t>nltk</w:t>
      </w:r>
      <w:proofErr w:type="spellEnd"/>
      <w:r w:rsidR="0090622E">
        <w:t xml:space="preserve"> library, yet still the same. </w:t>
      </w:r>
      <w:bookmarkStart w:id="0" w:name="_GoBack"/>
      <w:bookmarkEnd w:id="0"/>
    </w:p>
    <w:sectPr w:rsidR="00D86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37EB"/>
    <w:multiLevelType w:val="hybridMultilevel"/>
    <w:tmpl w:val="34FC253A"/>
    <w:lvl w:ilvl="0" w:tplc="88DA8C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F0A0446"/>
    <w:multiLevelType w:val="hybridMultilevel"/>
    <w:tmpl w:val="0A942D40"/>
    <w:lvl w:ilvl="0" w:tplc="DB18C3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767F79"/>
    <w:multiLevelType w:val="hybridMultilevel"/>
    <w:tmpl w:val="D096CAB4"/>
    <w:lvl w:ilvl="0" w:tplc="07300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62"/>
    <w:rsid w:val="000C7B64"/>
    <w:rsid w:val="001409A9"/>
    <w:rsid w:val="001A7427"/>
    <w:rsid w:val="001A78C5"/>
    <w:rsid w:val="001D37D8"/>
    <w:rsid w:val="001E3BD1"/>
    <w:rsid w:val="001E5A5F"/>
    <w:rsid w:val="002103C2"/>
    <w:rsid w:val="002A4233"/>
    <w:rsid w:val="00324C0B"/>
    <w:rsid w:val="00355B96"/>
    <w:rsid w:val="00404AA1"/>
    <w:rsid w:val="004510C2"/>
    <w:rsid w:val="004D7582"/>
    <w:rsid w:val="004E5AC3"/>
    <w:rsid w:val="004F579A"/>
    <w:rsid w:val="00537E20"/>
    <w:rsid w:val="00606777"/>
    <w:rsid w:val="006B7447"/>
    <w:rsid w:val="00714A16"/>
    <w:rsid w:val="00747996"/>
    <w:rsid w:val="00797812"/>
    <w:rsid w:val="007A44DD"/>
    <w:rsid w:val="007C0D71"/>
    <w:rsid w:val="007F3AE9"/>
    <w:rsid w:val="00803D1D"/>
    <w:rsid w:val="00824960"/>
    <w:rsid w:val="00826BF0"/>
    <w:rsid w:val="0090622E"/>
    <w:rsid w:val="00960688"/>
    <w:rsid w:val="009719D9"/>
    <w:rsid w:val="00A84F62"/>
    <w:rsid w:val="00B37C4A"/>
    <w:rsid w:val="00B52EB6"/>
    <w:rsid w:val="00BD023B"/>
    <w:rsid w:val="00BF66D5"/>
    <w:rsid w:val="00C33CC1"/>
    <w:rsid w:val="00C94CC6"/>
    <w:rsid w:val="00D86018"/>
    <w:rsid w:val="00DF4472"/>
    <w:rsid w:val="00E53503"/>
    <w:rsid w:val="00F47157"/>
    <w:rsid w:val="00F8690D"/>
    <w:rsid w:val="00F94FD7"/>
    <w:rsid w:val="00FD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A742"/>
  <w15:chartTrackingRefBased/>
  <w15:docId w15:val="{57C3E7B4-50E9-4495-9ABF-BAB379BE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CC6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C94C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상윤</dc:creator>
  <cp:keywords/>
  <dc:description/>
  <cp:lastModifiedBy>이 상윤</cp:lastModifiedBy>
  <cp:revision>83</cp:revision>
  <dcterms:created xsi:type="dcterms:W3CDTF">2019-09-25T14:10:00Z</dcterms:created>
  <dcterms:modified xsi:type="dcterms:W3CDTF">2019-10-28T12:02:00Z</dcterms:modified>
</cp:coreProperties>
</file>