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5423" w:rsidRPr="00011B50" w:rsidRDefault="00011B50" w:rsidP="00E45423">
      <w:pPr>
        <w:pStyle w:val="Default"/>
        <w:rPr>
          <w:b/>
          <w:color w:val="auto"/>
        </w:rPr>
      </w:pPr>
      <w:r w:rsidRPr="00011B50">
        <w:rPr>
          <w:b/>
          <w:color w:val="auto"/>
        </w:rPr>
        <w:t>Assignment No 1</w:t>
      </w:r>
    </w:p>
    <w:p w:rsidR="008E359F" w:rsidRDefault="00E45423" w:rsidP="00E45423">
      <w:pPr>
        <w:pStyle w:val="Default"/>
      </w:pPr>
      <w:r>
        <w:t>Implement DDA line drawing algorithm to draw</w:t>
      </w:r>
      <w:r w:rsidR="009B48B5">
        <w:t xml:space="preserve"> </w:t>
      </w:r>
      <w:r w:rsidR="008E359F">
        <w:t>(Any two of following)</w:t>
      </w:r>
    </w:p>
    <w:p w:rsidR="00E45423" w:rsidRDefault="00E45423" w:rsidP="00E45423">
      <w:pPr>
        <w:pStyle w:val="Default"/>
        <w:rPr>
          <w:sz w:val="23"/>
          <w:szCs w:val="23"/>
        </w:rPr>
      </w:pPr>
      <w:r>
        <w:t xml:space="preserve"> </w:t>
      </w:r>
      <w:proofErr w:type="spellStart"/>
      <w:r>
        <w:rPr>
          <w:sz w:val="23"/>
          <w:szCs w:val="23"/>
        </w:rPr>
        <w:t>i</w:t>
      </w:r>
      <w:proofErr w:type="spellEnd"/>
      <w:r>
        <w:rPr>
          <w:sz w:val="23"/>
          <w:szCs w:val="23"/>
        </w:rPr>
        <w:t xml:space="preserve">) Simple line </w:t>
      </w:r>
    </w:p>
    <w:p w:rsidR="00E45423" w:rsidRDefault="00E45423" w:rsidP="00E4542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ii) Dotted line </w:t>
      </w:r>
    </w:p>
    <w:p w:rsidR="00E45423" w:rsidRDefault="00E45423" w:rsidP="00E4542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iii) Dashed line </w:t>
      </w:r>
    </w:p>
    <w:p w:rsidR="00E45423" w:rsidRDefault="00E45423" w:rsidP="00E4542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iv) Solid line </w:t>
      </w:r>
    </w:p>
    <w:p w:rsidR="0035093E" w:rsidRDefault="00E45423" w:rsidP="00E45423">
      <w:pPr>
        <w:rPr>
          <w:sz w:val="23"/>
          <w:szCs w:val="23"/>
        </w:rPr>
      </w:pPr>
      <w:r>
        <w:rPr>
          <w:sz w:val="23"/>
          <w:szCs w:val="23"/>
        </w:rPr>
        <w:t xml:space="preserve">using mouse interface. </w:t>
      </w:r>
    </w:p>
    <w:p w:rsidR="00E45423" w:rsidRDefault="00E45423" w:rsidP="00E4542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Implement the following polygon filling methods </w:t>
      </w:r>
    </w:p>
    <w:p w:rsidR="00E45423" w:rsidRDefault="00E45423" w:rsidP="00E45423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i</w:t>
      </w:r>
      <w:proofErr w:type="spellEnd"/>
      <w:r>
        <w:rPr>
          <w:sz w:val="23"/>
          <w:szCs w:val="23"/>
        </w:rPr>
        <w:t xml:space="preserve">) Flood fill / Seed fill </w:t>
      </w:r>
    </w:p>
    <w:p w:rsidR="00E45423" w:rsidRDefault="008E359F" w:rsidP="00E45423">
      <w:r>
        <w:t>--------------------------------------------------------------------------------------------------------------------------------</w:t>
      </w:r>
    </w:p>
    <w:p w:rsidR="00011B50" w:rsidRPr="00011B50" w:rsidRDefault="00011B50" w:rsidP="00011B50">
      <w:pPr>
        <w:pStyle w:val="Default"/>
        <w:rPr>
          <w:b/>
          <w:color w:val="auto"/>
        </w:rPr>
      </w:pPr>
      <w:r w:rsidRPr="00011B50">
        <w:rPr>
          <w:b/>
          <w:color w:val="auto"/>
        </w:rPr>
        <w:t>Ass</w:t>
      </w:r>
      <w:r>
        <w:rPr>
          <w:b/>
          <w:color w:val="auto"/>
        </w:rPr>
        <w:t>ignment No 2</w:t>
      </w:r>
    </w:p>
    <w:p w:rsidR="00E45423" w:rsidRDefault="00E45423" w:rsidP="00E45423">
      <w:pPr>
        <w:pStyle w:val="Default"/>
      </w:pPr>
      <w:r>
        <w:t xml:space="preserve">Implement </w:t>
      </w:r>
      <w:proofErr w:type="spellStart"/>
      <w:r>
        <w:t>Bresenham</w:t>
      </w:r>
      <w:proofErr w:type="spellEnd"/>
      <w:r>
        <w:t xml:space="preserve"> line drawing algorithm to draw </w:t>
      </w:r>
      <w:r w:rsidR="008E359F">
        <w:t>(Any two of following)</w:t>
      </w:r>
    </w:p>
    <w:p w:rsidR="00E45423" w:rsidRDefault="00E45423" w:rsidP="00E45423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i</w:t>
      </w:r>
      <w:proofErr w:type="spellEnd"/>
      <w:r>
        <w:rPr>
          <w:sz w:val="23"/>
          <w:szCs w:val="23"/>
        </w:rPr>
        <w:t xml:space="preserve">) Simple line </w:t>
      </w:r>
    </w:p>
    <w:p w:rsidR="00E45423" w:rsidRDefault="00E45423" w:rsidP="00E4542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ii) Dotted line </w:t>
      </w:r>
    </w:p>
    <w:p w:rsidR="00E45423" w:rsidRDefault="00E45423" w:rsidP="00E4542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iii) Dashed line </w:t>
      </w:r>
    </w:p>
    <w:p w:rsidR="00E45423" w:rsidRDefault="00E45423" w:rsidP="00E4542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iv) Solid line </w:t>
      </w:r>
    </w:p>
    <w:p w:rsidR="00E45423" w:rsidRDefault="00E45423" w:rsidP="00E45423">
      <w:pPr>
        <w:rPr>
          <w:sz w:val="23"/>
          <w:szCs w:val="23"/>
        </w:rPr>
      </w:pPr>
      <w:r>
        <w:rPr>
          <w:sz w:val="23"/>
          <w:szCs w:val="23"/>
        </w:rPr>
        <w:t xml:space="preserve">using mouse interface. </w:t>
      </w:r>
    </w:p>
    <w:p w:rsidR="00E45423" w:rsidRDefault="00E45423" w:rsidP="008E359F">
      <w:pPr>
        <w:pStyle w:val="Default"/>
        <w:contextualSpacing/>
        <w:rPr>
          <w:sz w:val="23"/>
          <w:szCs w:val="23"/>
        </w:rPr>
      </w:pPr>
      <w:r>
        <w:rPr>
          <w:sz w:val="23"/>
          <w:szCs w:val="23"/>
        </w:rPr>
        <w:t xml:space="preserve">Implement the following polygon filling methods </w:t>
      </w:r>
    </w:p>
    <w:p w:rsidR="00E45423" w:rsidRDefault="00E45423" w:rsidP="008E359F">
      <w:pPr>
        <w:pStyle w:val="Default"/>
        <w:pBdr>
          <w:bottom w:val="single" w:sz="6" w:space="1" w:color="auto"/>
        </w:pBdr>
        <w:contextualSpacing/>
        <w:rPr>
          <w:sz w:val="23"/>
          <w:szCs w:val="23"/>
        </w:rPr>
      </w:pPr>
      <w:r>
        <w:rPr>
          <w:sz w:val="23"/>
          <w:szCs w:val="23"/>
        </w:rPr>
        <w:t>Boundary fill using mouse click, keyboard interface and menu driven programming</w:t>
      </w:r>
    </w:p>
    <w:p w:rsidR="008E359F" w:rsidRDefault="008E359F" w:rsidP="008E359F">
      <w:pPr>
        <w:spacing w:after="0" w:line="240" w:lineRule="auto"/>
        <w:contextualSpacing/>
      </w:pPr>
    </w:p>
    <w:p w:rsidR="008E359F" w:rsidRDefault="00011B50" w:rsidP="008E359F">
      <w:pPr>
        <w:pStyle w:val="Default"/>
        <w:rPr>
          <w:color w:val="auto"/>
        </w:rPr>
      </w:pPr>
      <w:r w:rsidRPr="00011B50">
        <w:rPr>
          <w:b/>
          <w:color w:val="auto"/>
        </w:rPr>
        <w:t>Ass</w:t>
      </w:r>
      <w:r>
        <w:rPr>
          <w:b/>
          <w:color w:val="auto"/>
        </w:rPr>
        <w:t>ignment No 3</w:t>
      </w:r>
    </w:p>
    <w:p w:rsidR="008E359F" w:rsidRDefault="008E359F" w:rsidP="008E359F">
      <w:pPr>
        <w:pStyle w:val="Default"/>
      </w:pPr>
      <w:r>
        <w:t>Implement DDA line drawing algorithm to draw (Any two of following)</w:t>
      </w:r>
    </w:p>
    <w:p w:rsidR="008E359F" w:rsidRDefault="008E359F" w:rsidP="008E359F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i</w:t>
      </w:r>
      <w:proofErr w:type="spellEnd"/>
      <w:r>
        <w:rPr>
          <w:sz w:val="23"/>
          <w:szCs w:val="23"/>
        </w:rPr>
        <w:t xml:space="preserve">) Simple line </w:t>
      </w:r>
    </w:p>
    <w:p w:rsidR="008E359F" w:rsidRDefault="008E359F" w:rsidP="008E359F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ii) Dotted line </w:t>
      </w:r>
    </w:p>
    <w:p w:rsidR="008E359F" w:rsidRDefault="008E359F" w:rsidP="008E359F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iii) Dashed line </w:t>
      </w:r>
    </w:p>
    <w:p w:rsidR="008E359F" w:rsidRDefault="008E359F" w:rsidP="008E359F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iv) Solid line </w:t>
      </w:r>
    </w:p>
    <w:p w:rsidR="008E359F" w:rsidRDefault="008E359F" w:rsidP="008E359F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using mouse interface </w:t>
      </w:r>
    </w:p>
    <w:p w:rsidR="008E359F" w:rsidRDefault="008E359F" w:rsidP="008E359F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Implement following 2D transformations on the object with respect to axis </w:t>
      </w:r>
    </w:p>
    <w:p w:rsidR="008E359F" w:rsidRDefault="008E359F" w:rsidP="008E359F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a. Scaling </w:t>
      </w:r>
    </w:p>
    <w:p w:rsidR="008E359F" w:rsidRDefault="008E359F" w:rsidP="008E359F">
      <w:pPr>
        <w:pStyle w:val="Default"/>
        <w:pBdr>
          <w:bottom w:val="single" w:sz="6" w:space="1" w:color="auto"/>
        </w:pBdr>
        <w:rPr>
          <w:sz w:val="23"/>
          <w:szCs w:val="23"/>
        </w:rPr>
      </w:pPr>
      <w:r>
        <w:rPr>
          <w:sz w:val="23"/>
          <w:szCs w:val="23"/>
        </w:rPr>
        <w:t xml:space="preserve">b. Reflection </w:t>
      </w:r>
    </w:p>
    <w:p w:rsidR="00011B50" w:rsidRPr="00011B50" w:rsidRDefault="00011B50" w:rsidP="00011B50">
      <w:pPr>
        <w:pStyle w:val="Default"/>
        <w:rPr>
          <w:b/>
          <w:color w:val="auto"/>
        </w:rPr>
      </w:pPr>
      <w:r w:rsidRPr="00011B50">
        <w:rPr>
          <w:b/>
          <w:color w:val="auto"/>
        </w:rPr>
        <w:t>Ass</w:t>
      </w:r>
      <w:r>
        <w:rPr>
          <w:b/>
          <w:color w:val="auto"/>
        </w:rPr>
        <w:t>ignment No 4</w:t>
      </w:r>
    </w:p>
    <w:p w:rsidR="008E359F" w:rsidRDefault="008E359F" w:rsidP="008E359F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Implement </w:t>
      </w:r>
      <w:proofErr w:type="spellStart"/>
      <w:r>
        <w:rPr>
          <w:sz w:val="23"/>
          <w:szCs w:val="23"/>
        </w:rPr>
        <w:t>Bresenham</w:t>
      </w:r>
      <w:proofErr w:type="spellEnd"/>
      <w:r>
        <w:rPr>
          <w:sz w:val="23"/>
          <w:szCs w:val="23"/>
        </w:rPr>
        <w:t xml:space="preserve"> circle drawing algorithm to draw any object. The object should be displayed in all the quadrants with respect to </w:t>
      </w:r>
      <w:proofErr w:type="spellStart"/>
      <w:r>
        <w:rPr>
          <w:sz w:val="23"/>
          <w:szCs w:val="23"/>
        </w:rPr>
        <w:t>center</w:t>
      </w:r>
      <w:proofErr w:type="spellEnd"/>
      <w:r>
        <w:rPr>
          <w:sz w:val="23"/>
          <w:szCs w:val="23"/>
        </w:rPr>
        <w:t xml:space="preserve"> and radius </w:t>
      </w:r>
    </w:p>
    <w:p w:rsidR="008E359F" w:rsidRDefault="008E359F" w:rsidP="008E359F">
      <w:pPr>
        <w:pStyle w:val="Default"/>
        <w:rPr>
          <w:sz w:val="23"/>
          <w:szCs w:val="23"/>
        </w:rPr>
      </w:pPr>
    </w:p>
    <w:p w:rsidR="008E359F" w:rsidRDefault="008E359F" w:rsidP="008E359F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Implement following 2D transformations on the object with respect to axis a. Scaling </w:t>
      </w:r>
    </w:p>
    <w:p w:rsidR="008E359F" w:rsidRDefault="008E359F" w:rsidP="008E359F">
      <w:pPr>
        <w:pStyle w:val="Default"/>
        <w:pBdr>
          <w:bottom w:val="single" w:sz="6" w:space="1" w:color="auto"/>
        </w:pBdr>
        <w:rPr>
          <w:sz w:val="23"/>
          <w:szCs w:val="23"/>
        </w:rPr>
      </w:pPr>
      <w:r>
        <w:rPr>
          <w:sz w:val="23"/>
          <w:szCs w:val="23"/>
        </w:rPr>
        <w:t xml:space="preserve">b. Reflection </w:t>
      </w:r>
    </w:p>
    <w:p w:rsidR="00011B50" w:rsidRPr="00011B50" w:rsidRDefault="00011B50" w:rsidP="00011B50">
      <w:pPr>
        <w:pStyle w:val="Default"/>
        <w:rPr>
          <w:b/>
          <w:color w:val="auto"/>
        </w:rPr>
      </w:pPr>
      <w:r w:rsidRPr="00011B50">
        <w:rPr>
          <w:b/>
          <w:color w:val="auto"/>
        </w:rPr>
        <w:t>Ass</w:t>
      </w:r>
      <w:r>
        <w:rPr>
          <w:b/>
          <w:color w:val="auto"/>
        </w:rPr>
        <w:t>ignment No 5</w:t>
      </w:r>
    </w:p>
    <w:p w:rsidR="008E359F" w:rsidRDefault="008E359F" w:rsidP="008E359F">
      <w:pPr>
        <w:pStyle w:val="Default"/>
      </w:pPr>
      <w:r>
        <w:t xml:space="preserve">Implement </w:t>
      </w:r>
      <w:proofErr w:type="spellStart"/>
      <w:r>
        <w:t>Bresenham</w:t>
      </w:r>
      <w:proofErr w:type="spellEnd"/>
      <w:r>
        <w:t xml:space="preserve"> line drawing algorithm to draw (Any two of following)</w:t>
      </w:r>
    </w:p>
    <w:p w:rsidR="008E359F" w:rsidRDefault="008E359F" w:rsidP="008E359F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i</w:t>
      </w:r>
      <w:proofErr w:type="spellEnd"/>
      <w:r>
        <w:rPr>
          <w:sz w:val="23"/>
          <w:szCs w:val="23"/>
        </w:rPr>
        <w:t xml:space="preserve">) Simple line </w:t>
      </w:r>
    </w:p>
    <w:p w:rsidR="008E359F" w:rsidRDefault="008E359F" w:rsidP="008E359F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ii) Dotted line </w:t>
      </w:r>
    </w:p>
    <w:p w:rsidR="008E359F" w:rsidRDefault="008E359F" w:rsidP="008E359F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iii) Dashed line </w:t>
      </w:r>
    </w:p>
    <w:p w:rsidR="008E359F" w:rsidRDefault="008E359F" w:rsidP="008E359F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iv) Solid line </w:t>
      </w:r>
    </w:p>
    <w:p w:rsidR="008E359F" w:rsidRDefault="008E359F" w:rsidP="008E359F">
      <w:pPr>
        <w:rPr>
          <w:sz w:val="23"/>
          <w:szCs w:val="23"/>
        </w:rPr>
      </w:pPr>
      <w:r>
        <w:rPr>
          <w:sz w:val="23"/>
          <w:szCs w:val="23"/>
        </w:rPr>
        <w:t xml:space="preserve">using mouse interface. </w:t>
      </w:r>
    </w:p>
    <w:p w:rsidR="008E359F" w:rsidRDefault="008E359F" w:rsidP="008E359F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Implement the following polygon filling methods </w:t>
      </w:r>
    </w:p>
    <w:p w:rsidR="008E359F" w:rsidRDefault="008E359F" w:rsidP="008E359F">
      <w:pPr>
        <w:pStyle w:val="Default"/>
        <w:pBdr>
          <w:bottom w:val="single" w:sz="6" w:space="1" w:color="auto"/>
        </w:pBdr>
        <w:rPr>
          <w:sz w:val="23"/>
          <w:szCs w:val="23"/>
        </w:rPr>
      </w:pPr>
      <w:proofErr w:type="spellStart"/>
      <w:r>
        <w:rPr>
          <w:sz w:val="23"/>
          <w:szCs w:val="23"/>
        </w:rPr>
        <w:t>i</w:t>
      </w:r>
      <w:proofErr w:type="spellEnd"/>
      <w:r>
        <w:rPr>
          <w:sz w:val="23"/>
          <w:szCs w:val="23"/>
        </w:rPr>
        <w:t xml:space="preserve">) Flood fill / Seed fill </w:t>
      </w:r>
    </w:p>
    <w:p w:rsidR="009B48B5" w:rsidRDefault="009B48B5" w:rsidP="008E359F">
      <w:pPr>
        <w:pStyle w:val="Default"/>
        <w:pBdr>
          <w:bottom w:val="single" w:sz="6" w:space="1" w:color="auto"/>
        </w:pBdr>
        <w:rPr>
          <w:sz w:val="23"/>
          <w:szCs w:val="23"/>
        </w:rPr>
      </w:pPr>
    </w:p>
    <w:p w:rsidR="00011B50" w:rsidRPr="00011B50" w:rsidRDefault="00011B50" w:rsidP="00011B50">
      <w:pPr>
        <w:pStyle w:val="Default"/>
        <w:rPr>
          <w:b/>
          <w:color w:val="auto"/>
        </w:rPr>
      </w:pPr>
      <w:r w:rsidRPr="00011B50">
        <w:rPr>
          <w:b/>
          <w:color w:val="auto"/>
        </w:rPr>
        <w:lastRenderedPageBreak/>
        <w:t>Ass</w:t>
      </w:r>
      <w:r>
        <w:rPr>
          <w:b/>
          <w:color w:val="auto"/>
        </w:rPr>
        <w:t>ignment No 6</w:t>
      </w:r>
    </w:p>
    <w:p w:rsidR="008E359F" w:rsidRDefault="008E359F" w:rsidP="008E359F">
      <w:pPr>
        <w:rPr>
          <w:sz w:val="23"/>
          <w:szCs w:val="23"/>
        </w:rPr>
      </w:pPr>
      <w:r>
        <w:rPr>
          <w:sz w:val="23"/>
          <w:szCs w:val="23"/>
        </w:rPr>
        <w:t xml:space="preserve">Implement </w:t>
      </w:r>
      <w:proofErr w:type="spellStart"/>
      <w:r>
        <w:rPr>
          <w:sz w:val="23"/>
          <w:szCs w:val="23"/>
        </w:rPr>
        <w:t>Bresenham</w:t>
      </w:r>
      <w:proofErr w:type="spellEnd"/>
      <w:r>
        <w:rPr>
          <w:sz w:val="23"/>
          <w:szCs w:val="23"/>
        </w:rPr>
        <w:t xml:space="preserve"> circle drawing algorithm to draw any object. The object should be displayed in all the quadrants with respect to </w:t>
      </w:r>
      <w:proofErr w:type="spellStart"/>
      <w:r>
        <w:rPr>
          <w:sz w:val="23"/>
          <w:szCs w:val="23"/>
        </w:rPr>
        <w:t>center</w:t>
      </w:r>
      <w:proofErr w:type="spellEnd"/>
      <w:r>
        <w:rPr>
          <w:sz w:val="23"/>
          <w:szCs w:val="23"/>
        </w:rPr>
        <w:t xml:space="preserve"> and radius</w:t>
      </w:r>
    </w:p>
    <w:p w:rsidR="008E359F" w:rsidRDefault="008E359F" w:rsidP="008E359F">
      <w:pPr>
        <w:pStyle w:val="Default"/>
        <w:contextualSpacing/>
        <w:rPr>
          <w:sz w:val="23"/>
          <w:szCs w:val="23"/>
        </w:rPr>
      </w:pPr>
      <w:r>
        <w:rPr>
          <w:sz w:val="23"/>
          <w:szCs w:val="23"/>
        </w:rPr>
        <w:t xml:space="preserve">Implement the following polygon filling methods </w:t>
      </w:r>
    </w:p>
    <w:p w:rsidR="008E359F" w:rsidRDefault="008E359F" w:rsidP="008E359F">
      <w:pPr>
        <w:pStyle w:val="Default"/>
        <w:pBdr>
          <w:bottom w:val="single" w:sz="6" w:space="1" w:color="auto"/>
        </w:pBdr>
        <w:contextualSpacing/>
        <w:rPr>
          <w:sz w:val="23"/>
          <w:szCs w:val="23"/>
        </w:rPr>
      </w:pPr>
      <w:r>
        <w:rPr>
          <w:sz w:val="23"/>
          <w:szCs w:val="23"/>
        </w:rPr>
        <w:t>Boundary fill using mouse click, keyboard interface and menu driven programming</w:t>
      </w:r>
    </w:p>
    <w:p w:rsidR="00011B50" w:rsidRPr="00011B50" w:rsidRDefault="00011B50" w:rsidP="00011B50">
      <w:pPr>
        <w:pStyle w:val="Default"/>
        <w:rPr>
          <w:b/>
          <w:color w:val="auto"/>
        </w:rPr>
      </w:pPr>
      <w:r w:rsidRPr="00011B50">
        <w:rPr>
          <w:b/>
          <w:color w:val="auto"/>
        </w:rPr>
        <w:t>Ass</w:t>
      </w:r>
      <w:r>
        <w:rPr>
          <w:b/>
          <w:color w:val="auto"/>
        </w:rPr>
        <w:t>ignment No 7</w:t>
      </w:r>
    </w:p>
    <w:p w:rsidR="008E359F" w:rsidRDefault="008E359F" w:rsidP="008E359F">
      <w:pPr>
        <w:pStyle w:val="Default"/>
      </w:pPr>
    </w:p>
    <w:p w:rsidR="008E359F" w:rsidRDefault="008E359F" w:rsidP="008E359F">
      <w:pPr>
        <w:pStyle w:val="Default"/>
      </w:pPr>
      <w:r>
        <w:t>Implement DDA line drawing algorithm to draw (Any two of following)</w:t>
      </w:r>
    </w:p>
    <w:p w:rsidR="008E359F" w:rsidRDefault="008E359F" w:rsidP="008E359F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i</w:t>
      </w:r>
      <w:proofErr w:type="spellEnd"/>
      <w:r>
        <w:rPr>
          <w:sz w:val="23"/>
          <w:szCs w:val="23"/>
        </w:rPr>
        <w:t xml:space="preserve">) Simple line </w:t>
      </w:r>
    </w:p>
    <w:p w:rsidR="008E359F" w:rsidRDefault="008E359F" w:rsidP="008E359F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ii) Dotted line </w:t>
      </w:r>
    </w:p>
    <w:p w:rsidR="008E359F" w:rsidRDefault="008E359F" w:rsidP="008E359F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iii) Dashed line </w:t>
      </w:r>
    </w:p>
    <w:p w:rsidR="008E359F" w:rsidRDefault="008E359F" w:rsidP="008E359F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iv) Solid line </w:t>
      </w:r>
    </w:p>
    <w:p w:rsidR="008E359F" w:rsidRDefault="008E359F" w:rsidP="008E359F">
      <w:pPr>
        <w:rPr>
          <w:sz w:val="23"/>
          <w:szCs w:val="23"/>
        </w:rPr>
      </w:pPr>
      <w:r>
        <w:rPr>
          <w:sz w:val="23"/>
          <w:szCs w:val="23"/>
        </w:rPr>
        <w:t xml:space="preserve">using mouse interface. </w:t>
      </w:r>
    </w:p>
    <w:p w:rsidR="008E359F" w:rsidRDefault="008E359F" w:rsidP="008E359F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Implement </w:t>
      </w:r>
      <w:proofErr w:type="spellStart"/>
      <w:r>
        <w:rPr>
          <w:sz w:val="23"/>
          <w:szCs w:val="23"/>
        </w:rPr>
        <w:t>Bresenham</w:t>
      </w:r>
      <w:proofErr w:type="spellEnd"/>
      <w:r>
        <w:rPr>
          <w:sz w:val="23"/>
          <w:szCs w:val="23"/>
        </w:rPr>
        <w:t xml:space="preserve"> circle drawing algorithm to draw any object. The object should be displayed in all the quadrants with respect to </w:t>
      </w:r>
      <w:proofErr w:type="spellStart"/>
      <w:r>
        <w:rPr>
          <w:sz w:val="23"/>
          <w:szCs w:val="23"/>
        </w:rPr>
        <w:t>center</w:t>
      </w:r>
      <w:proofErr w:type="spellEnd"/>
      <w:r>
        <w:rPr>
          <w:sz w:val="23"/>
          <w:szCs w:val="23"/>
        </w:rPr>
        <w:t xml:space="preserve"> and radius </w:t>
      </w:r>
    </w:p>
    <w:p w:rsidR="008E359F" w:rsidRDefault="008E359F" w:rsidP="008E359F">
      <w:pPr>
        <w:pStyle w:val="Default"/>
        <w:pBdr>
          <w:bottom w:val="single" w:sz="6" w:space="1" w:color="auto"/>
        </w:pBdr>
        <w:rPr>
          <w:sz w:val="23"/>
          <w:szCs w:val="23"/>
        </w:rPr>
      </w:pPr>
    </w:p>
    <w:p w:rsidR="00011B50" w:rsidRPr="00011B50" w:rsidRDefault="00011B50" w:rsidP="00011B50">
      <w:pPr>
        <w:pStyle w:val="Default"/>
        <w:rPr>
          <w:b/>
          <w:color w:val="auto"/>
        </w:rPr>
      </w:pPr>
      <w:r w:rsidRPr="00011B50">
        <w:rPr>
          <w:b/>
          <w:color w:val="auto"/>
        </w:rPr>
        <w:t>Ass</w:t>
      </w:r>
      <w:r>
        <w:rPr>
          <w:b/>
          <w:color w:val="auto"/>
        </w:rPr>
        <w:t>ignment No 8</w:t>
      </w:r>
    </w:p>
    <w:p w:rsidR="008E359F" w:rsidRDefault="008E359F" w:rsidP="008E359F">
      <w:pPr>
        <w:pStyle w:val="Default"/>
      </w:pPr>
      <w:r>
        <w:t xml:space="preserve">Implement </w:t>
      </w:r>
      <w:proofErr w:type="spellStart"/>
      <w:r>
        <w:t>Bresenham</w:t>
      </w:r>
      <w:proofErr w:type="spellEnd"/>
      <w:r>
        <w:t xml:space="preserve"> line drawing algorithm to draw (Any two of following)</w:t>
      </w:r>
    </w:p>
    <w:p w:rsidR="008E359F" w:rsidRDefault="008E359F" w:rsidP="008E359F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i</w:t>
      </w:r>
      <w:proofErr w:type="spellEnd"/>
      <w:r>
        <w:rPr>
          <w:sz w:val="23"/>
          <w:szCs w:val="23"/>
        </w:rPr>
        <w:t xml:space="preserve">) Simple line </w:t>
      </w:r>
    </w:p>
    <w:p w:rsidR="008E359F" w:rsidRDefault="008E359F" w:rsidP="008E359F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ii) Dotted line </w:t>
      </w:r>
    </w:p>
    <w:p w:rsidR="008E359F" w:rsidRDefault="008E359F" w:rsidP="008E359F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iii) Dashed line </w:t>
      </w:r>
    </w:p>
    <w:p w:rsidR="008E359F" w:rsidRDefault="008E359F" w:rsidP="008E359F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iv) Solid line </w:t>
      </w:r>
    </w:p>
    <w:p w:rsidR="008E359F" w:rsidRDefault="008E359F" w:rsidP="008E359F">
      <w:pPr>
        <w:rPr>
          <w:sz w:val="23"/>
          <w:szCs w:val="23"/>
        </w:rPr>
      </w:pPr>
      <w:r>
        <w:rPr>
          <w:sz w:val="23"/>
          <w:szCs w:val="23"/>
        </w:rPr>
        <w:t xml:space="preserve">using mouse interface. </w:t>
      </w:r>
    </w:p>
    <w:p w:rsidR="008E359F" w:rsidRDefault="008E359F" w:rsidP="008E359F">
      <w:pPr>
        <w:pStyle w:val="Default"/>
        <w:pBdr>
          <w:bottom w:val="single" w:sz="6" w:space="1" w:color="auto"/>
        </w:pBdr>
        <w:rPr>
          <w:sz w:val="23"/>
          <w:szCs w:val="23"/>
        </w:rPr>
      </w:pPr>
      <w:r>
        <w:rPr>
          <w:sz w:val="23"/>
          <w:szCs w:val="23"/>
        </w:rPr>
        <w:t xml:space="preserve">Implement </w:t>
      </w:r>
      <w:proofErr w:type="spellStart"/>
      <w:r>
        <w:rPr>
          <w:sz w:val="23"/>
          <w:szCs w:val="23"/>
        </w:rPr>
        <w:t>Bresenham</w:t>
      </w:r>
      <w:proofErr w:type="spellEnd"/>
      <w:r>
        <w:rPr>
          <w:sz w:val="23"/>
          <w:szCs w:val="23"/>
        </w:rPr>
        <w:t xml:space="preserve"> circle drawing algorithm to draw any object. The object should be displayed in all the quadrants with respect to </w:t>
      </w:r>
      <w:proofErr w:type="spellStart"/>
      <w:r>
        <w:rPr>
          <w:sz w:val="23"/>
          <w:szCs w:val="23"/>
        </w:rPr>
        <w:t>center</w:t>
      </w:r>
      <w:proofErr w:type="spellEnd"/>
      <w:r>
        <w:rPr>
          <w:sz w:val="23"/>
          <w:szCs w:val="23"/>
        </w:rPr>
        <w:t xml:space="preserve"> and radius </w:t>
      </w:r>
    </w:p>
    <w:p w:rsidR="008E359F" w:rsidRDefault="008E359F" w:rsidP="008E359F">
      <w:pPr>
        <w:pStyle w:val="Default"/>
        <w:pBdr>
          <w:bottom w:val="single" w:sz="6" w:space="1" w:color="auto"/>
        </w:pBdr>
        <w:rPr>
          <w:sz w:val="23"/>
          <w:szCs w:val="23"/>
        </w:rPr>
      </w:pPr>
    </w:p>
    <w:p w:rsidR="00011B50" w:rsidRPr="00011B50" w:rsidRDefault="00011B50" w:rsidP="00011B50">
      <w:pPr>
        <w:pStyle w:val="Default"/>
        <w:rPr>
          <w:b/>
          <w:color w:val="auto"/>
        </w:rPr>
      </w:pPr>
      <w:r w:rsidRPr="00011B50">
        <w:rPr>
          <w:b/>
          <w:color w:val="auto"/>
        </w:rPr>
        <w:t>Ass</w:t>
      </w:r>
      <w:r>
        <w:rPr>
          <w:b/>
          <w:color w:val="auto"/>
        </w:rPr>
        <w:t>ignment No 9</w:t>
      </w:r>
    </w:p>
    <w:p w:rsidR="008E359F" w:rsidRDefault="008E359F" w:rsidP="008E359F">
      <w:pPr>
        <w:pStyle w:val="Default"/>
      </w:pPr>
    </w:p>
    <w:p w:rsidR="008E359F" w:rsidRDefault="008E359F" w:rsidP="008E359F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Implement the following polygon filling methods </w:t>
      </w:r>
    </w:p>
    <w:p w:rsidR="008E359F" w:rsidRDefault="008E359F" w:rsidP="008E359F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Flood fill / Seed fill </w:t>
      </w:r>
    </w:p>
    <w:p w:rsidR="009B48B5" w:rsidRDefault="009B48B5" w:rsidP="009B48B5">
      <w:pPr>
        <w:pStyle w:val="Default"/>
        <w:ind w:left="1080"/>
        <w:rPr>
          <w:sz w:val="23"/>
          <w:szCs w:val="23"/>
        </w:rPr>
      </w:pPr>
    </w:p>
    <w:p w:rsidR="009B48B5" w:rsidRPr="008E359F" w:rsidRDefault="009B48B5" w:rsidP="009B48B5">
      <w:pPr>
        <w:pStyle w:val="Default"/>
        <w:ind w:left="1080"/>
        <w:rPr>
          <w:sz w:val="23"/>
          <w:szCs w:val="23"/>
        </w:rPr>
      </w:pPr>
    </w:p>
    <w:p w:rsidR="008E359F" w:rsidRDefault="008E359F" w:rsidP="008E359F">
      <w:pPr>
        <w:pStyle w:val="Default"/>
        <w:pBdr>
          <w:bottom w:val="single" w:sz="6" w:space="1" w:color="auto"/>
        </w:pBdr>
        <w:rPr>
          <w:sz w:val="23"/>
          <w:szCs w:val="23"/>
        </w:rPr>
      </w:pPr>
      <w:r>
        <w:rPr>
          <w:sz w:val="23"/>
          <w:szCs w:val="23"/>
        </w:rPr>
        <w:t xml:space="preserve">Implement </w:t>
      </w:r>
      <w:proofErr w:type="spellStart"/>
      <w:r>
        <w:rPr>
          <w:sz w:val="23"/>
          <w:szCs w:val="23"/>
        </w:rPr>
        <w:t>Bresenham</w:t>
      </w:r>
      <w:proofErr w:type="spellEnd"/>
      <w:r>
        <w:rPr>
          <w:sz w:val="23"/>
          <w:szCs w:val="23"/>
        </w:rPr>
        <w:t xml:space="preserve"> circle drawing algorithm to draw any object. The object should be displayed in all the quadrants with respect to </w:t>
      </w:r>
      <w:proofErr w:type="spellStart"/>
      <w:r>
        <w:rPr>
          <w:sz w:val="23"/>
          <w:szCs w:val="23"/>
        </w:rPr>
        <w:t>center</w:t>
      </w:r>
      <w:proofErr w:type="spellEnd"/>
      <w:r>
        <w:rPr>
          <w:sz w:val="23"/>
          <w:szCs w:val="23"/>
        </w:rPr>
        <w:t xml:space="preserve"> and radius </w:t>
      </w:r>
    </w:p>
    <w:p w:rsidR="008E359F" w:rsidRDefault="008E359F" w:rsidP="008E359F">
      <w:pPr>
        <w:pStyle w:val="Default"/>
      </w:pPr>
    </w:p>
    <w:p w:rsidR="00011B50" w:rsidRPr="00011B50" w:rsidRDefault="00011B50" w:rsidP="00011B50">
      <w:pPr>
        <w:pStyle w:val="Default"/>
        <w:rPr>
          <w:b/>
          <w:color w:val="auto"/>
        </w:rPr>
      </w:pPr>
      <w:r w:rsidRPr="00011B50">
        <w:rPr>
          <w:b/>
          <w:color w:val="auto"/>
        </w:rPr>
        <w:t>Ass</w:t>
      </w:r>
      <w:r>
        <w:rPr>
          <w:b/>
          <w:color w:val="auto"/>
        </w:rPr>
        <w:t>ignment No 10</w:t>
      </w:r>
    </w:p>
    <w:p w:rsidR="006711C8" w:rsidRDefault="006711C8" w:rsidP="006711C8">
      <w:pPr>
        <w:pStyle w:val="Default"/>
        <w:rPr>
          <w:color w:val="auto"/>
        </w:rPr>
      </w:pPr>
    </w:p>
    <w:p w:rsidR="006711C8" w:rsidRDefault="006711C8" w:rsidP="006711C8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Implement following 2D transformations on the object with respect to axis </w:t>
      </w:r>
    </w:p>
    <w:p w:rsidR="006711C8" w:rsidRDefault="006711C8" w:rsidP="006711C8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a. Scaling </w:t>
      </w:r>
      <w:bookmarkStart w:id="0" w:name="_GoBack"/>
      <w:bookmarkEnd w:id="0"/>
    </w:p>
    <w:p w:rsidR="006711C8" w:rsidRDefault="006711C8" w:rsidP="006711C8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b. Reflection </w:t>
      </w:r>
    </w:p>
    <w:p w:rsidR="006711C8" w:rsidRDefault="006711C8" w:rsidP="006711C8">
      <w:pPr>
        <w:pStyle w:val="Default"/>
        <w:rPr>
          <w:sz w:val="23"/>
          <w:szCs w:val="23"/>
        </w:rPr>
      </w:pPr>
    </w:p>
    <w:p w:rsidR="006711C8" w:rsidRDefault="006711C8" w:rsidP="006711C8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Implement </w:t>
      </w:r>
      <w:proofErr w:type="spellStart"/>
      <w:r>
        <w:rPr>
          <w:sz w:val="23"/>
          <w:szCs w:val="23"/>
        </w:rPr>
        <w:t>Bresenham</w:t>
      </w:r>
      <w:proofErr w:type="spellEnd"/>
      <w:r>
        <w:rPr>
          <w:sz w:val="23"/>
          <w:szCs w:val="23"/>
        </w:rPr>
        <w:t xml:space="preserve"> circle drawing algorithm to draw any object. The object should be displayed in all the quadrants with respect to </w:t>
      </w:r>
      <w:proofErr w:type="spellStart"/>
      <w:r>
        <w:rPr>
          <w:sz w:val="23"/>
          <w:szCs w:val="23"/>
        </w:rPr>
        <w:t>center</w:t>
      </w:r>
      <w:proofErr w:type="spellEnd"/>
      <w:r>
        <w:rPr>
          <w:sz w:val="23"/>
          <w:szCs w:val="23"/>
        </w:rPr>
        <w:t xml:space="preserve"> and radius</w:t>
      </w:r>
    </w:p>
    <w:p w:rsidR="006711C8" w:rsidRDefault="006711C8" w:rsidP="008E359F">
      <w:pPr>
        <w:pStyle w:val="Default"/>
      </w:pPr>
      <w:r>
        <w:t>-----------------------------------------------------------------------------------------------------------------------</w:t>
      </w:r>
    </w:p>
    <w:sectPr w:rsidR="006711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13542B"/>
    <w:multiLevelType w:val="hybridMultilevel"/>
    <w:tmpl w:val="33768B6C"/>
    <w:lvl w:ilvl="0" w:tplc="E44E046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7CC8"/>
    <w:rsid w:val="00011B50"/>
    <w:rsid w:val="0035093E"/>
    <w:rsid w:val="006711C8"/>
    <w:rsid w:val="008E359F"/>
    <w:rsid w:val="009B48B5"/>
    <w:rsid w:val="00E45423"/>
    <w:rsid w:val="00F87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F9D84"/>
  <w15:chartTrackingRefBased/>
  <w15:docId w15:val="{A37BE3B4-2268-4FD9-B184-8E8E1B2AC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4542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461</Words>
  <Characters>2631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2023-06-06T10:36:00Z</dcterms:created>
  <dcterms:modified xsi:type="dcterms:W3CDTF">2023-06-09T05:41:00Z</dcterms:modified>
</cp:coreProperties>
</file>