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 w:before="2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30"/>
          <w:sz w:val="16"/>
          <w:szCs w:val="16"/>
        </w:rPr>
        <w:t xml:space="preserve">SICHUAN HOME COOKING / 川菜速成</w:t>
      </w:r>
    </w:p>
    <w:p>
      <w:pPr>
        <w:spacing w:after="8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52"/>
          <w:szCs w:val="52"/>
        </w:rPr>
        <w:t xml:space="preserve">先懂味，再谈辣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26"/>
          <w:szCs w:val="26"/>
        </w:rPr>
        <w:t xml:space="preserve">21 天，从会吃到会做一桌川味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20"/>
          <w:szCs w:val="20"/>
        </w:rPr>
        <w:t xml:space="preserve">写给四川人的家常川菜训练手册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2943225"/>
            <wp:effectExtent t="0" r="0" b="0" l="0"/>
            <wp:docPr id="1" name="hero.jpg" descr="川菜成品示意图" title="he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6"/>
          <w:szCs w:val="16"/>
        </w:rPr>
        <w:t xml:space="preserve">麻婆豆腐 · 回锅肉 · 宫保鸡丁，川味的三张名片（AI 生成示意图）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8"/>
          <w:szCs w:val="18"/>
        </w:rPr>
        <w:t xml:space="preserve">12 样核心调料  ·  3 个基本功  ·  4 个味型公式  ·  6 道经典菜  ·  21 天训练表</w:t>
      </w:r>
    </w:p>
    <w:p>
      <w:r>
        <w:br w:type="page"/>
      </w:r>
    </w:p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00 / 开始之前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川菜不是「多放辣椒」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很多人在家做川菜，第一反应是「辣椒多、油多、盐多」。结果端上桌只有一味死辣，吃起来累，吃完口干。真正的川味是复合味：辣要有香托着，麻要有鲜垫着，甜酸要能把咸味「提」起来。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川菜常用的味型有二十多种，家常菜真正会用到的其实只有四个：家常味、鱼香味、荔枝味（宫保）、麻辣味。把这四个比例记住，再掌握「炒豆瓣出红油」这一个动作，你已经能覆盖八成家常川菜。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学习顺序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不要一上来就做水煮肉片。先练「炒豆瓣」，再练「上浆滑炒」，最后练「勾芡」。这三件事决定 80% 的成败，味道反而是最后一步。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01 / 备料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先搭一个「川味调味架」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川菜的味道来自调料之间的配合，不是某一种「秘方」。下面 12 样，是家常川菜的完整基本盘。买齐它们，比买一口好锅更重要。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95600"/>
            <wp:effectExtent t="0" r="0" b="0" l="0"/>
            <wp:docPr id="2" name="ingredients.jpg" descr="川菜成品示意图" title="ingredi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6"/>
          <w:szCs w:val="16"/>
        </w:rPr>
        <w:t xml:space="preserve">川味基本盘：豆瓣定色香，花椒定麻，泡椒定鱼香，菜籽油定底味。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01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郫县豆瓣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川菜灵魂。选红油豆瓣，用前剁细，小火炒到吐红油，否则有生豆瓣味。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02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花椒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红花椒香、青花椒麻更清冽。花椒面一定最后撒，久煮会发苦。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03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干辣椒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二荆条香而不燥，子弹头辣。剪段去籽，小火焙香再下锅。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04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泡椒 / 泡姜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鱼香味的来源。泡椒剁细，酸香才出得来，不能用新鲜辣椒代替。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05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姜、葱、蒜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去腥增香三件套。姜蒜剁末，葱白葱绿分开下锅。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06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菜籽油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川菜香气的地基。烧到冒青烟再降温使用，去掉生油味。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07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料酒 / 醪糟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去腥。醪糟还能让烧菜回甜、汤汁更浓。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08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生抽 / 老抽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生抽调味，老抽只上色。两者都咸，放盐前先算进去。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09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醋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保宁醋或香醋。鱼香、宫保靠它提香，出锅前沿锅边淋最香。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10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白糖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不是为甜，是为「和味」。少量糖能让辣不呛、咸不涩。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11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淀粉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上浆锁水、勾芡收汁。红薯淀粉更黏，玉米淀粉更透。</w:t>
      </w:r>
    </w:p>
    <w:p>
      <w:pPr>
        <w:spacing w:after="100" w:before="0" w:line="310" w:lineRule="auto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12  </w:t>
      </w: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0"/>
          <w:szCs w:val="20"/>
        </w:rPr>
        <w:t xml:space="preserve">白胡椒粉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　川菜去腥的隐形选手，汤菜、肉馅、滑炒都用得上。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3 + 3 + 3 记忆法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底味三样（盐 / 生抽 / 糖）、香味三样（豆瓣 / 姜蒜 / 葱）、麻香三样（花椒 / 干辣椒 / 泡椒）。任何一道家常川菜，基本都在这九样里组合。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02 / 手上功夫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三个动作，决定八成成败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川菜的后厨有个说法：「三分调味，七分火候」。下面三个动作，看起来简单，但每一个都有明确的判断标准，练的时候盯着标准练，而不是盯着时间。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5C6B3A"/>
          <w:sz w:val="21"/>
          <w:szCs w:val="21"/>
        </w:rPr>
        <w:t xml:space="preserve">① 炝锅：把豆瓣炒出红油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冷锅下菜籽油，中火烧到油面起细纹，转小火下剁细的豆瓣，慢慢推炒 40–60 秒。标准是：油色变红亮、豆瓣酥香不粘锅、闻到酱香而不是生豆味。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21"/>
          <w:szCs w:val="21"/>
        </w:rPr>
        <w:t xml:space="preserve">失败信号：油还是暗红色 → 火太小或时间不够；发苦发黑 → 火太大或豆瓣没剁细。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5C6B3A"/>
          <w:sz w:val="21"/>
          <w:szCs w:val="21"/>
        </w:rPr>
        <w:t xml:space="preserve">② 上浆：让肉嫩而不柴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肉丝 / 肉片先加盐、料酒、白胡椒抓出黏性，再分次加葱姜水，让肉「喝」进水，最后加淀粉抓匀、封一层油。顺序不能乱：先调味，再补水，最后锁水。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21"/>
          <w:szCs w:val="21"/>
        </w:rPr>
        <w:t xml:space="preserve">下锅用「热锅凉油」，四五成油温（筷子插入有小泡）滑散，肉变白立刻盛出，最后回锅调味。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5C6B3A"/>
          <w:sz w:val="21"/>
          <w:szCs w:val="21"/>
        </w:rPr>
        <w:t xml:space="preserve">③ 勾芡：让味道挂在食材上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水淀粉分两到三次淋入，每次都等汤汁重新沸腾再加下一次。目标是「二流芡」——汤汁能薄薄包住食材，盘底不淌水。出锅前淋半勺明油，颜色立刻亮起来。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21"/>
          <w:szCs w:val="21"/>
        </w:rPr>
        <w:t xml:space="preserve">失败信号：一坨糊状 → 淀粉过多或一次倒完；芡汁发白 → 没煮透，淀粉需沸腾才透明。</w:t>
      </w:r>
    </w:p>
    <w:p>
      <w:pPr>
        <w:keepNext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通用炒制流程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012"/>
      </w:tblGrid>
      <w:tr>
        <w:trPr>
          <w:cantSplit/>
          <w:tblHeader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动作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判断标准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备料：切配、调碗汁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所有材料下锅前备齐，碗汁提前调好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热锅凉油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锅烧到冒烟再下油，油面起细纹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小火炝锅，豆瓣炒出红油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油色红亮、酱香浓郁，无生豆瓣味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大火下主料快炒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食材断生、不出水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沿锅边淋碗汁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锅边冒香气，汁水沸腾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分次勾芡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汤汁薄薄挂住食材，盘底不淌水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淋明油出锅</w:t>
            </w:r>
          </w:p>
        </w:tc>
        <w:tc>
          <w:tcPr>
            <w:tcW w:type="dxa" w:w="50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颜色发亮、香气冲鼻</w:t>
            </w:r>
          </w:p>
        </w:tc>
      </w:tr>
    </w:tbl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03 / 核心比例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四个味型，四组数字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川菜师傅调味靠的是「碗汁」——提前在小碗里把比例调好，下锅一次淋入。这样味道稳定，也不会手忙脚乱。下面四组比例，建议先照抄，做三次之后再按自己口味微调。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先咸后辣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所有辣味菜都要先有足够的咸鲜底味，辣才不会「浮」在表面。盐不够时，人会本能地加辣椒，越加越糟。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通用碗汁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生抽 1 : 香醋 1 : 白糖 1 : 料酒 1 : 水淀粉 0.5 : 清水 3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2500"/>
        <w:gridCol w:w="1750"/>
        <w:gridCol w:w="2112"/>
      </w:tblGrid>
      <w:tr>
        <w:trPr>
          <w:cantSplit/>
          <w:tblHeader/>
        </w:trPr>
        <w:tc>
          <w:tcPr>
            <w:tcW w:type="dxa" w:w="115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味型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核心构成</w:t>
            </w:r>
          </w:p>
        </w:tc>
        <w:tc>
          <w:tcPr>
            <w:tcW w:type="dxa" w:w="25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关键比例</w:t>
            </w:r>
          </w:p>
        </w:tc>
        <w:tc>
          <w:tcPr>
            <w:tcW w:type="dxa" w:w="175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代表菜</w:t>
            </w:r>
          </w:p>
        </w:tc>
        <w:tc>
          <w:tcPr>
            <w:tcW w:type="dxa" w:w="2112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家常味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郫县豆瓣 + 生抽 + 少量糖</w:t>
            </w:r>
          </w:p>
        </w:tc>
        <w:tc>
          <w:tcPr>
            <w:tcW w:type="dxa" w:w="25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豆瓣 1 : 生抽 0.6 : 糖 0.2</w:t>
            </w:r>
          </w:p>
        </w:tc>
        <w:tc>
          <w:tcPr>
            <w:tcW w:type="dxa" w:w="17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回锅肉、麻婆豆腐</w:t>
            </w:r>
          </w:p>
        </w:tc>
        <w:tc>
          <w:tcPr>
            <w:tcW w:type="dxa" w:w="2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豆瓣必须炒透，咸鲜打底、微辣收口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鱼香味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泡椒 + 姜蒜葱 + 糖醋 + 生抽</w:t>
            </w:r>
          </w:p>
        </w:tc>
        <w:tc>
          <w:tcPr>
            <w:tcW w:type="dxa" w:w="25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糖 1.2 : 醋 1 : 生抽 1</w:t>
            </w:r>
          </w:p>
        </w:tc>
        <w:tc>
          <w:tcPr>
            <w:tcW w:type="dxa" w:w="17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鱼香肉丝、鱼香茄子</w:t>
            </w:r>
          </w:p>
        </w:tc>
        <w:tc>
          <w:tcPr>
            <w:tcW w:type="dxa" w:w="2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泡椒剁细炒香；糖要略多于醋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荔枝味（宫保）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糖醋 + 生抽 + 料酒 + 水淀粉</w:t>
            </w:r>
          </w:p>
        </w:tc>
        <w:tc>
          <w:tcPr>
            <w:tcW w:type="dxa" w:w="25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糖 1 : 醋 1 : 生抽 0.8</w:t>
            </w:r>
          </w:p>
        </w:tc>
        <w:tc>
          <w:tcPr>
            <w:tcW w:type="dxa" w:w="17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宫保鸡丁</w:t>
            </w:r>
          </w:p>
        </w:tc>
        <w:tc>
          <w:tcPr>
            <w:tcW w:type="dxa" w:w="2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酸甜平衡，辣只是背景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麻辣味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豆瓣 + 干辣椒 + 花椒 + 蒜</w:t>
            </w:r>
          </w:p>
        </w:tc>
        <w:tc>
          <w:tcPr>
            <w:tcW w:type="dxa" w:w="25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豆瓣 1 : 辣椒 0.8 : 花椒 0.3</w:t>
            </w:r>
          </w:p>
        </w:tc>
        <w:tc>
          <w:tcPr>
            <w:tcW w:type="dxa" w:w="17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水煮肉片、干煸四季豆</w:t>
            </w:r>
          </w:p>
        </w:tc>
        <w:tc>
          <w:tcPr>
            <w:tcW w:type="dxa" w:w="2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辣要香、麻要清，最后泼油激香</w:t>
            </w:r>
          </w:p>
        </w:tc>
      </w:tr>
    </w:tbl>
    <w:p>
      <w:pPr>
        <w:keepNext/>
        <w:pageBreakBefore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04 / 实战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六道菜，练完就出师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这六道菜是按难度递进排的：先烧（麻婆豆腐），再炒（回锅肉、宫保鸡丁），再练碗汁（鱼香肉丝），然后水煮（水煮肉片），最后干煸（四季豆）。每道菜只记一个「关键动作」，比背整份菜谱有用。</w:t>
      </w:r>
    </w:p>
    <w:p>
      <w:pPr>
        <w:keepNext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01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麻婆豆腐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家常味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20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3" name="mapo-tofu" descr="川菜成品示意图" title="mapo-to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胆水豆腐 400g、牛肉末 80g、郫县豆瓣 1.5 勺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豆豉 10 粒、辣椒面 1 小勺、花椒面 1 小勺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蒜苗 2 根、姜蒜末、生抽、水淀粉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3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豆腐切 2cm 方块，放入 80–90℃ 淡盐水中浸 3 分钟，捞出沥干（定型、去豆腥）。</w:t>
      </w:r>
    </w:p>
    <w:p>
      <w:pPr>
        <w:pStyle w:val="ListParagraph"/>
        <w:numPr>
          <w:ilvl w:val="0"/>
          <w:numId w:val="3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热锅少油，下牛肉末煸到酥香出油、粒粒分明，盛出备用。</w:t>
      </w:r>
    </w:p>
    <w:p>
      <w:pPr>
        <w:pStyle w:val="ListParagraph"/>
        <w:numPr>
          <w:ilvl w:val="0"/>
          <w:numId w:val="3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小火下豆瓣、豆豉、姜蒜末炒出红油，加辣椒面炒香，倒入高汤或热水烧开。</w:t>
      </w:r>
    </w:p>
    <w:p>
      <w:pPr>
        <w:pStyle w:val="ListParagraph"/>
        <w:numPr>
          <w:ilvl w:val="0"/>
          <w:numId w:val="3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下豆腐，用锅铲背面轻推，小火煨 3–4 分钟；倒回牛肉末。</w:t>
      </w:r>
    </w:p>
    <w:p>
      <w:pPr>
        <w:pStyle w:val="ListParagraph"/>
        <w:numPr>
          <w:ilvl w:val="0"/>
          <w:numId w:val="3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水淀粉分三次勾芡，每次沸腾后再加；撒蒜苗，出锅撒花椒面。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三次勾芡是麻婆豆腐的命门。第一次让汤汁变浓，第二次挂住豆腐，第三次封住表面——少一次就会「出水」。花椒面一定最后撒，早放会苦。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pageBreakBefore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02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回锅肉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家常味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★★☆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35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4" name="huiguo-pork" descr="川菜成品示意图" title="huiguo-p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二刀肉或五花肉 350g、蒜苗 4 根、青椒 1 个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郫县豆瓣 1 勺、豆豉 10 粒、甜面酱半勺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姜片、花椒、料酒、生抽、少许糖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4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整块肉冷水下锅，加姜葱、花椒、料酒，煮到筷子能插入但有阻力（约七成熟），捞出彻底晾凉。</w:t>
      </w:r>
    </w:p>
    <w:p>
      <w:pPr>
        <w:pStyle w:val="ListParagraph"/>
        <w:numPr>
          <w:ilvl w:val="0"/>
          <w:numId w:val="4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切成 2mm 薄片——凉透才切得薄，这是回锅肉不腻的前提。</w:t>
      </w:r>
    </w:p>
    <w:p>
      <w:pPr>
        <w:pStyle w:val="ListParagraph"/>
        <w:numPr>
          <w:ilvl w:val="0"/>
          <w:numId w:val="4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锅内少油，下肉片中火煸炒，直到肉片卷曲成「灯盏窝」、边缘微黄，逼出多余油脂。</w:t>
      </w:r>
    </w:p>
    <w:p>
      <w:pPr>
        <w:pStyle w:val="ListParagraph"/>
        <w:numPr>
          <w:ilvl w:val="0"/>
          <w:numId w:val="4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转小火，下豆瓣、豆豉、甜面酱炒香上色，加少许生抽和糖。</w:t>
      </w:r>
    </w:p>
    <w:p>
      <w:pPr>
        <w:pStyle w:val="ListParagraph"/>
        <w:numPr>
          <w:ilvl w:val="0"/>
          <w:numId w:val="4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下青椒和蒜苗白段炒断生，最后下蒜苗绿叶，翻两下立刻出锅。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「灯盏窝」是回锅肉的及格线。肉片没卷起来说明没煸透，吃起来会腻；煸过头则干柴。蒜苗分两次下，叶子才不会炒黄。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pageBreakBefore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03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宫保鸡丁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荔枝味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★★★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25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5" name="kungpao-chicken" descr="川菜成品示意图" title="kungpao-chi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鸡腿肉 300g（去骨）、油酥花生米 60g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干辣椒 8 个、花椒 20 粒、葱白 3 段、姜蒜片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碗汁：糖 1、醋 1、生抽 0.8、料酒 1、水淀粉 0.5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5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鸡腿肉切 1.5cm 丁，加盐、料酒、白胡椒抓黏，加淀粉上浆，封油腌 10 分钟。</w:t>
      </w:r>
    </w:p>
    <w:p>
      <w:pPr>
        <w:pStyle w:val="ListParagraph"/>
        <w:numPr>
          <w:ilvl w:val="0"/>
          <w:numId w:val="5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小碗调好碗汁备用——这道菜全程大火，没时间现调。</w:t>
      </w:r>
    </w:p>
    <w:p>
      <w:pPr>
        <w:pStyle w:val="ListParagraph"/>
        <w:numPr>
          <w:ilvl w:val="0"/>
          <w:numId w:val="5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热锅凉油，中小火下干辣椒段和花椒，炸到辣椒棕红、香味冲出，立刻下鸡丁转大火滑散。</w:t>
      </w:r>
    </w:p>
    <w:p>
      <w:pPr>
        <w:pStyle w:val="ListParagraph"/>
        <w:numPr>
          <w:ilvl w:val="0"/>
          <w:numId w:val="5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鸡丁变白后下葱白、姜蒜片，沿锅边淋入碗汁，快速翻匀。</w:t>
      </w:r>
    </w:p>
    <w:p>
      <w:pPr>
        <w:pStyle w:val="ListParagraph"/>
        <w:numPr>
          <w:ilvl w:val="0"/>
          <w:numId w:val="5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汤汁收紧发亮时关火，倒入花生米，翻两下出锅。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宫保是「糊辣荔枝味」——先甜酸、后微辣、尾子带麻。辣椒炸到棕红就要停，黑一秒整锅发苦；花生米最后放，早放会回软。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pageBreakBefore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04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鱼香肉丝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鱼香味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★★★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25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6" name="yuxiang-pork" descr="川菜成品示意图" title="yuxiang-p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里脊 250g、水发木耳 40g、莴笋或冬笋 80g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泡椒 3 根（剁细）、姜蒜末、葱花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碗汁：糖 1.2、醋 1、生抽 1、料酒 1、水淀粉 0.5、水 3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6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里脊切 0.3cm 粗丝，逆纹切；加盐、料酒、白胡椒、淀粉上浆，封油。</w:t>
      </w:r>
    </w:p>
    <w:p>
      <w:pPr>
        <w:pStyle w:val="ListParagraph"/>
        <w:numPr>
          <w:ilvl w:val="0"/>
          <w:numId w:val="6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木耳、莴笋切丝；泡椒去籽剁细，越细越出味。</w:t>
      </w:r>
    </w:p>
    <w:p>
      <w:pPr>
        <w:pStyle w:val="ListParagraph"/>
        <w:numPr>
          <w:ilvl w:val="0"/>
          <w:numId w:val="6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热锅凉油，四成油温下肉丝滑散至变白，盛出。</w:t>
      </w:r>
    </w:p>
    <w:p>
      <w:pPr>
        <w:pStyle w:val="ListParagraph"/>
        <w:numPr>
          <w:ilvl w:val="0"/>
          <w:numId w:val="6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小火下泡椒、姜蒜末炒出红油和酸香，下木耳、笋丝炒断生。</w:t>
      </w:r>
    </w:p>
    <w:p>
      <w:pPr>
        <w:pStyle w:val="ListParagraph"/>
        <w:numPr>
          <w:ilvl w:val="0"/>
          <w:numId w:val="6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倒回肉丝，淋碗汁大火翻匀，撒葱花出锅。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鱼香味里没有鱼，靠的是泡椒的酸香 + 糖醋的平衡 + 姜蒜葱。泡椒不能用鲜辣椒代替；糖略多于醋，酸味才「圆」而不尖。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pageBreakBefore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05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水煮肉片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麻辣味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★★★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30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7" name="shuizhu-pork" descr="川菜成品示意图" title="shuizhu-p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里脊 300g、豆芽 / 莴笋尖 200g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郫县豆瓣 2 勺、干辣椒 10 个、花椒 1 勺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辣椒面、花椒面、蒜末、葱花、蛋清、淀粉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7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里脊切大薄片，加盐、料酒、蛋清、淀粉上浆，封油。</w:t>
      </w:r>
    </w:p>
    <w:p>
      <w:pPr>
        <w:pStyle w:val="ListParagraph"/>
        <w:numPr>
          <w:ilvl w:val="0"/>
          <w:numId w:val="7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干辣椒和花椒小火焙香，擀成粗面备用（比买现成的香得多）。</w:t>
      </w:r>
    </w:p>
    <w:p>
      <w:pPr>
        <w:pStyle w:val="ListParagraph"/>
        <w:numPr>
          <w:ilvl w:val="0"/>
          <w:numId w:val="7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小火炒豆瓣出红油，加开水煮 3 分钟，捞出料渣；下蔬菜烫熟垫碗底。</w:t>
      </w:r>
    </w:p>
    <w:p>
      <w:pPr>
        <w:pStyle w:val="ListParagraph"/>
        <w:numPr>
          <w:ilvl w:val="0"/>
          <w:numId w:val="7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转小火保持微沸，逐片下肉片，煮 40 秒变白立刻连汤倒入碗中。</w:t>
      </w:r>
    </w:p>
    <w:p>
      <w:pPr>
        <w:pStyle w:val="ListParagraph"/>
        <w:numPr>
          <w:ilvl w:val="0"/>
          <w:numId w:val="7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表面撒辣椒面、花椒面、蒜末、葱花，烧一勺 180–200℃ 热油泼上去。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肉片一定要小火浸熟，大火翻滚会把浆冲掉、肉变柴。最后那勺热油是灵魂——油温不够激不出香，太高会把辣椒面烫糊发苦。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pageBreakBefore/>
        <w:spacing w:after="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8"/>
          <w:szCs w:val="18"/>
        </w:rPr>
        <w:t xml:space="preserve">06</w:t>
      </w:r>
    </w:p>
    <w:p>
      <w:pPr>
        <w:pStyle w:val="Heading2"/>
        <w:keepNext/>
        <w:spacing w:after="4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干煸四季豆</w:t>
      </w:r>
    </w:p>
    <w:p>
      <w:pPr>
        <w:spacing w:after="120" w:before="4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麻辣味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难度 ★★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E2D4BF"/>
          <w:sz w:val="17"/>
          <w:szCs w:val="17"/>
        </w:rPr>
        <w:t xml:space="preserve">   ·   </w:t>
      </w: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7"/>
          <w:szCs w:val="17"/>
        </w:rPr>
        <w:t xml:space="preserve">约 20 分钟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2314575"/>
            <wp:effectExtent t="0" r="0" b="0" l="0"/>
            <wp:docPr id="8" name="ganbian-beans" descr="川菜成品示意图" title="ganbian-b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用料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四季豆 400g、猪肉末 60g、芽菜 / 冬菜 1 勺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干辣椒 6 个、花椒 20 粒、蒜末、生抽</w:t>
      </w:r>
    </w:p>
    <w:p>
      <w:pPr>
        <w:pStyle w:val="ListParagraph"/>
        <w:numPr>
          <w:ilvl w:val="0"/>
          <w:numId w:val="2"/>
        </w:numPr>
        <w:spacing w:after="4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453328"/>
          <w:sz w:val="19"/>
          <w:szCs w:val="19"/>
        </w:rPr>
        <w:t xml:space="preserve">盐、少许糖、料酒</w:t>
      </w:r>
    </w:p>
    <w:p>
      <w:pPr>
        <w:keepNext/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z w:val="19"/>
          <w:szCs w:val="19"/>
        </w:rPr>
        <w:t xml:space="preserve">做法</w:t>
      </w:r>
    </w:p>
    <w:p>
      <w:pPr>
        <w:pStyle w:val="ListParagraph"/>
        <w:numPr>
          <w:ilvl w:val="0"/>
          <w:numId w:val="8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四季豆撕筋掰 5cm 段，彻底洗净擦干（带水下锅会炸油）。</w:t>
      </w:r>
    </w:p>
    <w:p>
      <w:pPr>
        <w:pStyle w:val="ListParagraph"/>
        <w:numPr>
          <w:ilvl w:val="0"/>
          <w:numId w:val="8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锅中稍多油，中火煸四季豆，直到表皮起皱、颜色转深、体积收缩，盛出。</w:t>
      </w:r>
    </w:p>
    <w:p>
      <w:pPr>
        <w:pStyle w:val="ListParagraph"/>
        <w:numPr>
          <w:ilvl w:val="0"/>
          <w:numId w:val="8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留底油下肉末煸酥，加干辣椒、花椒、蒜末、芽菜炒香。</w:t>
      </w:r>
    </w:p>
    <w:p>
      <w:pPr>
        <w:pStyle w:val="ListParagraph"/>
        <w:numPr>
          <w:ilvl w:val="0"/>
          <w:numId w:val="8"/>
        </w:numPr>
        <w:spacing w:after="5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19"/>
          <w:szCs w:val="19"/>
        </w:rPr>
        <w:t xml:space="preserve">倒回四季豆，加生抽、少许糖，大火翻匀，沿锅边烹一点料酒出锅。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关键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四季豆必须完全熟透，否则皂苷会引起不适；判断标准是表皮起皱、颜色由翠绿转暗绿、捏起来发软。宁可多煸一分钟。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spacing w:after="120" w:before="0" w:lin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六道菜的风味对照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80"/>
        <w:gridCol w:w="1480"/>
        <w:gridCol w:w="1480"/>
        <w:gridCol w:w="2372"/>
      </w:tblGrid>
      <w:tr>
        <w:trPr>
          <w:cantSplit/>
          <w:tblHeader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菜品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麻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辣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酸甜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咸鲜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麻婆豆腐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0.5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回锅肉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1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宫保鸡丁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4.5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鱼香肉丝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0.5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5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水煮肉片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4.5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0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干煸四季豆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2.5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3.5</w:t>
            </w:r>
          </w:p>
        </w:tc>
        <w:tc>
          <w:tcPr>
            <w:tcW w:type="dxa" w:w="148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0.5</w:t>
            </w:r>
          </w:p>
        </w:tc>
        <w:tc>
          <w:tcPr>
            <w:tcW w:type="dxa" w:w="237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4</w:t>
            </w:r>
          </w:p>
        </w:tc>
      </w:tr>
    </w:tbl>
    <w:p>
      <w:pPr>
        <w:spacing w:after="200" w:before="2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6"/>
          <w:szCs w:val="16"/>
        </w:rPr>
        <w:t xml:space="preserve">表：风味强度示意（0–5），按本教程配方标注，仅供对照。</w:t>
      </w:r>
    </w:p>
    <w:p>
      <w:pPr>
        <w:keepNext/>
        <w:pageBreakBefore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05 / 训练表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21 天，把动作练成习惯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不要一天学三道菜。川菜的难点是手上的感觉，感觉只能靠重复。下面的安排每天只做一件事，做完在手机备忘录记一句「今天哪里不对」，比看十个视频有用。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900"/>
        <w:gridCol w:w="6062"/>
      </w:tblGrid>
      <w:tr>
        <w:trPr>
          <w:cantSplit/>
          <w:tblHeader/>
        </w:trPr>
        <w:tc>
          <w:tcPr>
            <w:tcW w:type="dxa" w:w="145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时间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目标</w:t>
            </w:r>
          </w:p>
        </w:tc>
        <w:tc>
          <w:tcPr>
            <w:tcW w:type="dxa" w:w="6062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DAY 01–04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只练基本功</w:t>
            </w:r>
          </w:p>
        </w:tc>
        <w:tc>
          <w:tcPr>
            <w:tcW w:type="dxa" w:w="606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第 1 天买齐调料、剁豆瓣；第 2–3 天反复练「炒红油」，每次 3 锅；第 4 天练上浆和滑肉片，不调味。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DAY 05–09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烧与炒</w:t>
            </w:r>
          </w:p>
        </w:tc>
        <w:tc>
          <w:tcPr>
            <w:tcW w:type="dxa" w:w="606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麻婆豆腐做 2 次（重点练三次勾芡），回锅肉做 2 次（重点练切薄片和灯盏窝）。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DAY 10–15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碗汁与火候</w:t>
            </w:r>
          </w:p>
        </w:tc>
        <w:tc>
          <w:tcPr>
            <w:tcW w:type="dxa" w:w="606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宫保鸡丁、鱼香肉丝各 2 次，固定同一组碗汁比例，只调整糖醋，找到自己最喜欢的平衡点。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DAY 16–21</w:t>
            </w:r>
          </w:p>
        </w:tc>
        <w:tc>
          <w:tcPr>
            <w:tcW w:type="dxa" w:w="19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组合与复盘</w:t>
            </w:r>
          </w:p>
        </w:tc>
        <w:tc>
          <w:tcPr>
            <w:tcW w:type="dxa" w:w="606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pPr>
              <w:spacing w:after="0" w:before="0" w:line="28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8"/>
                <w:szCs w:val="18"/>
              </w:rPr>
              <w:t xml:space="preserve">水煮肉片、干煸四季豆各 1 次；第 20–21 天不看菜谱做一桌四菜一汤，记录每道菜的问题。</w:t>
            </w:r>
          </w:p>
        </w:tc>
      </w:tr>
    </w:tbl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空锅练习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每天 20 分钟：不放食材，只烧油、下豆瓣、观察红油的颜色和香味变化。这是川菜厨师学徒的第一课，也是最快建立手感的方式。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06 / 急救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翻车诊断表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做完一道菜先别急着倒掉，对照下表找原因。多数问题不是配方错，而是某一步的火候或顺序错了。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112"/>
      </w:tblGrid>
      <w:tr>
        <w:trPr>
          <w:cantSplit/>
          <w:tblHeader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症状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最可能的原因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B23A26" w:sz="4" w:space="0"/>
              <w:right w:val="single" w:color="E2D4BF" w:sz="4" w:space="0"/>
            </w:tcBorders>
            <w:shd w:fill="F3E7D4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下次怎么改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只有辣，没有香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豆瓣没炒透 / 油温太低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小火多炒 30 秒，看到油色红亮再下料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发苦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豆瓣或干辣椒炒焦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辣椒炸到棕红立刻下料；豆瓣剁细再炒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太咸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豆瓣、生抽、盐重复叠加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先不放盐，起锅前尝味再补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肉丝发柴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上浆不到位 / 火太小出水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先盐后水再淀粉；热锅凉油快滑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芡汁一坨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淀粉太多 / 一次倒完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水淀粉调稀，分 2–3 次淋入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麻味发散、不香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花椒面早放、久煮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出锅前撒；或用花椒油最后淋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豆腐碎成渣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用了嫩豆腐 / 频繁翻动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选胆水豆腐，盐水焯，用铲背推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颜色不红亮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豆瓣质量差 / 没淋明油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换红油豆瓣；出锅前淋半勺热油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鱼香只有酸</w:t>
            </w:r>
          </w:p>
        </w:tc>
        <w:tc>
          <w:tcPr>
            <w:tcW w:type="dxa" w:w="3100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糖不足 / 泡椒没炒香</w:t>
            </w:r>
          </w:p>
        </w:tc>
        <w:tc>
          <w:tcPr>
            <w:tcW w:type="dxa" w:w="4112"/>
            <w:tcBorders>
              <w:top w:val="single" w:color="E2D4BF" w:sz="4" w:space="0"/>
              <w:left w:val="single" w:color="E2D4BF" w:sz="4" w:space="0"/>
              <w:bottom w:val="single" w:color="E2D4BF" w:sz="4" w:space="0"/>
              <w:right w:val="single" w:color="E2D4BF" w:sz="4" w:space="0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2B1E17"/>
                <w:sz w:val="17"/>
                <w:szCs w:val="17"/>
              </w:rPr>
              <w:t xml:space="preserve">糖略多于醋；泡椒剁细小火炒出红油</w:t>
            </w:r>
          </w:p>
        </w:tc>
      </w:tr>
    </w:tbl>
    <w:p>
      <w:pPr>
        <w:keepNext/>
        <w:spacing w:after="60" w:before="32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B23A26"/>
          <w:spacing w:val="40"/>
          <w:sz w:val="17"/>
          <w:szCs w:val="17"/>
        </w:rPr>
        <w:t xml:space="preserve">07 / 最后</w:t>
      </w:r>
    </w:p>
    <w:p>
      <w:pPr>
        <w:pStyle w:val="Heading1"/>
        <w:keepNext/>
        <w:spacing w:after="200" w:before="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30"/>
          <w:szCs w:val="30"/>
        </w:rPr>
        <w:t xml:space="preserve">川菜是一门「加减法」</w:t>
      </w:r>
    </w:p>
    <w:p>
      <w:pPr>
        <w:pBdr>
          <w:bottom w:val="single" w:color="B23A26" w:sz="12" w:space="1"/>
        </w:pBdr>
        <w:spacing w:after="2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做到最后你会发现，川菜没有秘密配方，只有比例和火候。同一勺豆瓣，炒 30 秒是生味，炒 60 秒是酱香，炒 90 秒是焦苦——差别全在这半分钟里。</w:t>
      </w:r>
    </w:p>
    <w:p>
      <w:pPr>
        <w:keepNext w:val="false"/>
        <w:keepLines w:val="false"/>
        <w:spacing w:after="110" w:before="0" w:line="315" w:lineRule="auto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3B2B21"/>
          <w:sz w:val="21"/>
          <w:szCs w:val="21"/>
        </w:rPr>
        <w:t xml:space="preserve">作为四川人，你最大的优势是从小建立的味觉记忆：你知道「对的味道」是什么样。剩下的，只是把舌头知道的东西，翻译成手上的动作。从今天开始，先炒一锅红油。</w:t>
      </w:r>
    </w:p>
    <w:p>
      <w:pPr>
        <w:spacing w:after="9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23A26" w:sz="24" w:space="6"/>
              <w:bottom w:val="none" w:color="FFFFFF" w:sz="0"/>
              <w:right w:val="none" w:color="FFFFFF" w:sz="0"/>
            </w:tcBorders>
            <w:shd w:fill="F3E7D4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320" w:lineRule="auto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aps w:val="false"/>
                <w:color w:val="B23A26"/>
                <w:sz w:val="20"/>
                <w:szCs w:val="20"/>
              </w:rPr>
              <w:t xml:space="preserve">下一步 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aps w:val="false"/>
                <w:color w:val="40302A"/>
                <w:sz w:val="20"/>
                <w:szCs w:val="20"/>
              </w:rPr>
              <w:t xml:space="preserve">把这四个碗汁比例抄在冰箱贴上。做完每道菜，只问自己三个问题——香不香？咸淡准不准？口感对不对？答完再吃。</w:t>
            </w:r>
          </w:p>
        </w:tc>
      </w:tr>
    </w:tbl>
    <w:p>
      <w:pPr>
        <w:spacing w:after="130" w:before="0" w:line="10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2B1E17"/>
          <w:sz w:val="2"/>
          <w:szCs w:val="2"/>
        </w:rPr>
        <w:t xml:space="preserve"/>
      </w:r>
    </w:p>
    <w:p>
      <w:pPr>
        <w:keepNext/>
        <w:spacing w:after="140" w:before="300"/>
      </w:pPr>
      <w:r>
        <w:rPr>
          <w:rFonts w:ascii="Arial" w:eastAsia="Microsoft YaHei" w:hAnsi="Arial"/>
          <w:b/>
          <w:bCs/>
          <w:i w:val="false"/>
          <w:iCs w:val="false"/>
          <w:caps w:val="false"/>
          <w:color w:val="2B1E17"/>
          <w:sz w:val="25"/>
          <w:szCs w:val="25"/>
        </w:rPr>
        <w:t xml:space="preserve">参考与延伸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8"/>
          <w:szCs w:val="18"/>
        </w:rPr>
        <w:t xml:space="preserve">《川菜烹饪事典》—— 味型分类与传统做法的体系化参考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8"/>
          <w:szCs w:val="18"/>
        </w:rPr>
        <w:t xml:space="preserve">《中国川菜大典》—— 经典菜式的标准配方与工艺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8"/>
          <w:szCs w:val="18"/>
        </w:rPr>
        <w:t xml:space="preserve">四川省地方标准《川菜烹饪工艺规范》—— 关于味型与操作流程的规范表述</w:t>
      </w:r>
    </w:p>
    <w:p>
      <w:pPr>
        <w:spacing w:after="0" w:before="160"/>
      </w:pPr>
      <w:r>
        <w:rPr>
          <w:rFonts w:ascii="Arial" w:eastAsia="Microsoft YaHei" w:hAnsi="Arial"/>
          <w:b w:val="false"/>
          <w:bCs w:val="false"/>
          <w:i w:val="false"/>
          <w:iCs w:val="false"/>
          <w:caps w:val="false"/>
          <w:color w:val="7C6A5B"/>
          <w:sz w:val="16"/>
          <w:szCs w:val="16"/>
        </w:rPr>
        <w:t xml:space="preserve">本教程中的比例与时间为家庭灶具的参考值，实际请根据火力、锅具和食材状态微调。图片由 AI 生成，仅作示意。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aps w:val="false"/>
        <w:color w:val="7C6A5B"/>
        <w:sz w:val="16"/>
        <w:szCs w:val="16"/>
      </w:rPr>
      <w:t xml:space="preserve">川菜速成课 ·  </w:t>
    </w:r>
    <w:r>
      <w:rPr>
        <w:rFonts w:ascii="Arial" w:eastAsia="Microsoft YaHei" w:hAnsi="Arial"/>
        <w:color w:val="7C6A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  <w:rPr>
        <w:color w:val="B23A2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B1E17"/>
        <w:sz w:val="21"/>
        <w:szCs w:val="21"/>
      </w:rPr>
    </w:rPrDefault>
    <w:pPrDefault>
      <w:pPr>
        <w:spacing w:after="140" w:line="33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0"/>
      <w:outlineLvl w:val="0"/>
    </w:pPr>
    <w:rPr>
      <w:rFonts w:ascii="Arial" w:eastAsia="Microsoft YaHei" w:hAnsi="Arial"/>
      <w:b/>
      <w:bCs/>
      <w:color w:val="2B1E17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60"/>
      <w:outlineLvl w:val="1"/>
    </w:pPr>
    <w:rPr>
      <w:rFonts w:ascii="Arial" w:eastAsia="Microsoft YaHei" w:hAnsi="Arial"/>
      <w:b/>
      <w:bCs/>
      <w:color w:val="2B1E1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4773919741f073057bc3a668b45ce200fc9a93c.jpg"/><Relationship Id="rId9" Type="http://schemas.openxmlformats.org/officeDocument/2006/relationships/image" Target="media/9381d30a7eb6b7bb1817e4b620944d4e161637d4.jpg"/><Relationship Id="rId10" Type="http://schemas.openxmlformats.org/officeDocument/2006/relationships/image" Target="media/4e423527a93f61b581fce38405d9f106ad882166.jpg"/><Relationship Id="rId11" Type="http://schemas.openxmlformats.org/officeDocument/2006/relationships/image" Target="media/6eadc0dd19b4d763f082635ccef4c39b419afe74.jpg"/><Relationship Id="rId12" Type="http://schemas.openxmlformats.org/officeDocument/2006/relationships/image" Target="media/b5ef43b0e8c8e5ea37462c6ff3242d5971f09f18.jpg"/><Relationship Id="rId13" Type="http://schemas.openxmlformats.org/officeDocument/2006/relationships/image" Target="media/9b6644ad9fabe2629ae9384f43f7d52a1260b271.jpg"/><Relationship Id="rId14" Type="http://schemas.openxmlformats.org/officeDocument/2006/relationships/image" Target="media/bf97ded53ec637720b87f2aa7042be0960af1dc5.jpg"/><Relationship Id="rId15" Type="http://schemas.openxmlformats.org/officeDocument/2006/relationships/image" Target="media/6ef67359b7fd468e18bbc6a3d669775b22219d4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2026-10-28T15:30:19.853Z</dcterms:created>
  <dcterms:modified xsi:type="dcterms:W3CDTF">2026-10-28T15:30:19.854Z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