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7.wmf" ContentType="image/x-wmf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wmf" ContentType="image/x-w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35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359"/>
      </w:tblGrid>
      <w:tr>
        <w:trPr>
          <w:trHeight w:val="1583" w:hRule="atLeast"/>
        </w:trPr>
        <w:tc>
          <w:tcPr>
            <w:tcW w:w="9359" w:type="dxa"/>
            <w:tcBorders/>
            <w:shd w:fill="auto" w:val="clear"/>
          </w:tcPr>
          <w:p>
            <w:pPr>
              <w:pStyle w:val="Annotationsubject"/>
              <w:widowControl/>
              <w:bidi w:val="0"/>
              <w:spacing w:before="120" w:after="120"/>
              <w:jc w:val="left"/>
              <w:rPr/>
            </w:pPr>
            <w:r>
              <w:rPr/>
              <w:t>DevOps Lab</w:t>
            </w:r>
          </w:p>
          <w:p>
            <w:pPr>
              <w:pStyle w:val="Title"/>
              <w:widowControl/>
              <w:pBdr>
                <w:bottom w:val="single" w:sz="4" w:space="1" w:color="A5A5A5"/>
              </w:pBdr>
              <w:bidi w:val="0"/>
              <w:spacing w:before="240" w:after="300"/>
              <w:jc w:val="left"/>
              <w:outlineLvl w:val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CLoud Compute - GCP</w:t>
            </w:r>
          </w:p>
        </w:tc>
      </w:tr>
      <w:tr>
        <w:trPr/>
        <w:tc>
          <w:tcPr>
            <w:tcW w:w="9359" w:type="dxa"/>
            <w:tcBorders/>
            <w:shd w:fill="auto" w:val="clear"/>
          </w:tcPr>
          <w:p>
            <w:pPr>
              <w:pStyle w:val="ProjectName"/>
              <w:keepNext w:val="true"/>
              <w:keepLines/>
              <w:widowControl/>
              <w:tabs>
                <w:tab w:val="left" w:pos="0" w:leader="none"/>
              </w:tabs>
              <w:bidi w:val="0"/>
              <w:spacing w:before="120" w:after="120"/>
              <w:jc w:val="left"/>
              <w:rPr/>
            </w:pPr>
            <w:r>
              <w:rPr/>
              <w:t>Account Basic Configuration</w:t>
            </w:r>
          </w:p>
          <w:p>
            <w:pPr>
              <w:pStyle w:val="ProjectName"/>
              <w:keepNext w:val="true"/>
              <w:keepLines/>
              <w:widowControl/>
              <w:tabs>
                <w:tab w:val="left" w:pos="0" w:leader="none"/>
              </w:tabs>
              <w:bidi w:val="0"/>
              <w:spacing w:before="120" w:after="120"/>
              <w:jc w:val="left"/>
              <w:rPr/>
            </w:pPr>
            <w:r>
              <w:rPr/>
              <w:t>Home task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</w:r>
      <w:r>
        <w:br w:type="page"/>
      </w:r>
    </w:p>
    <w:p>
      <w:pPr>
        <w:pStyle w:val="Heading2"/>
        <w:numPr>
          <w:ilvl w:val="0"/>
          <w:numId w:val="0"/>
        </w:numPr>
        <w:rPr/>
      </w:pPr>
      <w:r>
        <w:rPr/>
        <w:t>Task 1</w:t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>It’s aiming to create own Google account and perform basic steps to billing configuration.</w:t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ind w:left="1134" w:hanging="360"/>
        <w:rPr>
          <w:sz w:val="24"/>
          <w:szCs w:val="24"/>
        </w:rPr>
      </w:pPr>
      <w:r>
        <w:rPr>
          <w:rFonts w:ascii="Trebuchet MS" w:hAnsi="Trebuchet MS" w:asciiTheme="minorHAnsi" w:hAnsiTheme="minorHAnsi"/>
          <w:color w:val="000000" w:themeColor="text1"/>
          <w:sz w:val="21"/>
          <w:szCs w:val="21"/>
        </w:rPr>
        <w:t xml:space="preserve">Register own Google account </w:t>
      </w:r>
    </w:p>
    <w:p>
      <w:pPr>
        <w:pStyle w:val="ListParagraph"/>
        <w:ind w:left="1134" w:hanging="0"/>
        <w:rPr/>
      </w:pPr>
      <w:r>
        <w:rPr>
          <w:rFonts w:ascii="Trebuchet MS" w:hAnsi="Trebuchet MS" w:asciiTheme="minorHAnsi" w:hAnsiTheme="minorHAnsi"/>
          <w:color w:val="000000" w:themeColor="text1"/>
          <w:sz w:val="21"/>
          <w:szCs w:val="21"/>
        </w:rPr>
        <w:t xml:space="preserve">( </w:t>
      </w:r>
      <w:r>
        <w:rPr>
          <w:rFonts w:ascii="Trebuchet MS" w:hAnsi="Trebuchet MS" w:asciiTheme="minorHAnsi" w:hAnsiTheme="minorHAnsi"/>
          <w:color w:val="FF0000"/>
          <w:sz w:val="21"/>
          <w:szCs w:val="21"/>
        </w:rPr>
        <w:t xml:space="preserve">Use presentation as guide. </w:t>
      </w:r>
      <w:r>
        <w:rPr>
          <w:rFonts w:ascii="Trebuchet MS" w:hAnsi="Trebuchet MS" w:asciiTheme="minorHAnsi" w:hAnsiTheme="minorHAnsi"/>
          <w:color w:val="000000" w:themeColor="text1"/>
          <w:sz w:val="21"/>
          <w:szCs w:val="21"/>
        </w:rPr>
        <w:t xml:space="preserve">  or </w:t>
      </w:r>
      <w:r>
        <w:fldChar w:fldCharType="begin"/>
      </w:r>
      <w:r>
        <w:instrText> HYPERLINK "https://codelabs.developers.google.com/codelabs/gcp-aws-accounts-and-billing-v2/index.html?index=..%2F..index" \l "0"</w:instrText>
      </w:r>
      <w:r>
        <w:fldChar w:fldCharType="separate"/>
      </w:r>
      <w:r>
        <w:rPr>
          <w:rStyle w:val="InternetLink"/>
        </w:rPr>
        <w:t>codelabs: Open Account and Manage Billing and Projects</w:t>
      </w:r>
      <w:r>
        <w:fldChar w:fldCharType="end"/>
      </w:r>
      <w:r>
        <w:rPr/>
        <w:t>)</w:t>
      </w:r>
    </w:p>
    <w:p>
      <w:pPr>
        <w:pStyle w:val="TextBody"/>
        <w:keepLines w:val="false"/>
        <w:spacing w:before="0" w:after="120"/>
        <w:ind w:left="1134" w:hanging="0"/>
        <w:jc w:val="both"/>
        <w:rPr>
          <w:rFonts w:ascii="Trebuchet MS" w:hAnsi="Trebuchet MS" w:asciiTheme="minorHAnsi" w:hAnsiTheme="minorHAnsi"/>
          <w:b/>
          <w:b/>
          <w:color w:val="000000" w:themeColor="text1"/>
          <w:sz w:val="21"/>
          <w:szCs w:val="21"/>
        </w:rPr>
      </w:pPr>
      <w:r>
        <w:rPr>
          <w:rFonts w:asciiTheme="minorHAnsi" w:hAnsiTheme="minorHAnsi"/>
          <w:b/>
          <w:color w:val="000000" w:themeColor="text1"/>
          <w:sz w:val="21"/>
          <w:szCs w:val="21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280" cy="3543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keepLines w:val="false"/>
        <w:numPr>
          <w:ilvl w:val="0"/>
          <w:numId w:val="2"/>
        </w:numPr>
        <w:spacing w:before="0" w:after="120"/>
        <w:ind w:left="1134" w:hanging="360"/>
        <w:jc w:val="both"/>
        <w:rPr>
          <w:rFonts w:ascii="Trebuchet MS" w:hAnsi="Trebuchet MS"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 xml:space="preserve">Activate 12 months free tier ( </w:t>
      </w:r>
      <w:r>
        <w:rPr>
          <w:rFonts w:asciiTheme="minorHAnsi" w:hAnsiTheme="minorHAnsi"/>
          <w:color w:val="FF0000"/>
          <w:sz w:val="21"/>
          <w:szCs w:val="21"/>
        </w:rPr>
        <w:t>Use presentation as guide.</w:t>
      </w:r>
      <w:r>
        <w:rPr>
          <w:rFonts w:asciiTheme="minorHAnsi" w:hAnsiTheme="minorHAnsi"/>
          <w:color w:val="000000" w:themeColor="text1"/>
          <w:sz w:val="21"/>
          <w:szCs w:val="21"/>
        </w:rPr>
        <w:t>)</w:t>
      </w:r>
    </w:p>
    <w:p>
      <w:pPr>
        <w:pStyle w:val="ListParagraph"/>
        <w:numPr>
          <w:ilvl w:val="0"/>
          <w:numId w:val="2"/>
        </w:numPr>
        <w:ind w:left="1134" w:hanging="360"/>
        <w:rPr/>
      </w:pPr>
      <w:r>
        <w:rPr>
          <w:rFonts w:ascii="Trebuchet MS" w:hAnsi="Trebuchet MS" w:asciiTheme="minorHAnsi" w:hAnsiTheme="minorHAnsi"/>
          <w:color w:val="000000" w:themeColor="text1"/>
          <w:sz w:val="21"/>
          <w:szCs w:val="21"/>
        </w:rPr>
        <w:t>Perform Budget configuration (</w:t>
      </w:r>
      <w:r>
        <w:rPr>
          <w:rFonts w:ascii="Trebuchet MS" w:hAnsi="Trebuchet MS" w:asciiTheme="minorHAnsi" w:hAnsiTheme="minorHAnsi"/>
          <w:color w:val="FF0000"/>
          <w:sz w:val="21"/>
          <w:szCs w:val="21"/>
        </w:rPr>
        <w:t>Use presentation as guide</w:t>
      </w:r>
      <w:r>
        <w:rPr>
          <w:rFonts w:ascii="Trebuchet MS" w:hAnsi="Trebuchet MS" w:asciiTheme="minorHAnsi" w:hAnsiTheme="minorHAnsi"/>
          <w:color w:val="000000" w:themeColor="text1"/>
          <w:sz w:val="21"/>
          <w:szCs w:val="21"/>
        </w:rPr>
        <w:t xml:space="preserve">  or Pass this lab with own values </w:t>
      </w:r>
      <w:r>
        <w:fldChar w:fldCharType="begin"/>
      </w:r>
      <w:r>
        <w:instrText> HYPERLINK "https://codelabs.developers.google.com/codelabs/gcp-infra-billing-administration/index.html?index=..%2F..cloud" \l "0"</w:instrText>
      </w:r>
      <w:r>
        <w:fldChar w:fldCharType="separate"/>
      </w:r>
      <w:r>
        <w:rPr>
          <w:rStyle w:val="InternetLink"/>
        </w:rPr>
        <w:t>https://codelabs.developers.google.com/codelabs/gcp-infra-billing-administration/index.html?index=..%2F..cloud#0</w:t>
      </w:r>
      <w:r>
        <w:fldChar w:fldCharType="end"/>
      </w:r>
      <w:r>
        <w:rPr/>
        <w:t xml:space="preserve"> </w:t>
      </w:r>
      <w:r>
        <w:rPr>
          <w:rFonts w:ascii="Trebuchet MS" w:hAnsi="Trebuchet MS" w:asciiTheme="minorHAnsi" w:hAnsiTheme="minorHAnsi"/>
          <w:color w:val="000000" w:themeColor="text1"/>
          <w:sz w:val="21"/>
          <w:szCs w:val="21"/>
        </w:rPr>
        <w:t>)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keepLines w:val="false"/>
        <w:numPr>
          <w:ilvl w:val="0"/>
          <w:numId w:val="2"/>
        </w:numPr>
        <w:spacing w:before="0" w:after="120"/>
        <w:ind w:left="1134" w:hanging="360"/>
        <w:jc w:val="both"/>
        <w:rPr>
          <w:rFonts w:ascii="Trebuchet MS" w:hAnsi="Trebuchet MS"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 xml:space="preserve">Install and configure Google SDK( </w:t>
      </w:r>
      <w:r>
        <w:rPr>
          <w:rFonts w:asciiTheme="minorHAnsi" w:hAnsiTheme="minorHAnsi"/>
          <w:color w:val="FF0000"/>
          <w:sz w:val="21"/>
          <w:szCs w:val="21"/>
        </w:rPr>
        <w:t>Use presentation as guide.</w:t>
      </w:r>
      <w:r>
        <w:rPr>
          <w:rFonts w:asciiTheme="minorHAnsi" w:hAnsiTheme="minorHAnsi"/>
          <w:color w:val="000000" w:themeColor="text1"/>
          <w:sz w:val="21"/>
          <w:szCs w:val="21"/>
        </w:rPr>
        <w:t>)</w:t>
      </w:r>
    </w:p>
    <w:p>
      <w:pPr>
        <w:pStyle w:val="ListParagraph"/>
        <w:rPr>
          <w:rFonts w:ascii="Trebuchet MS" w:hAnsi="Trebuchet MS"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 w:ascii="Trebuchet MS" w:hAnsi="Trebuchet MS"/>
          <w:color w:val="000000" w:themeColor="text1"/>
          <w:sz w:val="21"/>
          <w:szCs w:val="21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37071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ind w:left="1134" w:hanging="360"/>
        <w:rPr/>
      </w:pPr>
      <w:r>
        <w:rPr>
          <w:rFonts w:ascii="Trebuchet MS" w:hAnsi="Trebuchet MS" w:asciiTheme="minorHAnsi" w:hAnsiTheme="minorHAnsi"/>
          <w:color w:val="000000" w:themeColor="text1"/>
          <w:sz w:val="21"/>
          <w:szCs w:val="21"/>
        </w:rPr>
        <w:t xml:space="preserve">Complete the lab “Cloud IAM”  </w:t>
      </w:r>
      <w:r>
        <w:fldChar w:fldCharType="begin"/>
      </w:r>
      <w:r>
        <w:instrText> HYPERLINK "https://codelabs.developers.google.com/codelabs/gcp-infra-cloud-iam/index.html?index=..%2F..cloud" \l "0"</w:instrText>
      </w:r>
      <w:r>
        <w:fldChar w:fldCharType="separate"/>
      </w:r>
      <w:r>
        <w:rPr>
          <w:rStyle w:val="InternetLink"/>
        </w:rPr>
        <w:t>https://codelabs.developers.google.com/codelabs/gcp-infra-cloud-iam/index.html?index=..%2F..cloud#0</w:t>
      </w:r>
      <w:r>
        <w:fldChar w:fldCharType="end"/>
      </w:r>
    </w:p>
    <w:p>
      <w:pPr>
        <w:pStyle w:val="TextBody"/>
        <w:keepLines w:val="false"/>
        <w:spacing w:before="0" w:after="120"/>
        <w:ind w:left="1134" w:hanging="0"/>
        <w:jc w:val="both"/>
        <w:rPr>
          <w:rFonts w:ascii="Trebuchet MS" w:hAnsi="Trebuchet MS"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280" cy="35433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280" cy="35433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keepLines w:val="false"/>
        <w:numPr>
          <w:ilvl w:val="0"/>
          <w:numId w:val="2"/>
        </w:numPr>
        <w:spacing w:before="0" w:after="120"/>
        <w:ind w:left="1134" w:hanging="360"/>
        <w:jc w:val="both"/>
        <w:rPr>
          <w:rFonts w:ascii="Trebuchet MS" w:hAnsi="Trebuchet MS"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 xml:space="preserve">Create Service Account for Terraform( </w:t>
      </w:r>
      <w:r>
        <w:rPr>
          <w:rFonts w:asciiTheme="minorHAnsi" w:hAnsiTheme="minorHAnsi"/>
          <w:color w:val="FF0000"/>
          <w:sz w:val="21"/>
          <w:szCs w:val="21"/>
        </w:rPr>
        <w:t>Use presentation or lab as guide.</w:t>
      </w:r>
      <w:r>
        <w:rPr>
          <w:rFonts w:asciiTheme="minorHAnsi" w:hAnsiTheme="minorHAnsi"/>
          <w:color w:val="000000" w:themeColor="text1"/>
          <w:sz w:val="21"/>
          <w:szCs w:val="21"/>
        </w:rPr>
        <w:t>)</w:t>
      </w:r>
    </w:p>
    <w:p>
      <w:pPr>
        <w:pStyle w:val="TextBody"/>
        <w:keepLines w:val="false"/>
        <w:numPr>
          <w:ilvl w:val="0"/>
          <w:numId w:val="2"/>
        </w:numPr>
        <w:spacing w:before="0" w:after="120"/>
        <w:ind w:left="1134" w:hanging="360"/>
        <w:jc w:val="both"/>
        <w:rPr>
          <w:rFonts w:ascii="Trebuchet MS" w:hAnsi="Trebuchet MS"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 xml:space="preserve">Configure terraform to access GCP via Service Account. ( </w:t>
      </w:r>
      <w:r>
        <w:rPr>
          <w:rFonts w:asciiTheme="minorHAnsi" w:hAnsiTheme="minorHAnsi"/>
          <w:color w:val="FF0000"/>
          <w:sz w:val="21"/>
          <w:szCs w:val="21"/>
        </w:rPr>
        <w:t>Use presentation or lab as guide.</w:t>
      </w:r>
      <w:r>
        <w:rPr>
          <w:rFonts w:asciiTheme="minorHAnsi" w:hAnsiTheme="minorHAnsi"/>
          <w:color w:val="000000" w:themeColor="text1"/>
          <w:sz w:val="21"/>
          <w:szCs w:val="21"/>
        </w:rPr>
        <w:t>)</w:t>
      </w:r>
    </w:p>
    <w:p>
      <w:pPr>
        <w:pStyle w:val="Norma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1" w:before="0" w:after="240"/>
        <w:ind w:left="1474" w:hanging="0"/>
        <w:rPr>
          <w:rFonts w:ascii="Courier New" w:hAnsi="Courier New" w:cs="Courier New"/>
          <w:color w:val="333333"/>
        </w:rPr>
      </w:pPr>
      <w:r>
        <w:rPr>
          <w:rFonts w:cs="Courier New" w:ascii="Courier New" w:hAnsi="Courier New"/>
          <w:color w:val="333333"/>
        </w:rPr>
        <w:t xml:space="preserve">provider </w:t>
      </w:r>
      <w:r>
        <w:rPr>
          <w:rFonts w:cs="Courier New" w:ascii="Courier New" w:hAnsi="Courier New"/>
          <w:color w:val="DD1144"/>
        </w:rPr>
        <w:t>"google"</w:t>
      </w:r>
      <w:r>
        <w:rPr>
          <w:rFonts w:cs="Courier New" w:ascii="Courier New" w:hAnsi="Courier New"/>
          <w:color w:val="333333"/>
        </w:rPr>
        <w:t xml:space="preserve"> {</w:t>
      </w:r>
    </w:p>
    <w:p>
      <w:pPr>
        <w:pStyle w:val="Norma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1" w:before="0" w:after="240"/>
        <w:ind w:left="1474" w:hanging="0"/>
        <w:rPr>
          <w:rFonts w:ascii="Courier New" w:hAnsi="Courier New" w:cs="Courier New"/>
          <w:color w:val="333333"/>
        </w:rPr>
      </w:pPr>
      <w:r>
        <w:rPr>
          <w:rFonts w:cs="Courier New" w:ascii="Courier New" w:hAnsi="Courier New"/>
          <w:color w:val="333333"/>
        </w:rPr>
        <w:t xml:space="preserve">  </w:t>
      </w:r>
      <w:r>
        <w:rPr>
          <w:rFonts w:cs="Courier New" w:ascii="Courier New" w:hAnsi="Courier New"/>
          <w:color w:val="333333"/>
        </w:rPr>
        <w:t xml:space="preserve">credentials </w:t>
      </w:r>
      <w:r>
        <w:rPr>
          <w:rFonts w:cs="Courier New" w:ascii="Courier New" w:hAnsi="Courier New"/>
          <w:b/>
          <w:bCs/>
          <w:color w:val="000000"/>
        </w:rPr>
        <w:t>=</w:t>
      </w:r>
      <w:r>
        <w:rPr>
          <w:rFonts w:cs="Courier New" w:ascii="Courier New" w:hAnsi="Courier New"/>
          <w:color w:val="333333"/>
        </w:rPr>
        <w:t xml:space="preserve"> </w:t>
      </w:r>
      <w:r>
        <w:rPr>
          <w:rFonts w:cs="Courier New" w:ascii="Courier New" w:hAnsi="Courier New"/>
          <w:color w:val="DD1144"/>
        </w:rPr>
        <w:t>"${file("</w:t>
      </w:r>
      <w:r>
        <w:rPr>
          <w:rFonts w:cs="Courier New" w:ascii="Courier New" w:hAnsi="Courier New"/>
          <w:color w:val="333333"/>
        </w:rPr>
        <w:t>account.</w:t>
      </w:r>
      <w:r>
        <w:rPr>
          <w:rFonts w:cs="Courier New" w:ascii="Courier New" w:hAnsi="Courier New"/>
          <w:b/>
          <w:bCs/>
          <w:color w:val="990000"/>
        </w:rPr>
        <w:t>json</w:t>
      </w:r>
      <w:r>
        <w:rPr>
          <w:rFonts w:cs="Courier New" w:ascii="Courier New" w:hAnsi="Courier New"/>
          <w:color w:val="DD1144"/>
        </w:rPr>
        <w:t>")}"</w:t>
      </w:r>
    </w:p>
    <w:p>
      <w:pPr>
        <w:pStyle w:val="Norma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1" w:before="0" w:after="240"/>
        <w:ind w:left="1474" w:hanging="0"/>
        <w:rPr>
          <w:rFonts w:ascii="Courier New" w:hAnsi="Courier New" w:cs="Courier New"/>
          <w:color w:val="333333"/>
        </w:rPr>
      </w:pPr>
      <w:r>
        <w:rPr>
          <w:rFonts w:cs="Courier New" w:ascii="Courier New" w:hAnsi="Courier New"/>
          <w:color w:val="333333"/>
        </w:rPr>
        <w:t xml:space="preserve">  </w:t>
      </w:r>
      <w:r>
        <w:rPr>
          <w:rFonts w:cs="Courier New" w:ascii="Courier New" w:hAnsi="Courier New"/>
          <w:color w:val="333333"/>
        </w:rPr>
        <w:t xml:space="preserve">project     </w:t>
      </w:r>
      <w:r>
        <w:rPr>
          <w:rFonts w:cs="Courier New" w:ascii="Courier New" w:hAnsi="Courier New"/>
          <w:b/>
          <w:bCs/>
          <w:color w:val="000000"/>
        </w:rPr>
        <w:t>=</w:t>
      </w:r>
      <w:r>
        <w:rPr>
          <w:rFonts w:cs="Courier New" w:ascii="Courier New" w:hAnsi="Courier New"/>
          <w:color w:val="333333"/>
        </w:rPr>
        <w:t xml:space="preserve"> </w:t>
      </w:r>
      <w:r>
        <w:rPr>
          <w:rFonts w:cs="Courier New" w:ascii="Courier New" w:hAnsi="Courier New"/>
          <w:color w:val="DD1144"/>
        </w:rPr>
        <w:t>"my-project-id"</w:t>
      </w:r>
    </w:p>
    <w:p>
      <w:pPr>
        <w:pStyle w:val="Norma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1" w:before="0" w:after="240"/>
        <w:ind w:left="1474" w:hanging="0"/>
        <w:rPr>
          <w:rFonts w:ascii="Courier New" w:hAnsi="Courier New" w:cs="Courier New"/>
          <w:color w:val="333333"/>
        </w:rPr>
      </w:pPr>
      <w:r>
        <w:rPr>
          <w:rFonts w:cs="Courier New" w:ascii="Courier New" w:hAnsi="Courier New"/>
          <w:color w:val="333333"/>
        </w:rPr>
        <w:t xml:space="preserve">  </w:t>
      </w:r>
      <w:r>
        <w:rPr>
          <w:rFonts w:cs="Courier New" w:ascii="Courier New" w:hAnsi="Courier New"/>
          <w:color w:val="333333"/>
        </w:rPr>
        <w:t xml:space="preserve">region      </w:t>
      </w:r>
      <w:r>
        <w:rPr>
          <w:rFonts w:cs="Courier New" w:ascii="Courier New" w:hAnsi="Courier New"/>
          <w:b/>
          <w:bCs/>
          <w:color w:val="000000"/>
        </w:rPr>
        <w:t>=</w:t>
      </w:r>
      <w:r>
        <w:rPr>
          <w:rFonts w:cs="Courier New" w:ascii="Courier New" w:hAnsi="Courier New"/>
          <w:color w:val="333333"/>
        </w:rPr>
        <w:t xml:space="preserve"> </w:t>
      </w:r>
      <w:r>
        <w:rPr>
          <w:rFonts w:cs="Courier New" w:ascii="Courier New" w:hAnsi="Courier New"/>
          <w:color w:val="DD1144"/>
        </w:rPr>
        <w:t>"us-central1"</w:t>
      </w:r>
    </w:p>
    <w:p>
      <w:pPr>
        <w:pStyle w:val="Norma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1" w:before="0" w:after="240"/>
        <w:ind w:left="1474" w:hanging="0"/>
        <w:rPr>
          <w:rFonts w:ascii="Courier New" w:hAnsi="Courier New" w:cs="Courier New"/>
          <w:color w:val="333333"/>
        </w:rPr>
      </w:pPr>
      <w:r>
        <w:rPr>
          <w:rFonts w:cs="Courier New" w:ascii="Courier New" w:hAnsi="Courier New"/>
          <w:color w:val="333333"/>
        </w:rPr>
        <w:t>}</w:t>
      </w:r>
    </w:p>
    <w:p>
      <w:pPr>
        <w:pStyle w:val="TextBody"/>
        <w:keepLines w:val="false"/>
        <w:spacing w:before="0" w:after="120"/>
        <w:jc w:val="both"/>
        <w:rPr>
          <w:rFonts w:ascii="Trebuchet MS" w:hAnsi="Trebuchet MS"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9370" cy="14852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double" w:sz="6" w:space="1" w:color="00000A"/>
        </w:pBdr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 xml:space="preserve">All </w:t>
      </w:r>
      <w:r>
        <w:rPr>
          <w:rFonts w:eastAsia="Trebuchet MS" w:cs="Trebuchet MS" w:ascii="Trebuchet MS" w:hAnsi="Trebuchet MS"/>
          <w:b/>
          <w:color w:val="404040" w:themeColor="text1" w:themeTint="bf"/>
          <w:sz w:val="22"/>
          <w:szCs w:val="22"/>
        </w:rPr>
        <w:t>reports</w:t>
      </w: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 xml:space="preserve"> please place into repository: </w:t>
      </w:r>
    </w:p>
    <w:p>
      <w:pPr>
        <w:pStyle w:val="Normal"/>
        <w:rPr/>
      </w:pPr>
      <w:hyperlink r:id="rId8">
        <w:r>
          <w:rPr>
            <w:rStyle w:val="InternetLink"/>
          </w:rPr>
          <w:t>https://github.com/MNT-Lab/google-cloud-module</w:t>
        </w:r>
      </w:hyperlink>
      <w:r>
        <w:rPr/>
        <w:t xml:space="preserve"> </w:t>
      </w: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 xml:space="preserve">into appropriate branches: </w:t>
      </w:r>
      <w:r>
        <w:rPr>
          <w:rFonts w:eastAsia="Trebuchet MS" w:cs="Trebuchet MS" w:ascii="Trebuchet MS" w:hAnsi="Trebuchet MS"/>
          <w:i/>
          <w:color w:val="404040" w:themeColor="text1" w:themeTint="bf"/>
          <w:sz w:val="22"/>
          <w:szCs w:val="22"/>
        </w:rPr>
        <w:t>first char of name + surname</w:t>
      </w: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 xml:space="preserve">. </w:t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>For example:</w:t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>Student: Siarhei Ivanou</w:t>
      </w:r>
    </w:p>
    <w:p>
      <w:pPr>
        <w:pStyle w:val="Normal"/>
        <w:rPr>
          <w:rFonts w:ascii="Trebuchet MS" w:hAnsi="Trebuchet MS" w:eastAsia="Trebuchet MS" w:cs="Trebuchet MS"/>
          <w:b/>
          <w:b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 xml:space="preserve">Branch Name: </w:t>
      </w:r>
      <w:r>
        <w:rPr>
          <w:rFonts w:eastAsia="Trebuchet MS" w:cs="Trebuchet MS" w:ascii="Trebuchet MS" w:hAnsi="Trebuchet MS"/>
          <w:b/>
          <w:color w:val="404040" w:themeColor="text1" w:themeTint="bf"/>
          <w:sz w:val="22"/>
          <w:szCs w:val="22"/>
        </w:rPr>
        <w:t>sivanou</w:t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  <w:t>Format: README.md</w:t>
      </w:r>
    </w:p>
    <w:p>
      <w:pPr>
        <w:pStyle w:val="Normal"/>
        <w:rPr>
          <w:rFonts w:ascii="Trebuchet MS" w:hAnsi="Trebuchet MS" w:eastAsia="Trebuchet MS" w:cs="Trebuchet MS"/>
          <w:color w:val="404040" w:themeColor="text1" w:themeTint="bf"/>
          <w:sz w:val="22"/>
          <w:szCs w:val="22"/>
        </w:rPr>
      </w:pPr>
      <w:r>
        <w:rPr>
          <w:rFonts w:eastAsia="Trebuchet MS" w:cs="Trebuchet MS" w:ascii="Trebuchet MS" w:hAnsi="Trebuchet MS"/>
          <w:color w:val="404040" w:themeColor="text1" w:themeTint="bf"/>
          <w:sz w:val="22"/>
          <w:szCs w:val="22"/>
        </w:rPr>
      </w:r>
    </w:p>
    <w:p>
      <w:pPr>
        <w:pStyle w:val="TextBody"/>
        <w:rPr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Email pattern: [MNT-CD-8</w:t>
      </w:r>
      <w:bookmarkStart w:id="0" w:name="_GoBack"/>
      <w:bookmarkEnd w:id="0"/>
      <w:r>
        <w:rPr>
          <w:b/>
          <w:color w:val="FF0000"/>
          <w:sz w:val="22"/>
          <w:szCs w:val="22"/>
        </w:rPr>
        <w:t>]-FirstName-LastName</w:t>
      </w:r>
    </w:p>
    <w:p>
      <w:pPr>
        <w:pStyle w:val="TextBody"/>
        <w:rPr/>
      </w:pPr>
      <w:r>
        <w:rPr/>
        <w:t>Email should contain the link to personalized branch.</w:t>
      </w:r>
    </w:p>
    <w:p>
      <w:pPr>
        <w:pStyle w:val="TextBody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134" w:right="710" w:header="720" w:top="854" w:footer="720" w:bottom="998" w:gutter="0"/>
      <w:pgNumType w:fmt="decimal"/>
      <w:formProt w:val="false"/>
      <w:titlePg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 w:val="false"/>
      <w:tabs>
        <w:tab w:val="right" w:pos="9214" w:leader="none"/>
      </w:tabs>
      <w:bidi w:val="0"/>
      <w:spacing w:lineRule="atLeast" w:line="240" w:before="120" w:after="120"/>
      <w:ind w:left="-113" w:hanging="0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58B50775">
              <wp:simplePos x="0" y="0"/>
              <wp:positionH relativeFrom="column">
                <wp:posOffset>-19050</wp:posOffset>
              </wp:positionH>
              <wp:positionV relativeFrom="paragraph">
                <wp:posOffset>-14605</wp:posOffset>
              </wp:positionV>
              <wp:extent cx="5945505" cy="1270"/>
              <wp:effectExtent l="0" t="0" r="36830" b="19050"/>
              <wp:wrapNone/>
              <wp:docPr id="9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-1.15pt" to="466.55pt,-1.15pt" ID="Straight Connector 21" stroked="t" style="position:absolute" wp14:anchorId="58B50775">
              <v:stroke color="#464547" weight="2556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page">
                <wp:posOffset>6927850</wp:posOffset>
              </wp:positionH>
              <wp:positionV relativeFrom="page">
                <wp:posOffset>10010140</wp:posOffset>
              </wp:positionV>
              <wp:extent cx="73660" cy="132715"/>
              <wp:effectExtent l="0" t="0" r="0" b="0"/>
              <wp:wrapSquare wrapText="largest"/>
              <wp:docPr id="10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60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tabs>
                              <w:tab w:val="center" w:pos="4320" w:leader="none"/>
                              <w:tab w:val="right" w:pos="8640" w:leader="none"/>
                            </w:tabs>
                            <w:rPr/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8pt;height:10.45pt;mso-wrap-distance-left:0pt;mso-wrap-distance-right:0pt;mso-wrap-distance-top:0pt;mso-wrap-distance-bottom:0pt;margin-top:788.2pt;mso-position-vertical-relative:page;margin-left:545.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tabs>
                        <w:tab w:val="center" w:pos="4320" w:leader="none"/>
                        <w:tab w:val="right" w:pos="8640" w:leader="none"/>
                      </w:tabs>
                      <w:rPr/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114935" distR="114935" simplePos="0" locked="0" layoutInCell="1" allowOverlap="1" relativeHeight="18">
              <wp:simplePos x="0" y="0"/>
              <wp:positionH relativeFrom="margin">
                <wp:posOffset>-89535</wp:posOffset>
              </wp:positionH>
              <wp:positionV relativeFrom="paragraph">
                <wp:posOffset>635</wp:posOffset>
              </wp:positionV>
              <wp:extent cx="5379720" cy="304800"/>
              <wp:effectExtent l="0" t="0" r="0" b="0"/>
              <wp:wrapSquare wrapText="bothSides"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9720" cy="30480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pPr w:bottomFromText="0" w:horzAnchor="margin" w:leftFromText="181" w:rightFromText="181" w:tblpX="-33" w:tblpY="1" w:topFromText="0" w:vertAnchor="text"/>
                            <w:tblW w:w="8472" w:type="dxa"/>
                            <w:jc w:val="left"/>
                            <w:tblInd w:w="108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8472"/>
                          </w:tblGrid>
                          <w:tr>
                            <w:trPr/>
                            <w:tc>
                              <w:tcPr>
                                <w:tcW w:w="847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ooter"/>
                                  <w:widowControl w:val="false"/>
                                  <w:tabs>
                                    <w:tab w:val="right" w:pos="9214" w:leader="none"/>
                                  </w:tabs>
                                  <w:bidi w:val="0"/>
                                  <w:spacing w:lineRule="atLeast" w:line="240" w:before="120" w:after="120"/>
                                  <w:ind w:left="-113" w:hanging="0"/>
                                  <w:jc w:val="left"/>
                                  <w:rPr/>
                                </w:pPr>
                                <w:r>
                                  <w:rPr/>
                                  <w:fldChar w:fldCharType="begin" w:fldLock="true"/>
                                </w:r>
                                <w:r>
                                  <w:instrText> DOCPROPERTY "Classification"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CONFIDENTIAL</w:t>
                                </w:r>
                                <w:r>
                                  <w:fldChar w:fldCharType="end"/>
                                </w:r>
                                <w:r>
                                  <w:rPr/>
                                  <w:t xml:space="preserve"> </w:t>
                                </w:r>
                                <w:r>
                                  <w:rPr/>
                                  <w:t>| Effective Date:25-Jan-19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23.6pt;height:24pt;mso-wrap-distance-left:9.05pt;mso-wrap-distance-right:9.05pt;mso-wrap-distance-top:0pt;mso-wrap-distance-bottom:0pt;margin-top:0.05pt;mso-position-vertical-relative:text;margin-left:-7.05pt;mso-position-horizontal-relative:margin">
              <v:textbox inset="0in,0in,0in,0in">
                <w:txbxContent>
                  <w:tbl>
                    <w:tblPr>
                      <w:tblpPr w:bottomFromText="0" w:horzAnchor="margin" w:leftFromText="181" w:rightFromText="181" w:tblpX="-33" w:tblpY="1" w:topFromText="0" w:vertAnchor="text"/>
                      <w:tblW w:w="8472" w:type="dxa"/>
                      <w:jc w:val="left"/>
                      <w:tblInd w:w="108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4a0" w:noVBand="1" w:noHBand="0" w:lastColumn="0" w:firstColumn="1" w:lastRow="0" w:firstRow="1"/>
                    </w:tblPr>
                    <w:tblGrid>
                      <w:gridCol w:w="8472"/>
                    </w:tblGrid>
                    <w:tr>
                      <w:trPr/>
                      <w:tc>
                        <w:tcPr>
                          <w:tcW w:w="8472" w:type="dxa"/>
                          <w:tcBorders/>
                          <w:shd w:fill="auto" w:val="clear"/>
                        </w:tcPr>
                        <w:p>
                          <w:pPr>
                            <w:pStyle w:val="Footer"/>
                            <w:widowControl w:val="false"/>
                            <w:tabs>
                              <w:tab w:val="right" w:pos="9214" w:leader="none"/>
                            </w:tabs>
                            <w:bidi w:val="0"/>
                            <w:spacing w:lineRule="atLeast" w:line="240" w:before="120" w:after="120"/>
                            <w:ind w:left="-113" w:hanging="0"/>
                            <w:jc w:val="left"/>
                            <w:rPr/>
                          </w:pPr>
                          <w:r>
                            <w:rPr/>
                            <w:fldChar w:fldCharType="begin" w:fldLock="true"/>
                          </w:r>
                          <w:r>
                            <w:instrText> DOCPROPERTY "Classification"</w:instrText>
                          </w:r>
                          <w:r>
                            <w:fldChar w:fldCharType="separate"/>
                          </w:r>
                          <w:r>
                            <w:t>CONFIDENTIAL</w:t>
                          </w:r>
                          <w:r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>| Effective Date:25-Jan-19</w:t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13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526"/>
      <w:gridCol w:w="7612"/>
    </w:tblGrid>
    <w:tr>
      <w:trPr/>
      <w:tc>
        <w:tcPr>
          <w:tcW w:w="1526" w:type="dxa"/>
          <w:tcBorders/>
          <w:shd w:fill="auto" w:val="clear"/>
          <w:vAlign w:val="center"/>
        </w:tcPr>
        <w:p>
          <w:pPr>
            <w:pStyle w:val="Footer"/>
            <w:widowControl w:val="false"/>
            <w:tabs>
              <w:tab w:val="right" w:pos="9214" w:leader="none"/>
            </w:tabs>
            <w:bidi w:val="0"/>
            <w:spacing w:lineRule="atLeast" w:line="240" w:before="120" w:after="120"/>
            <w:ind w:left="-113" w:hanging="0"/>
            <w:jc w:val="left"/>
            <w:rPr>
              <w:b/>
              <w:b/>
            </w:rPr>
          </w:pPr>
          <w:r>
            <w:rPr>
              <w:b/>
            </w:rPr>
            <w:t>Legal Notice:</w:t>
          </w:r>
        </w:p>
      </w:tc>
      <w:tc>
        <w:tcPr>
          <w:tcW w:w="7612" w:type="dxa"/>
          <w:tcBorders/>
          <w:shd w:fill="auto" w:val="clear"/>
          <w:vAlign w:val="center"/>
        </w:tcPr>
        <w:p>
          <w:pPr>
            <w:pStyle w:val="Footer"/>
            <w:widowControl w:val="false"/>
            <w:tabs>
              <w:tab w:val="right" w:pos="9214" w:leader="none"/>
            </w:tabs>
            <w:bidi w:val="0"/>
            <w:spacing w:lineRule="atLeast" w:line="240" w:before="120" w:after="120"/>
            <w:ind w:left="-113" w:hanging="0"/>
            <w:jc w:val="left"/>
            <w:rPr/>
          </w:pPr>
          <w:r>
            <w:rPr/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  <w:shd w:fill="auto" w:val="clear"/>
        </w:tcPr>
        <w:p>
          <w:pPr>
            <w:pStyle w:val="Footer"/>
            <w:widowControl w:val="false"/>
            <w:tabs>
              <w:tab w:val="right" w:pos="9214" w:leader="none"/>
            </w:tabs>
            <w:bidi w:val="0"/>
            <w:spacing w:lineRule="atLeast" w:line="240" w:before="120" w:after="120"/>
            <w:ind w:left="-113" w:hanging="0"/>
            <w:jc w:val="left"/>
            <w:rPr/>
          </w:pPr>
          <w:r>
            <w:rPr/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  <w:r>
            <w:rPr/>
            <w:t xml:space="preserve"> </w:t>
          </w:r>
          <w:r>
            <w:rPr/>
            <w:t>| Effective Date: 25-Jan-19</w:t>
          </w:r>
        </w:p>
      </w:tc>
    </w:tr>
  </w:tbl>
  <w:p>
    <w:pPr>
      <w:pStyle w:val="Footer"/>
      <w:spacing w:before="120" w:after="120"/>
      <w:ind w:left="0" w:right="1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4DF3323B">
              <wp:simplePos x="0" y="0"/>
              <wp:positionH relativeFrom="column">
                <wp:posOffset>2540</wp:posOffset>
              </wp:positionH>
              <wp:positionV relativeFrom="paragraph">
                <wp:posOffset>-344170</wp:posOffset>
              </wp:positionV>
              <wp:extent cx="5915025" cy="1270"/>
              <wp:effectExtent l="0" t="0" r="29210" b="19050"/>
              <wp:wrapNone/>
              <wp:docPr id="12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-27.1pt" to="465.85pt,-27.1pt" ID="Straight Connector 3" stroked="t" style="position:absolute" wp14:anchorId="4DF3323B">
              <v:stroke color="#464547" weight="25560" joinstyle="round" endcap="flat"/>
              <v:fill o:detectmouseclick="t" on="fals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8438"/>
      <w:gridCol w:w="1059"/>
    </w:tblGrid>
    <w:tr>
      <w:trPr/>
      <w:tc>
        <w:tcPr>
          <w:tcW w:w="8438" w:type="dxa"/>
          <w:tcBorders/>
          <w:shd w:fill="auto" w:val="clear"/>
          <w:vAlign w:val="center"/>
        </w:tcPr>
        <w:p>
          <w:pPr>
            <w:pStyle w:val="Header"/>
            <w:tabs>
              <w:tab w:val="right" w:pos="8222" w:leader="none"/>
            </w:tabs>
            <w:rPr/>
          </w:pPr>
          <w:r>
            <w:rPr>
              <w:color w:val="999999"/>
            </w:rPr>
            <w:tab/>
          </w:r>
        </w:p>
      </w:tc>
      <w:tc>
        <w:tcPr>
          <w:tcW w:w="1059" w:type="dxa"/>
          <w:tcBorders/>
          <w:shd w:fill="auto" w:val="clear"/>
          <w:vAlign w:val="cente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0" w:hRule="atLeast"/>
      </w:trPr>
      <w:tc>
        <w:tcPr>
          <w:tcW w:w="8438" w:type="dxa"/>
          <w:tcBorders/>
          <w:shd w:fill="auto" w:val="clear"/>
          <w:vAlign w:val="center"/>
        </w:tcPr>
        <w:p>
          <w:pPr>
            <w:pStyle w:val="Header"/>
            <w:tabs>
              <w:tab w:val="right" w:pos="8222" w:leader="none"/>
            </w:tabs>
            <w:rPr/>
          </w:pPr>
          <w:r>
            <w:rPr/>
          </w:r>
        </w:p>
      </w:tc>
      <w:tc>
        <w:tcPr>
          <w:tcW w:w="1059" w:type="dxa"/>
          <w:tcBorders/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461010" cy="158750"/>
                <wp:effectExtent l="0" t="0" r="0" b="0"/>
                <wp:docPr id="7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0" distL="114300" distR="114300" simplePos="0" locked="0" layoutInCell="1" allowOverlap="1" relativeHeight="9" wp14:anchorId="448903C9">
              <wp:simplePos x="0" y="0"/>
              <wp:positionH relativeFrom="column">
                <wp:posOffset>5715</wp:posOffset>
              </wp:positionH>
              <wp:positionV relativeFrom="paragraph">
                <wp:posOffset>13335</wp:posOffset>
              </wp:positionV>
              <wp:extent cx="5953125" cy="1270"/>
              <wp:effectExtent l="0" t="0" r="29210" b="19050"/>
              <wp:wrapNone/>
              <wp:docPr id="8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720"/>
                      </a:xfrm>
                      <a:prstGeom prst="line">
                        <a:avLst/>
                      </a:prstGeom>
                      <a:ln w="2556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5pt,1.05pt" to="469.1pt,1.05pt" ID="Straight Connector 7" stroked="t" style="position:absolute" wp14:anchorId="448903C9">
              <v:stroke color="#3b3838" weight="25560" joinstyle="miter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720" w:hanging="720"/>
      </w:pPr>
      <w:rPr>
        <w:sz w:val="28"/>
        <w:i w:val="false"/>
        <w:b w:val="false"/>
        <w:color w:val="464547"/>
      </w:rPr>
    </w:lvl>
    <w:lvl w:ilvl="1">
      <w:start w:val="1"/>
      <w:pStyle w:val="Heading2"/>
      <w:numFmt w:val="decimal"/>
      <w:lvlText w:val="%1.%2"/>
      <w:lvlJc w:val="left"/>
      <w:pPr>
        <w:ind w:left="720" w:hanging="720"/>
      </w:pPr>
      <w:rPr>
        <w:caps/>
        <w:sz w:val="24"/>
        <w:i w:val="false"/>
        <w:b w:val="false"/>
        <w:color w:val="1A9CB0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z w:val="24"/>
        <w:i w:val="false"/>
        <w:b w:val="false"/>
        <w:color w:val="1A9CB0"/>
      </w:rPr>
    </w:lvl>
    <w:lvl w:ilvl="3">
      <w:start w:val="1"/>
      <w:pStyle w:val="Heading4"/>
      <w:numFmt w:val="decimal"/>
      <w:lvlText w:val="%1.%2.%3.%4"/>
      <w:lvlJc w:val="left"/>
      <w:pPr>
        <w:ind w:left="1077" w:hanging="1077"/>
      </w:pPr>
      <w:rPr>
        <w:sz w:val="22"/>
        <w:i w:val="false"/>
        <w:b w:val="false"/>
        <w:color w:val="1A9CB0"/>
      </w:r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834" w:hanging="360"/>
      </w:pPr>
    </w:lvl>
    <w:lvl w:ilvl="1">
      <w:start w:val="1"/>
      <w:numFmt w:val="lowerLetter"/>
      <w:lvlText w:val="%2."/>
      <w:lvlJc w:val="left"/>
      <w:pPr>
        <w:ind w:left="2554" w:hanging="360"/>
      </w:pPr>
    </w:lvl>
    <w:lvl w:ilvl="2">
      <w:start w:val="1"/>
      <w:numFmt w:val="lowerRoman"/>
      <w:lvlText w:val="%3."/>
      <w:lvlJc w:val="right"/>
      <w:pPr>
        <w:ind w:left="3274" w:hanging="180"/>
      </w:pPr>
    </w:lvl>
    <w:lvl w:ilvl="3">
      <w:start w:val="1"/>
      <w:numFmt w:val="decimal"/>
      <w:lvlText w:val="%4."/>
      <w:lvlJc w:val="left"/>
      <w:pPr>
        <w:ind w:left="3994" w:hanging="360"/>
      </w:pPr>
    </w:lvl>
    <w:lvl w:ilvl="4">
      <w:start w:val="1"/>
      <w:numFmt w:val="lowerLetter"/>
      <w:lvlText w:val="%5."/>
      <w:lvlJc w:val="left"/>
      <w:pPr>
        <w:ind w:left="4714" w:hanging="360"/>
      </w:pPr>
    </w:lvl>
    <w:lvl w:ilvl="5">
      <w:start w:val="1"/>
      <w:numFmt w:val="lowerRoman"/>
      <w:lvlText w:val="%6."/>
      <w:lvlJc w:val="right"/>
      <w:pPr>
        <w:ind w:left="5434" w:hanging="180"/>
      </w:pPr>
    </w:lvl>
    <w:lvl w:ilvl="6">
      <w:start w:val="1"/>
      <w:numFmt w:val="decimal"/>
      <w:lvlText w:val="%7."/>
      <w:lvlJc w:val="left"/>
      <w:pPr>
        <w:ind w:left="6154" w:hanging="360"/>
      </w:pPr>
    </w:lvl>
    <w:lvl w:ilvl="7">
      <w:start w:val="1"/>
      <w:numFmt w:val="lowerLetter"/>
      <w:lvlText w:val="%8."/>
      <w:lvlJc w:val="left"/>
      <w:pPr>
        <w:ind w:left="6874" w:hanging="360"/>
      </w:pPr>
    </w:lvl>
    <w:lvl w:ilvl="8">
      <w:start w:val="1"/>
      <w:numFmt w:val="lowerRoman"/>
      <w:lvlText w:val="%9."/>
      <w:lvlJc w:val="right"/>
      <w:pPr>
        <w:ind w:left="759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uiPriority="3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uiPriority="3" w:semiHidden="1" w:unhideWhenUsed="1"/>
    <w:lsdException w:name="List 5" w:uiPriority="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/>
    <w:lsdException w:name="Salutation" w:uiPriority="3" w:semiHidden="1" w:unhideWhenUsed="1"/>
    <w:lsdException w:name="Date" w:uiPriority="99" w:semiHidden="1" w:unhideWhenUsed="1"/>
    <w:lsdException w:name="Body Text First Indent" w:uiPriority="2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uiPriority="3" w:semiHidden="1" w:unhideWhenUsed="1"/>
    <w:lsdException w:name="Emphasis" w:uiPriority="99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uiPriority w:val="3"/>
    <w:qFormat/>
    <w:rsid w:val="00516c5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rsid w:val="0063697a"/>
    <w:pPr>
      <w:keepNext w:val="true"/>
      <w:widowControl/>
      <w:numPr>
        <w:ilvl w:val="0"/>
        <w:numId w:val="1"/>
      </w:numPr>
      <w:bidi w:val="0"/>
      <w:spacing w:before="240" w:after="120"/>
      <w:jc w:val="left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basedOn w:val="Normal"/>
    <w:next w:val="TextBody"/>
    <w:link w:val="Heading2Char"/>
    <w:qFormat/>
    <w:rsid w:val="0063697a"/>
    <w:pPr>
      <w:keepNext w:val="true"/>
      <w:widowControl/>
      <w:numPr>
        <w:ilvl w:val="1"/>
        <w:numId w:val="1"/>
      </w:numPr>
      <w:bidi w:val="0"/>
      <w:spacing w:before="200" w:after="160"/>
      <w:jc w:val="left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basedOn w:val="Normal"/>
    <w:next w:val="TextBody"/>
    <w:qFormat/>
    <w:rsid w:val="0063697a"/>
    <w:pPr>
      <w:keepNext w:val="true"/>
      <w:widowControl/>
      <w:numPr>
        <w:ilvl w:val="2"/>
        <w:numId w:val="1"/>
      </w:numPr>
      <w:bidi w:val="0"/>
      <w:spacing w:before="200" w:after="160"/>
      <w:jc w:val="left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basedOn w:val="Normal"/>
    <w:next w:val="TextBody"/>
    <w:qFormat/>
    <w:rsid w:val="00292a9b"/>
    <w:pPr>
      <w:keepNext w:val="true"/>
      <w:widowControl/>
      <w:numPr>
        <w:ilvl w:val="3"/>
        <w:numId w:val="1"/>
      </w:numPr>
      <w:bidi w:val="0"/>
      <w:spacing w:before="200" w:after="160"/>
      <w:jc w:val="left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TextBody"/>
    <w:uiPriority w:val="1"/>
    <w:semiHidden/>
    <w:qFormat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TextBody"/>
    <w:uiPriority w:val="1"/>
    <w:semiHidden/>
    <w:qFormat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uiPriority w:val="1"/>
    <w:semiHidden/>
    <w:qFormat/>
    <w:rsid w:val="00bb0780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TextBody"/>
    <w:uiPriority w:val="1"/>
    <w:semiHidden/>
    <w:qFormat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TextBody"/>
    <w:uiPriority w:val="1"/>
    <w:semiHidden/>
    <w:qFormat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semiHidden/>
    <w:qFormat/>
    <w:rsid w:val="000e5733"/>
    <w:rPr>
      <w:sz w:val="20"/>
      <w:vertAlign w:val="superscript"/>
    </w:rPr>
  </w:style>
  <w:style w:type="character" w:styleId="HTMLCode">
    <w:name w:val="HTML Code"/>
    <w:basedOn w:val="DefaultParagraphFont"/>
    <w:uiPriority w:val="99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2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InternetLink">
    <w:name w:val="Internet 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qFormat/>
    <w:rsid w:val="00827d53"/>
    <w:rPr>
      <w:rFonts w:ascii="Trebuchet MS" w:hAnsi="Trebuchet MS"/>
      <w:color w:val="3B3838" w:themeColor="background2" w:themeShade="40"/>
      <w:sz w:val="20"/>
    </w:rPr>
  </w:style>
  <w:style w:type="character" w:styleId="BodyTextChar" w:customStyle="1">
    <w:name w:val="Body Text Char"/>
    <w:basedOn w:val="DefaultParagraphFont"/>
    <w:link w:val="BodyText"/>
    <w:qFormat/>
    <w:rsid w:val="00124324"/>
    <w:rPr>
      <w:rFonts w:ascii="Trebuchet MS" w:hAnsi="Trebuchet MS"/>
      <w:color w:val="464547"/>
    </w:rPr>
  </w:style>
  <w:style w:type="character" w:styleId="CommentSubjectChar" w:customStyle="1">
    <w:name w:val="Comment Subject Char"/>
    <w:basedOn w:val="DefaultParagraphFont"/>
    <w:link w:val="CommentSubject"/>
    <w:qFormat/>
    <w:rsid w:val="00083471"/>
    <w:rPr>
      <w:rFonts w:ascii="Arial Black" w:hAnsi="Arial Black"/>
      <w:bCs/>
      <w:color w:val="464547"/>
      <w:sz w:val="28"/>
    </w:rPr>
  </w:style>
  <w:style w:type="character" w:styleId="ProjectNameChar" w:customStyle="1">
    <w:name w:val="ProjectName Char"/>
    <w:basedOn w:val="DefaultParagraphFont"/>
    <w:link w:val="ProjectName"/>
    <w:qFormat/>
    <w:rsid w:val="00083471"/>
    <w:rPr>
      <w:rFonts w:ascii="Arial Black" w:hAnsi="Arial Black"/>
      <w:color w:val="464547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21d80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qFormat/>
    <w:rsid w:val="00292a9b"/>
    <w:rPr>
      <w:rFonts w:ascii="Arial Black" w:hAnsi="Arial Black"/>
      <w:caps/>
      <w:color w:val="1A9CB0"/>
      <w:sz w:val="24"/>
    </w:rPr>
  </w:style>
  <w:style w:type="character" w:styleId="CodeChar" w:customStyle="1">
    <w:name w:val="Code Char"/>
    <w:basedOn w:val="DefaultParagraphFont"/>
    <w:link w:val="Code"/>
    <w:qFormat/>
    <w:rsid w:val="00b77276"/>
    <w:rPr>
      <w:rFonts w:ascii="Courier New" w:hAnsi="Courier New" w:eastAsia="" w:cs="" w:cstheme="minorBidi" w:eastAsiaTheme="minorEastAsia"/>
      <w:color w:val="464547"/>
      <w:szCs w:val="22"/>
      <w:shd w:fill="E0E0E0" w:val="clear"/>
    </w:rPr>
  </w:style>
  <w:style w:type="character" w:styleId="FooterChar" w:customStyle="1">
    <w:name w:val="Footer Char"/>
    <w:basedOn w:val="DefaultParagraphFont"/>
    <w:link w:val="Footer"/>
    <w:qFormat/>
    <w:rsid w:val="0076784b"/>
    <w:rPr>
      <w:rFonts w:ascii="Trebuchet MS" w:hAnsi="Trebuchet MS"/>
      <w:color w:val="464547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2a572b"/>
    <w:rPr>
      <w:rFonts w:ascii="Trebuchet MS" w:hAnsi="Trebuchet MS" w:eastAsia="MS Gothic"/>
      <w:color w:val="464547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3a36"/>
    <w:rPr>
      <w:color w:val="605E5C"/>
      <w:shd w:fill="E1DFDD" w:val="clear"/>
    </w:rPr>
  </w:style>
  <w:style w:type="character" w:styleId="FollowedHyperlink">
    <w:name w:val="FollowedHyperlink"/>
    <w:basedOn w:val="DefaultParagraphFont"/>
    <w:semiHidden/>
    <w:unhideWhenUsed/>
    <w:qFormat/>
    <w:rsid w:val="0087519e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60cc"/>
    <w:rPr>
      <w:rFonts w:ascii="Courier New" w:hAnsi="Courier New" w:cs="Courier New"/>
      <w:sz w:val="24"/>
      <w:szCs w:val="24"/>
    </w:rPr>
  </w:style>
  <w:style w:type="character" w:styleId="N" w:customStyle="1">
    <w:name w:val="n"/>
    <w:basedOn w:val="DefaultParagraphFont"/>
    <w:qFormat/>
    <w:rsid w:val="00b460cc"/>
    <w:rPr/>
  </w:style>
  <w:style w:type="character" w:styleId="S2" w:customStyle="1">
    <w:name w:val="s2"/>
    <w:basedOn w:val="DefaultParagraphFont"/>
    <w:qFormat/>
    <w:rsid w:val="00b460cc"/>
    <w:rPr/>
  </w:style>
  <w:style w:type="character" w:styleId="P" w:customStyle="1">
    <w:name w:val="p"/>
    <w:basedOn w:val="DefaultParagraphFont"/>
    <w:qFormat/>
    <w:rsid w:val="00b460cc"/>
    <w:rPr/>
  </w:style>
  <w:style w:type="character" w:styleId="O" w:customStyle="1">
    <w:name w:val="o"/>
    <w:basedOn w:val="DefaultParagraphFont"/>
    <w:qFormat/>
    <w:rsid w:val="00b460cc"/>
    <w:rPr/>
  </w:style>
  <w:style w:type="character" w:styleId="Nf" w:customStyle="1">
    <w:name w:val="nf"/>
    <w:basedOn w:val="DefaultParagraphFont"/>
    <w:qFormat/>
    <w:rsid w:val="00b460cc"/>
    <w:rPr/>
  </w:style>
  <w:style w:type="character" w:styleId="ListLabel1">
    <w:name w:val="ListLabel 1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464547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2">
    <w:name w:val="ListLabel 2"/>
    <w:qFormat/>
    <w:rPr>
      <w:b/>
      <w:i w:val="false"/>
      <w:color w:val="464547"/>
      <w:sz w:val="20"/>
    </w:rPr>
  </w:style>
  <w:style w:type="character" w:styleId="ListLabel3">
    <w:name w:val="ListLabel 3"/>
    <w:qFormat/>
    <w:rPr>
      <w:b w:val="false"/>
      <w:i w:val="false"/>
      <w:color w:val="1A9CB0"/>
      <w:sz w:val="20"/>
    </w:rPr>
  </w:style>
  <w:style w:type="character" w:styleId="ListLabel4">
    <w:name w:val="ListLabel 4"/>
    <w:qFormat/>
    <w:rPr>
      <w:b w:val="false"/>
      <w:i w:val="false"/>
      <w:color w:val="464547"/>
      <w:sz w:val="20"/>
    </w:rPr>
  </w:style>
  <w:style w:type="character" w:styleId="ListLabel5">
    <w:name w:val="ListLabel 5"/>
    <w:qFormat/>
    <w:rPr>
      <w:b w:val="false"/>
      <w:i w:val="false"/>
      <w:color w:val="464547"/>
      <w:sz w:val="20"/>
    </w:rPr>
  </w:style>
  <w:style w:type="character" w:styleId="ListLabel6">
    <w:name w:val="ListLabel 6"/>
    <w:qFormat/>
    <w:rPr>
      <w:b w:val="false"/>
      <w:i w:val="false"/>
      <w:color w:val="1A9CB0"/>
      <w:sz w:val="20"/>
    </w:rPr>
  </w:style>
  <w:style w:type="character" w:styleId="ListLabel7">
    <w:name w:val="ListLabel 7"/>
    <w:qFormat/>
    <w:rPr>
      <w:b w:val="false"/>
      <w:i w:val="false"/>
      <w:color w:val="464547"/>
      <w:sz w:val="20"/>
    </w:rPr>
  </w:style>
  <w:style w:type="character" w:styleId="ListLabel8">
    <w:name w:val="ListLabel 8"/>
    <w:qFormat/>
    <w:rPr>
      <w:b w:val="false"/>
      <w:i w:val="false"/>
      <w:color w:val="464547"/>
      <w:sz w:val="20"/>
    </w:rPr>
  </w:style>
  <w:style w:type="character" w:styleId="ListLabel9">
    <w:name w:val="ListLabel 9"/>
    <w:qFormat/>
    <w:rPr>
      <w:b w:val="false"/>
      <w:i w:val="false"/>
      <w:color w:val="464547"/>
      <w:sz w:val="28"/>
    </w:rPr>
  </w:style>
  <w:style w:type="character" w:styleId="ListLabel10">
    <w:name w:val="ListLabel 10"/>
    <w:qFormat/>
    <w:rPr>
      <w:b w:val="false"/>
      <w:i w:val="false"/>
      <w:caps/>
      <w:color w:val="1A9CB0"/>
      <w:sz w:val="24"/>
    </w:rPr>
  </w:style>
  <w:style w:type="character" w:styleId="ListLabel11">
    <w:name w:val="ListLabel 11"/>
    <w:qFormat/>
    <w:rPr>
      <w:b w:val="false"/>
      <w:i w:val="false"/>
      <w:color w:val="1A9CB0"/>
      <w:sz w:val="24"/>
    </w:rPr>
  </w:style>
  <w:style w:type="character" w:styleId="ListLabel12">
    <w:name w:val="ListLabel 12"/>
    <w:qFormat/>
    <w:rPr>
      <w:b w:val="false"/>
      <w:i w:val="false"/>
      <w:color w:val="1A9CB0"/>
      <w:sz w:val="22"/>
    </w:rPr>
  </w:style>
  <w:style w:type="character" w:styleId="ListLabel13">
    <w:name w:val="ListLabel 13"/>
    <w:qFormat/>
    <w:rPr>
      <w:color w:val="1A9CB0"/>
    </w:rPr>
  </w:style>
  <w:style w:type="character" w:styleId="ListLabel14">
    <w:name w:val="ListLabel 14"/>
    <w:qFormat/>
    <w:rPr>
      <w:color w:val="464547"/>
    </w:rPr>
  </w:style>
  <w:style w:type="character" w:styleId="ListLabel15">
    <w:name w:val="ListLabel 15"/>
    <w:qFormat/>
    <w:rPr>
      <w:color w:val="464547"/>
    </w:rPr>
  </w:style>
  <w:style w:type="character" w:styleId="ListLabel16">
    <w:name w:val="ListLabel 16"/>
    <w:qFormat/>
    <w:rPr>
      <w:b w:val="false"/>
      <w:i w:val="false"/>
      <w:caps/>
      <w:color w:val="464547"/>
      <w:sz w:val="28"/>
    </w:rPr>
  </w:style>
  <w:style w:type="character" w:styleId="ListLabel17">
    <w:name w:val="ListLabel 17"/>
    <w:qFormat/>
    <w:rPr>
      <w:b w:val="false"/>
      <w:i w:val="false"/>
      <w:caps/>
      <w:color w:val="1A9CB0"/>
      <w:sz w:val="24"/>
    </w:rPr>
  </w:style>
  <w:style w:type="character" w:styleId="ListLabel18">
    <w:name w:val="ListLabel 18"/>
    <w:qFormat/>
    <w:rPr>
      <w:b w:val="false"/>
      <w:i w:val="false"/>
      <w:color w:val="1A9CB0"/>
      <w:sz w:val="24"/>
    </w:rPr>
  </w:style>
  <w:style w:type="character" w:styleId="ListLabel19">
    <w:name w:val="ListLabel 19"/>
    <w:qFormat/>
    <w:rPr>
      <w:b w:val="false"/>
      <w:i w:val="false"/>
      <w:color w:val="1A9CB0"/>
      <w:sz w:val="18"/>
    </w:rPr>
  </w:style>
  <w:style w:type="character" w:styleId="ListLabel20">
    <w:name w:val="ListLabel 20"/>
    <w:qFormat/>
    <w:rPr>
      <w:b w:val="false"/>
      <w:i w:val="false"/>
      <w:color w:val="464547"/>
      <w:sz w:val="18"/>
    </w:rPr>
  </w:style>
  <w:style w:type="character" w:styleId="ListLabel21">
    <w:name w:val="ListLabel 21"/>
    <w:qFormat/>
    <w:rPr>
      <w:b w:val="false"/>
      <w:i w:val="false"/>
      <w:color w:val="464547"/>
      <w:sz w:val="18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1A9CB0"/>
    </w:rPr>
  </w:style>
  <w:style w:type="character" w:styleId="ListLabel25">
    <w:name w:val="ListLabel 25"/>
    <w:qFormat/>
    <w:rPr>
      <w:color w:val="464547"/>
    </w:rPr>
  </w:style>
  <w:style w:type="character" w:styleId="ListLabel26">
    <w:name w:val="ListLabel 26"/>
    <w:qFormat/>
    <w:rPr>
      <w:color w:val="464547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Times New Roman"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0"/>
      <w:sz w:val="21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0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124324"/>
    <w:pPr>
      <w:keepLines/>
      <w:widowControl/>
      <w:bidi w:val="0"/>
      <w:spacing w:before="120" w:after="0"/>
      <w:jc w:val="left"/>
    </w:pPr>
    <w:rPr>
      <w:rFonts w:ascii="Trebuchet MS" w:hAnsi="Trebuchet MS"/>
      <w:color w:val="46454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nyName" w:customStyle="1">
    <w:name w:val="Company Name"/>
    <w:qFormat/>
    <w:rsid w:val="00083471"/>
    <w:pPr>
      <w:keepNext w:val="true"/>
      <w:keepLines/>
      <w:widowControl/>
      <w:tabs>
        <w:tab w:val="center" w:pos="4678" w:leader="none"/>
      </w:tabs>
      <w:bidi w:val="0"/>
      <w:spacing w:before="120" w:after="120"/>
      <w:jc w:val="left"/>
    </w:pPr>
    <w:rPr>
      <w:rFonts w:ascii="Arial Black" w:hAnsi="Arial Black" w:eastAsia="Times New Roman" w:cs="Times New Roman"/>
      <w:color w:val="3B3838" w:themeColor="background2" w:themeShade="40"/>
      <w:spacing w:val="-25"/>
      <w:sz w:val="28"/>
      <w:szCs w:val="20"/>
      <w:lang w:val="en-US" w:eastAsia="en-US" w:bidi="ar-SA"/>
    </w:rPr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qFormat/>
    <w:rsid w:val="007f4104"/>
    <w:pPr>
      <w:widowControl w:val="false"/>
      <w:tabs>
        <w:tab w:val="right" w:pos="9214" w:leader="none"/>
      </w:tabs>
      <w:bidi w:val="0"/>
      <w:spacing w:lineRule="atLeast" w:line="240" w:before="120" w:after="120"/>
      <w:ind w:left="-113" w:hanging="0"/>
      <w:jc w:val="left"/>
    </w:pPr>
    <w:rPr>
      <w:rFonts w:ascii="Trebuchet MS" w:hAnsi="Trebuchet MS"/>
      <w:color w:val="464547"/>
      <w:sz w:val="18"/>
      <w:szCs w:val="18"/>
    </w:rPr>
  </w:style>
  <w:style w:type="paragraph" w:styleId="Footnotetext">
    <w:name w:val="footnote text"/>
    <w:basedOn w:val="Normal"/>
    <w:semiHidden/>
    <w:qFormat/>
    <w:rsid w:val="003b0471"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qFormat/>
    <w:rsid w:val="00083471"/>
    <w:pPr>
      <w:widowControl/>
      <w:tabs>
        <w:tab w:val="left" w:pos="0" w:leader="none"/>
        <w:tab w:val="right" w:pos="8222" w:leader="none"/>
      </w:tabs>
      <w:bidi w:val="0"/>
      <w:jc w:val="left"/>
    </w:pPr>
    <w:rPr>
      <w:rFonts w:ascii="Trebuchet MS" w:hAnsi="Trebuchet MS" w:eastAsia="MS Gothic"/>
      <w:color w:val="464547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semiHidden/>
    <w:qFormat/>
    <w:rsid w:val="000e5733"/>
    <w:pPr>
      <w:widowControl w:val="false"/>
      <w:spacing w:lineRule="atLeast" w:line="240"/>
      <w:ind w:left="202" w:hanging="202"/>
    </w:pPr>
    <w:rPr>
      <w:sz w:val="20"/>
      <w:szCs w:val="20"/>
    </w:rPr>
  </w:style>
  <w:style w:type="paragraph" w:styleId="Index2">
    <w:name w:val="index 2"/>
    <w:basedOn w:val="Normal"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semiHidden/>
    <w:qFormat/>
    <w:rsid w:val="000e5733"/>
    <w:pPr>
      <w:ind w:left="1815" w:hanging="202"/>
    </w:pPr>
    <w:rPr/>
  </w:style>
  <w:style w:type="paragraph" w:styleId="ListBullet">
    <w:name w:val="List Bullet"/>
    <w:qFormat/>
    <w:rsid w:val="00e72d3a"/>
    <w:pPr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ListBullet2">
    <w:name w:val="List Bullet 2"/>
    <w:qFormat/>
    <w:rsid w:val="00e72d3a"/>
    <w:pPr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ListBullet3">
    <w:name w:val="List Bullet 3"/>
    <w:qFormat/>
    <w:rsid w:val="00e72d3a"/>
    <w:pPr>
      <w:widowControl/>
      <w:tabs>
        <w:tab w:val="left" w:pos="1418" w:leader="none"/>
      </w:tabs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ListNumber">
    <w:name w:val="List Number"/>
    <w:qFormat/>
    <w:rsid w:val="00292a9b"/>
    <w:pPr>
      <w:keepNext w:val="true"/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qFormat/>
    <w:rsid w:val="000e5733"/>
    <w:pPr/>
    <w:rPr/>
  </w:style>
  <w:style w:type="paragraph" w:styleId="NormalIndent">
    <w:name w:val="Normal Indent"/>
    <w:basedOn w:val="Normal"/>
    <w:uiPriority w:val="3"/>
    <w:semiHidden/>
    <w:qFormat/>
    <w:rsid w:val="000e5733"/>
    <w:pPr>
      <w:widowControl w:val="false"/>
      <w:spacing w:lineRule="atLeast" w:line="240"/>
      <w:ind w:left="567" w:hanging="0"/>
    </w:pPr>
    <w:rPr>
      <w:sz w:val="20"/>
      <w:szCs w:val="20"/>
    </w:rPr>
  </w:style>
  <w:style w:type="paragraph" w:styleId="PlainText">
    <w:name w:val="Plain Text"/>
    <w:basedOn w:val="Normal"/>
    <w:uiPriority w:val="1"/>
    <w:semiHidden/>
    <w:qFormat/>
    <w:rsid w:val="000e5733"/>
    <w:pPr/>
    <w:rPr>
      <w:rFonts w:ascii="Courier" w:hAnsi="Courier" w:cs="Courier New"/>
    </w:rPr>
  </w:style>
  <w:style w:type="paragraph" w:styleId="Tableofauthorities">
    <w:name w:val="table of authorities"/>
    <w:basedOn w:val="Normal"/>
    <w:next w:val="TextBody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rsid w:val="000e5733"/>
    <w:pPr>
      <w:ind w:left="400" w:hanging="40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21d80"/>
    <w:pPr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TextBody"/>
    <w:qFormat/>
    <w:rsid w:val="008a5730"/>
    <w:pPr>
      <w:widowControl/>
      <w:pBdr>
        <w:bottom w:val="single" w:sz="4" w:space="1" w:color="A5A5A5"/>
      </w:pBdr>
      <w:bidi w:val="0"/>
      <w:spacing w:before="240" w:after="300"/>
      <w:jc w:val="left"/>
      <w:outlineLvl w:val="0"/>
    </w:pPr>
    <w:rPr>
      <w:rFonts w:ascii="Arial Black" w:hAnsi="Arial Black" w:eastAsia="" w:eastAsiaTheme="minorEastAsia"/>
      <w:caps/>
      <w:color w:val="464547"/>
      <w:sz w:val="40"/>
    </w:rPr>
  </w:style>
  <w:style w:type="paragraph" w:styleId="Toaheading">
    <w:name w:val="toa heading"/>
    <w:basedOn w:val="Normal"/>
    <w:next w:val="TextBody"/>
    <w:semiHidden/>
    <w:qFormat/>
    <w:rsid w:val="000e5733"/>
    <w:pPr>
      <w:spacing w:before="120" w:after="0"/>
    </w:pPr>
    <w:rPr>
      <w:rFonts w:ascii="Arial" w:hAnsi="Arial" w:cs="Arial"/>
      <w:b/>
      <w:bCs/>
    </w:rPr>
  </w:style>
  <w:style w:type="paragraph" w:styleId="Contents1">
    <w:name w:val="TOC 1"/>
    <w:basedOn w:val="Normal"/>
    <w:next w:val="TextBody"/>
    <w:uiPriority w:val="39"/>
    <w:qFormat/>
    <w:rsid w:val="00711504"/>
    <w:pPr>
      <w:widowControl/>
      <w:bidi w:val="0"/>
      <w:jc w:val="left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Contents2">
    <w:name w:val="TOC 2"/>
    <w:basedOn w:val="Normal"/>
    <w:next w:val="TextBody"/>
    <w:uiPriority w:val="39"/>
    <w:qFormat/>
    <w:rsid w:val="00711504"/>
    <w:pPr>
      <w:widowControl/>
      <w:bidi w:val="0"/>
      <w:ind w:left="200" w:hanging="0"/>
      <w:jc w:val="left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Contents3">
    <w:name w:val="TOC 3"/>
    <w:basedOn w:val="Normal"/>
    <w:next w:val="TextBody"/>
    <w:uiPriority w:val="39"/>
    <w:qFormat/>
    <w:rsid w:val="00711504"/>
    <w:pPr>
      <w:widowControl/>
      <w:bidi w:val="0"/>
      <w:ind w:left="400" w:hanging="0"/>
      <w:jc w:val="left"/>
    </w:pPr>
    <w:rPr>
      <w:rFonts w:ascii="Trebuchet MS" w:hAnsi="Trebuchet MS"/>
      <w:iCs/>
      <w:color w:val="3B3838" w:themeColor="background2" w:themeShade="40"/>
      <w:szCs w:val="24"/>
    </w:rPr>
  </w:style>
  <w:style w:type="paragraph" w:styleId="Contents4">
    <w:name w:val="TOC 4"/>
    <w:basedOn w:val="Normal"/>
    <w:next w:val="TextBody"/>
    <w:qFormat/>
    <w:rsid w:val="00711504"/>
    <w:pPr>
      <w:widowControl/>
      <w:bidi w:val="0"/>
      <w:ind w:left="600" w:hanging="0"/>
      <w:jc w:val="left"/>
    </w:pPr>
    <w:rPr>
      <w:rFonts w:ascii="Trebuchet MS" w:hAnsi="Trebuchet MS"/>
      <w:color w:val="3B3838" w:themeColor="background2" w:themeShade="40"/>
      <w:szCs w:val="21"/>
    </w:rPr>
  </w:style>
  <w:style w:type="paragraph" w:styleId="Contents5">
    <w:name w:val="TOC 5"/>
    <w:basedOn w:val="Normal"/>
    <w:next w:val="Normal"/>
    <w:semiHidden/>
    <w:rsid w:val="006b596a"/>
    <w:pPr>
      <w:ind w:left="800" w:hanging="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Contents6">
    <w:name w:val="TOC 6"/>
    <w:basedOn w:val="Normal"/>
    <w:next w:val="Normal"/>
    <w:semiHidden/>
    <w:rsid w:val="00b861c6"/>
    <w:pPr>
      <w:ind w:left="1000" w:hanging="0"/>
    </w:pPr>
    <w:rPr>
      <w:rFonts w:ascii="Trebuchet MS" w:hAnsi="Trebuchet MS"/>
      <w:szCs w:val="21"/>
    </w:rPr>
  </w:style>
  <w:style w:type="paragraph" w:styleId="Contents7">
    <w:name w:val="TOC 7"/>
    <w:basedOn w:val="Normal"/>
    <w:next w:val="Normal"/>
    <w:semiHidden/>
    <w:rsid w:val="00b861c6"/>
    <w:pPr>
      <w:ind w:left="1200" w:hanging="0"/>
    </w:pPr>
    <w:rPr>
      <w:rFonts w:ascii="Trebuchet MS" w:hAnsi="Trebuchet MS"/>
      <w:szCs w:val="21"/>
    </w:rPr>
  </w:style>
  <w:style w:type="paragraph" w:styleId="Contents8">
    <w:name w:val="TOC 8"/>
    <w:basedOn w:val="Normal"/>
    <w:next w:val="Normal"/>
    <w:semiHidden/>
    <w:rsid w:val="00b861c6"/>
    <w:pPr>
      <w:ind w:left="1400" w:hanging="0"/>
    </w:pPr>
    <w:rPr>
      <w:rFonts w:ascii="Trebuchet MS" w:hAnsi="Trebuchet MS"/>
      <w:szCs w:val="21"/>
    </w:rPr>
  </w:style>
  <w:style w:type="paragraph" w:styleId="Contents9">
    <w:name w:val="TOC 9"/>
    <w:basedOn w:val="Normal"/>
    <w:next w:val="Normal"/>
    <w:semiHidden/>
    <w:rsid w:val="00b861c6"/>
    <w:pPr>
      <w:ind w:left="1600" w:hanging="0"/>
    </w:pPr>
    <w:rPr>
      <w:rFonts w:ascii="Trebuchet MS" w:hAnsi="Trebuchet MS"/>
      <w:szCs w:val="21"/>
    </w:rPr>
  </w:style>
  <w:style w:type="paragraph" w:styleId="Captionstyle" w:customStyle="1">
    <w:name w:val="Caption_style"/>
    <w:qFormat/>
    <w:rsid w:val="00124324"/>
    <w:pPr>
      <w:widowControl/>
      <w:bidi w:val="0"/>
      <w:spacing w:before="120" w:after="0"/>
      <w:jc w:val="center"/>
    </w:pPr>
    <w:rPr>
      <w:rFonts w:ascii="Trebuchet MS" w:hAnsi="Trebuchet MS" w:eastAsia="Times New Roman" w:cs="Times New Roman"/>
      <w:b/>
      <w:color w:val="464547"/>
      <w:sz w:val="18"/>
      <w:szCs w:val="20"/>
      <w:lang w:val="en-US" w:eastAsia="en-US" w:bidi="ar-SA"/>
    </w:rPr>
  </w:style>
  <w:style w:type="paragraph" w:styleId="Annotationsubject">
    <w:name w:val="annotation subject"/>
    <w:link w:val="CommentSubjectChar"/>
    <w:qFormat/>
    <w:rsid w:val="00083471"/>
    <w:pPr>
      <w:widowControl/>
      <w:bidi w:val="0"/>
      <w:spacing w:before="120" w:after="120"/>
      <w:jc w:val="left"/>
    </w:pPr>
    <w:rPr>
      <w:rFonts w:ascii="Arial Black" w:hAnsi="Arial Black" w:eastAsia="Times New Roman" w:cs="Times New Roman"/>
      <w:bCs/>
      <w:color w:val="464547"/>
      <w:sz w:val="28"/>
      <w:szCs w:val="20"/>
      <w:lang w:val="en-US" w:eastAsia="en-US" w:bidi="ar-SA"/>
    </w:rPr>
  </w:style>
  <w:style w:type="paragraph" w:styleId="TOCHeading">
    <w:name w:val="TOC Heading"/>
    <w:next w:val="TextBody"/>
    <w:unhideWhenUsed/>
    <w:qFormat/>
    <w:rsid w:val="00711504"/>
    <w:pPr>
      <w:keepLines/>
      <w:widowControl/>
      <w:bidi w:val="0"/>
      <w:jc w:val="center"/>
    </w:pPr>
    <w:rPr>
      <w:rFonts w:ascii="Arial Black" w:hAnsi="Arial Black" w:eastAsia="" w:cs="" w:cstheme="majorBidi" w:eastAsiaTheme="majorEastAsia"/>
      <w:b/>
      <w:caps/>
      <w:color w:val="464547"/>
      <w:sz w:val="28"/>
      <w:szCs w:val="32"/>
      <w:lang w:val="en-US" w:eastAsia="en-US" w:bidi="ar-SA"/>
    </w:rPr>
  </w:style>
  <w:style w:type="paragraph" w:styleId="ProjectName" w:customStyle="1">
    <w:name w:val="ProjectName"/>
    <w:link w:val="ProjectNameChar"/>
    <w:qFormat/>
    <w:rsid w:val="00083471"/>
    <w:pPr>
      <w:keepNext w:val="true"/>
      <w:keepLines/>
      <w:widowControl/>
      <w:tabs>
        <w:tab w:val="left" w:pos="0" w:leader="none"/>
      </w:tabs>
      <w:bidi w:val="0"/>
      <w:spacing w:before="120" w:after="120"/>
      <w:jc w:val="left"/>
    </w:pPr>
    <w:rPr>
      <w:rFonts w:ascii="Arial Black" w:hAnsi="Arial Black" w:eastAsia="Times New Roman" w:cs="Times New Roman"/>
      <w:color w:val="464547"/>
      <w:sz w:val="28"/>
      <w:szCs w:val="28"/>
      <w:lang w:val="en-US" w:eastAsia="en-US" w:bidi="ar-SA"/>
    </w:rPr>
  </w:style>
  <w:style w:type="paragraph" w:styleId="AppendixLevel1" w:customStyle="1">
    <w:name w:val="Appendix Level 1"/>
    <w:next w:val="TextBody"/>
    <w:qFormat/>
    <w:rsid w:val="00ae35c5"/>
    <w:pPr>
      <w:keepNext w:val="true"/>
      <w:pageBreakBefore/>
      <w:widowControl/>
      <w:bidi w:val="0"/>
      <w:jc w:val="left"/>
    </w:pPr>
    <w:rPr>
      <w:rFonts w:ascii="Arial Black" w:hAnsi="Arial Black" w:eastAsia="" w:cs="" w:cstheme="minorBidi" w:eastAsiaTheme="minorEastAsia"/>
      <w:caps/>
      <w:color w:val="464547"/>
      <w:sz w:val="28"/>
      <w:szCs w:val="22"/>
      <w:lang w:val="en-US" w:eastAsia="en-US" w:bidi="ar-SA"/>
    </w:rPr>
  </w:style>
  <w:style w:type="paragraph" w:styleId="AppendixLevel2" w:customStyle="1">
    <w:name w:val="Appendix Level 2"/>
    <w:next w:val="TextBody"/>
    <w:qFormat/>
    <w:rsid w:val="00ae35c5"/>
    <w:pPr>
      <w:keepNext w:val="true"/>
      <w:widowControl/>
      <w:bidi w:val="0"/>
      <w:spacing w:before="240" w:after="120"/>
      <w:jc w:val="left"/>
    </w:pPr>
    <w:rPr>
      <w:rFonts w:ascii="Arial Black" w:hAnsi="Arial Black" w:eastAsia="" w:cs="" w:cstheme="minorBidi" w:eastAsiaTheme="minorEastAsia"/>
      <w:bCs/>
      <w:caps/>
      <w:color w:val="1A9CB0"/>
      <w:sz w:val="24"/>
      <w:szCs w:val="22"/>
      <w:lang w:val="en-US" w:eastAsia="en-US" w:bidi="ar-SA"/>
    </w:rPr>
  </w:style>
  <w:style w:type="paragraph" w:styleId="Code" w:customStyle="1">
    <w:name w:val="Code"/>
    <w:link w:val="CodeChar"/>
    <w:qFormat/>
    <w:rsid w:val="00b77276"/>
    <w:pPr>
      <w:widowControl/>
      <w:shd w:val="clear" w:color="auto" w:fill="E0E0E0"/>
      <w:bidi w:val="0"/>
      <w:spacing w:before="120" w:after="120"/>
      <w:jc w:val="left"/>
    </w:pPr>
    <w:rPr>
      <w:rFonts w:ascii="Courier New" w:hAnsi="Courier New" w:eastAsia="" w:cs="" w:cstheme="minorBidi" w:eastAsiaTheme="minorEastAsia"/>
      <w:color w:val="464547"/>
      <w:sz w:val="24"/>
      <w:szCs w:val="22"/>
      <w:lang w:val="en-US" w:eastAsia="en-US" w:bidi="ar-SA"/>
    </w:rPr>
  </w:style>
  <w:style w:type="paragraph" w:styleId="NoteStyle" w:customStyle="1">
    <w:name w:val="Note Style"/>
    <w:next w:val="Normal"/>
    <w:qFormat/>
    <w:rsid w:val="006d794b"/>
    <w:pPr>
      <w:widowControl/>
      <w:bidi w:val="0"/>
      <w:spacing w:before="120" w:after="120"/>
      <w:ind w:left="567" w:hanging="567"/>
      <w:jc w:val="left"/>
    </w:pPr>
    <w:rPr>
      <w:rFonts w:ascii="Trebuchet MS" w:hAnsi="Trebuchet MS" w:eastAsia="" w:cs="" w:cstheme="minorBidi" w:eastAsiaTheme="minorEastAsia"/>
      <w:color w:val="464547"/>
      <w:sz w:val="24"/>
      <w:szCs w:val="22"/>
      <w:lang w:val="en-US" w:eastAsia="en-US" w:bidi="ar-SA"/>
    </w:rPr>
  </w:style>
  <w:style w:type="paragraph" w:styleId="TableBulletList" w:customStyle="1">
    <w:name w:val="Table Bullet List"/>
    <w:qFormat/>
    <w:rsid w:val="00fc0240"/>
    <w:pPr>
      <w:widowControl/>
      <w:bidi w:val="0"/>
      <w:spacing w:before="120" w:after="0"/>
      <w:jc w:val="left"/>
    </w:pPr>
    <w:rPr>
      <w:rFonts w:ascii="Trebuchet MS" w:hAnsi="Trebuchet MS" w:eastAsia="" w:cs="" w:cstheme="minorBidi" w:eastAsiaTheme="minorEastAsia"/>
      <w:color w:val="464547"/>
      <w:sz w:val="18"/>
      <w:szCs w:val="22"/>
      <w:lang w:val="en-US" w:eastAsia="en-US" w:bidi="ar-SA"/>
    </w:rPr>
  </w:style>
  <w:style w:type="paragraph" w:styleId="TableNote" w:customStyle="1">
    <w:name w:val="Table Note"/>
    <w:basedOn w:val="NoteStyle"/>
    <w:uiPriority w:val="99"/>
    <w:semiHidden/>
    <w:qFormat/>
    <w:rsid w:val="00b77276"/>
    <w:pPr/>
    <w:rPr/>
  </w:style>
  <w:style w:type="paragraph" w:styleId="TableNumberedList" w:customStyle="1">
    <w:name w:val="Table Numbered List"/>
    <w:qFormat/>
    <w:rsid w:val="00fc0240"/>
    <w:pPr>
      <w:widowControl/>
      <w:bidi w:val="0"/>
      <w:spacing w:before="120" w:after="0"/>
      <w:jc w:val="left"/>
      <w:outlineLvl w:val="0"/>
    </w:pPr>
    <w:rPr>
      <w:rFonts w:ascii="Trebuchet MS" w:hAnsi="Trebuchet MS" w:eastAsia="" w:cs="" w:cstheme="minorBidi" w:eastAsiaTheme="minorEastAsia"/>
      <w:color w:val="464547"/>
      <w:sz w:val="18"/>
      <w:szCs w:val="22"/>
      <w:lang w:val="en-US" w:eastAsia="en-US" w:bidi="ar-SA"/>
    </w:rPr>
  </w:style>
  <w:style w:type="paragraph" w:styleId="WarningStyle" w:customStyle="1">
    <w:name w:val="Warning Style"/>
    <w:qFormat/>
    <w:rsid w:val="0062205a"/>
    <w:pPr>
      <w:widowControl/>
      <w:bidi w:val="0"/>
      <w:spacing w:before="120" w:after="0"/>
      <w:ind w:left="907" w:hanging="907"/>
      <w:jc w:val="left"/>
    </w:pPr>
    <w:rPr>
      <w:rFonts w:ascii="Trebuchet MS" w:hAnsi="Trebuchet MS" w:eastAsia="" w:cs="" w:cstheme="minorBidi" w:eastAsiaTheme="minorEastAsia"/>
      <w:color w:val="464547"/>
      <w:sz w:val="24"/>
      <w:szCs w:val="22"/>
      <w:lang w:val="en-US" w:eastAsia="en-US" w:bidi="ar-SA"/>
    </w:rPr>
  </w:style>
  <w:style w:type="paragraph" w:styleId="AppendixLevel3" w:customStyle="1">
    <w:name w:val="Appendix Level 3"/>
    <w:next w:val="TextBody"/>
    <w:uiPriority w:val="3"/>
    <w:qFormat/>
    <w:rsid w:val="00ef0a7f"/>
    <w:pPr>
      <w:widowControl/>
      <w:bidi w:val="0"/>
      <w:jc w:val="left"/>
    </w:pPr>
    <w:rPr>
      <w:rFonts w:ascii="Arial Black" w:hAnsi="Arial Black" w:eastAsia="Times New Roman" w:cs="Times New Roman"/>
      <w:color w:val="1A9CB0"/>
      <w:sz w:val="24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unhideWhenUsed/>
    <w:qFormat/>
    <w:rsid w:val="00db22f1"/>
    <w:pPr>
      <w:widowControl w:val="false"/>
      <w:spacing w:lineRule="atLeast" w:line="240" w:before="0" w:after="0"/>
      <w:ind w:left="720" w:hanging="0"/>
      <w:contextualSpacing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List" w:customStyle="1">
    <w:name w:val="NumberList"/>
    <w:uiPriority w:val="99"/>
    <w:qFormat/>
    <w:rsid w:val="00ff5aa1"/>
  </w:style>
  <w:style w:type="numbering" w:styleId="Headings" w:customStyle="1">
    <w:name w:val="Headings"/>
    <w:uiPriority w:val="99"/>
    <w:qFormat/>
    <w:rsid w:val="0063697a"/>
  </w:style>
  <w:style w:type="numbering" w:styleId="BulletList" w:customStyle="1">
    <w:name w:val="BulletList"/>
    <w:uiPriority w:val="99"/>
    <w:qFormat/>
    <w:rsid w:val="00e72d3a"/>
  </w:style>
  <w:style w:type="numbering" w:styleId="Appendixes" w:customStyle="1">
    <w:name w:val="Appendixes"/>
    <w:uiPriority w:val="99"/>
    <w:qFormat/>
    <w:rsid w:val="00fe50bc"/>
  </w:style>
  <w:style w:type="numbering" w:styleId="TableNumberList" w:customStyle="1">
    <w:name w:val="TableNumberList"/>
    <w:uiPriority w:val="99"/>
    <w:qFormat/>
    <w:rsid w:val="00fc0240"/>
  </w:style>
  <w:style w:type="numbering" w:styleId="TableBulletList1" w:customStyle="1">
    <w:name w:val="TableBulletList"/>
    <w:uiPriority w:val="99"/>
    <w:qFormat/>
    <w:rsid w:val="00c016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lang w:val="ru-RU" w:eastAsia="ru-RU"/>
      <w:color w:val="3B3838" w:themeColor="background2" w:themeShade="40"/>
      <w:sz w:val="18"/>
    </w:rPr>
    <w:tblPr>
      <w:tblStyleRowBandSize w:val="1"/>
      <w:tblBorders>
        <w:top w:val="single" w:color="767171" w:themeColor="background2" w:sz="4" w:space="0"/>
        <w:left w:val="single" w:color="767171" w:themeColor="background2" w:sz="4" w:space="0"/>
        <w:bottom w:val="single" w:color="767171" w:themeColor="background2" w:sz="4" w:space="0"/>
        <w:right w:val="single" w:color="767171" w:themeColor="background2" w:sz="4" w:space="0"/>
        <w:insideH w:val="single" w:color="767171" w:themeColor="background2" w:sz="4" w:space="0"/>
        <w:insideV w:val="single" w:color="767171" w:themeColor="background2" w:sz="4" w:space="0"/>
      </w:tblBorders>
    </w:tblPr>
    <w:tcPr>
      <w:vAlign w:val="center"/>
    </w:tcPr>
    <w:tblStylePr w:type="firstRow">
      <w:pPr>
        <w:wordWrap/>
        <w:spacing w:before="0" w:beforeLines="0" w:after="0" w:afterLines="0" w:line="240" w:lineRule="auto"/>
        <w:jc w:val="center"/>
      </w:pPr>
      <w:rPr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  <w:tblPr/>
    </w:tblStylePr>
    <w:tblStylePr w:type="band1Horz">
      <w:rPr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  <w:tblPr/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EPAM">
    <w:name w:val="EPAM"/>
    <w:basedOn w:val="TableGridLight"/>
    <w:uiPriority w:val="99"/>
    <w:rsid w:val="00b77276"/>
    <w:rPr>
      <w:rFonts w:asciiTheme="minorHAnsi" w:hAnsiTheme="minorHAnsi" w:eastAsiaTheme="minorEastAsia" w:cstheme="minorBidi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color w:val="464546"/>
        <w:sz w:val="20"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CCCCCC"/>
      </w:tcPr>
    </w:tblStylePr>
    <w:tblStylePr w:type="lastRow">
      <w:rPr>
        <w:b w:val="0"/>
        <w:i w:val="0"/>
        <w:caps w:val="0"/>
        <w:smallCaps w:val="0"/>
        <w:color w:val="464547"/>
        <w:sz w:val="20"/>
      </w:rPr>
      <w:tblPr/>
    </w:tblStylePr>
  </w:style>
  <w:style w:type="table" w:styleId="TableGrid">
    <w:name w:val="Table Grid"/>
    <w:basedOn w:val="TableNormal"/>
    <w:rsid w:val="00673d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MNT-Lab/google-cloud-module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AD46E67027045AF802E6D9453000D" ma:contentTypeVersion="7" ma:contentTypeDescription="Create a new document." ma:contentTypeScope="" ma:versionID="742df1e14b917828bef45e37e9d24fd9">
  <xsd:schema xmlns:xsd="http://www.w3.org/2001/XMLSchema" xmlns:xs="http://www.w3.org/2001/XMLSchema" xmlns:p="http://schemas.microsoft.com/office/2006/metadata/properties" xmlns:ns2="1f524a6a-5af3-4f13-a6ea-cc415129e627" xmlns:ns3="11e09307-f12f-4c62-8f87-cb3ede8af0ae" targetNamespace="http://schemas.microsoft.com/office/2006/metadata/properties" ma:root="true" ma:fieldsID="7b9550d0bb85997d680ed2c93a9f6a77" ns2:_="" ns3:_="">
    <xsd:import namespace="1f524a6a-5af3-4f13-a6ea-cc415129e627"/>
    <xsd:import namespace="11e09307-f12f-4c62-8f87-cb3ede8af0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24a6a-5af3-4f13-a6ea-cc415129e6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09307-f12f-4c62-8f87-cb3ede8af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9843-62C8-4F44-BF88-0428A54D0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24a6a-5af3-4f13-a6ea-cc415129e627"/>
    <ds:schemaRef ds:uri="11e09307-f12f-4c62-8f87-cb3ede8af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F1A39-E0ED-433B-B052-31AEB23B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E6D5C1-56D3-5F44-BE79-16772BA7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LibreOffice/5.3.6.1$Linux_X86_64 LibreOffice_project/30$Build-1</Application>
  <Pages>4</Pages>
  <Words>203</Words>
  <Characters>1414</Characters>
  <CharactersWithSpaces>1601</CharactersWithSpaces>
  <Paragraphs>34</Paragraphs>
  <Company>EPAM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2019-02-01T19:58:00Z</dcterms:created>
  <dc:creator>Aliaksandr Mazurenka</dc:creator>
  <dc:description/>
  <dc:language>en-US</dc:language>
  <cp:lastModifiedBy/>
  <cp:lastPrinted>2015-03-17T09:30:00Z</cp:lastPrinted>
  <dcterms:modified xsi:type="dcterms:W3CDTF">2020-02-14T17:35:17Z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pproval Date">
    <vt:lpwstr>dd-Mmm-yyyy</vt:lpwstr>
  </property>
  <property fmtid="{D5CDD505-2E9C-101B-9397-08002B2CF9AE}" pid="4" name="Classification">
    <vt:lpwstr>CONFIDENTIAL</vt:lpwstr>
  </property>
  <property fmtid="{D5CDD505-2E9C-101B-9397-08002B2CF9AE}" pid="5" name="Company">
    <vt:lpwstr>EPAM</vt:lpwstr>
  </property>
  <property fmtid="{D5CDD505-2E9C-101B-9397-08002B2CF9AE}" pid="6" name="ContentTypeId">
    <vt:lpwstr>0x010100C87AD46E67027045AF802E6D9453000D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PID">
    <vt:lpwstr>ClientID-ProductID</vt:lpwstr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