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5B84AB91" w:rsidR="001C2334" w:rsidRPr="001C2334" w:rsidRDefault="001C2334" w:rsidP="006D500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B857BA">
              <w:rPr>
                <w:rFonts w:asciiTheme="majorHAnsi" w:hAnsiTheme="majorHAnsi"/>
                <w:b/>
              </w:rPr>
              <w:t>10</w:t>
            </w:r>
            <w:r w:rsidR="00C64F88">
              <w:rPr>
                <w:rFonts w:asciiTheme="majorHAnsi" w:hAnsiTheme="majorHAnsi"/>
                <w:b/>
              </w:rPr>
              <w:t>/</w:t>
            </w:r>
            <w:r w:rsidR="00DF641A">
              <w:rPr>
                <w:rFonts w:asciiTheme="majorHAnsi" w:hAnsiTheme="majorHAnsi"/>
                <w:b/>
              </w:rPr>
              <w:t>5</w:t>
            </w:r>
            <w:r w:rsidR="00DF432A">
              <w:rPr>
                <w:rFonts w:asciiTheme="majorHAnsi" w:hAnsiTheme="majorHAnsi"/>
                <w:b/>
              </w:rPr>
              <w:t>/1</w:t>
            </w:r>
            <w:r w:rsidR="00DF641A"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7038" w:type="dxa"/>
          </w:tcPr>
          <w:p w14:paraId="5B2A8BA4" w14:textId="23D550C0" w:rsidR="001C2334" w:rsidRPr="001C2334" w:rsidRDefault="001C2334" w:rsidP="006D500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B857BA">
              <w:rPr>
                <w:rFonts w:asciiTheme="majorHAnsi" w:hAnsiTheme="majorHAnsi"/>
                <w:b/>
              </w:rPr>
              <w:t>10/</w:t>
            </w:r>
            <w:r w:rsidR="006D5008">
              <w:rPr>
                <w:rFonts w:asciiTheme="majorHAnsi" w:hAnsiTheme="majorHAnsi"/>
                <w:b/>
              </w:rPr>
              <w:t>7</w:t>
            </w:r>
            <w:r w:rsidR="00DF432A">
              <w:rPr>
                <w:rFonts w:asciiTheme="majorHAnsi" w:hAnsiTheme="majorHAnsi"/>
                <w:b/>
              </w:rPr>
              <w:t>/1</w:t>
            </w:r>
            <w:r w:rsidR="00DF641A">
              <w:rPr>
                <w:rFonts w:asciiTheme="majorHAnsi" w:hAnsiTheme="majorHAnsi"/>
                <w:b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7907810" w:rsidR="001C2334" w:rsidRPr="001C2334" w:rsidRDefault="0089447A" w:rsidP="00204156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vow to format code so that it is readable and easy to interpret. Good developers don’t try to hide things in source code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6367073" w:rsidR="001C2334" w:rsidRPr="003F4029" w:rsidRDefault="002A2AEE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Conditions and </w:t>
      </w:r>
      <w:r w:rsidR="00C64F88">
        <w:rPr>
          <w:rFonts w:asciiTheme="majorHAnsi" w:hAnsiTheme="majorHAnsi"/>
          <w:b/>
          <w:sz w:val="32"/>
        </w:rPr>
        <w:t>Formatting Code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Using proper format while introducing conditions in code</w:t>
      </w:r>
    </w:p>
    <w:p w14:paraId="2471ABC5" w14:textId="042E635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be able to identify and format code appropriately</w:t>
      </w:r>
      <w:r w:rsidR="00DB65F4">
        <w:rPr>
          <w:rFonts w:asciiTheme="majorHAnsi" w:hAnsiTheme="majorHAnsi"/>
        </w:rPr>
        <w:t xml:space="preserve"> while using appropriate </w:t>
      </w:r>
      <w:r w:rsidR="00D54A03">
        <w:rPr>
          <w:rFonts w:asciiTheme="majorHAnsi" w:hAnsiTheme="majorHAnsi"/>
        </w:rPr>
        <w:t>methods with return values</w:t>
      </w:r>
      <w:r w:rsidR="00600E86">
        <w:rPr>
          <w:rFonts w:asciiTheme="majorHAnsi" w:hAnsiTheme="majorHAnsi"/>
        </w:rPr>
        <w:t>.</w:t>
      </w:r>
    </w:p>
    <w:p w14:paraId="1EC05FC5" w14:textId="77777777" w:rsidR="00A94AB3" w:rsidRDefault="00A94AB3" w:rsidP="00A94AB3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94AB3" w:rsidRPr="0046179D" w14:paraId="4B0E57E6" w14:textId="77777777" w:rsidTr="00B857BA">
        <w:tc>
          <w:tcPr>
            <w:tcW w:w="11016" w:type="dxa"/>
            <w:shd w:val="clear" w:color="auto" w:fill="000000"/>
          </w:tcPr>
          <w:p w14:paraId="5526C2DC" w14:textId="77777777" w:rsidR="00A94AB3" w:rsidRPr="0046179D" w:rsidRDefault="00A94AB3" w:rsidP="00B857BA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A94AB3" w14:paraId="70090244" w14:textId="77777777" w:rsidTr="00EF5A89">
        <w:tc>
          <w:tcPr>
            <w:tcW w:w="11016" w:type="dxa"/>
            <w:shd w:val="clear" w:color="auto" w:fill="EEECE1" w:themeFill="background2"/>
          </w:tcPr>
          <w:p w14:paraId="7AD51C0B" w14:textId="14A85BD9" w:rsidR="001E3810" w:rsidRDefault="00DF432A" w:rsidP="001E381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Modify the Etch-A-Sketch program to respond to keyboard interaction using the following:</w:t>
            </w:r>
          </w:p>
          <w:p w14:paraId="4AF90015" w14:textId="77777777" w:rsidR="00912A5F" w:rsidRDefault="00912A5F" w:rsidP="001E3810">
            <w:pPr>
              <w:rPr>
                <w:rFonts w:asciiTheme="majorHAnsi" w:hAnsiTheme="majorHAnsi"/>
              </w:rPr>
            </w:pPr>
          </w:p>
          <w:p w14:paraId="538CAF22" w14:textId="77777777" w:rsidR="00DF432A" w:rsidRP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void </w:t>
            </w:r>
            <w:proofErr w:type="spellStart"/>
            <w:r w:rsidRPr="00DF432A">
              <w:rPr>
                <w:rFonts w:asciiTheme="majorHAnsi" w:hAnsiTheme="majorHAnsi"/>
              </w:rPr>
              <w:t>keyPressed</w:t>
            </w:r>
            <w:proofErr w:type="spellEnd"/>
            <w:r w:rsidRPr="00DF432A">
              <w:rPr>
                <w:rFonts w:asciiTheme="majorHAnsi" w:hAnsiTheme="majorHAnsi"/>
              </w:rPr>
              <w:t>() {</w:t>
            </w:r>
          </w:p>
          <w:p w14:paraId="57277ED2" w14:textId="77777777" w:rsidR="00DF432A" w:rsidRP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  if (key == CODED) {</w:t>
            </w:r>
          </w:p>
          <w:p w14:paraId="213930EE" w14:textId="77777777" w:rsidR="00DF432A" w:rsidRP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    if (</w:t>
            </w:r>
            <w:proofErr w:type="spellStart"/>
            <w:r w:rsidRPr="00DF432A">
              <w:rPr>
                <w:rFonts w:asciiTheme="majorHAnsi" w:hAnsiTheme="majorHAnsi"/>
              </w:rPr>
              <w:t>keyCode</w:t>
            </w:r>
            <w:proofErr w:type="spellEnd"/>
            <w:r w:rsidRPr="00DF432A">
              <w:rPr>
                <w:rFonts w:asciiTheme="majorHAnsi" w:hAnsiTheme="majorHAnsi"/>
              </w:rPr>
              <w:t xml:space="preserve"> == RIGHT) {</w:t>
            </w:r>
          </w:p>
          <w:p w14:paraId="70E30136" w14:textId="2A16F0DB" w:rsid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      </w:t>
            </w:r>
            <w:proofErr w:type="spellStart"/>
            <w:r w:rsidRPr="00DF432A">
              <w:rPr>
                <w:rFonts w:asciiTheme="majorHAnsi" w:hAnsiTheme="majorHAnsi"/>
              </w:rPr>
              <w:t>moveRight</w:t>
            </w:r>
            <w:proofErr w:type="spellEnd"/>
            <w:r w:rsidRPr="00DF432A">
              <w:rPr>
                <w:rFonts w:asciiTheme="majorHAnsi" w:hAnsiTheme="majorHAnsi"/>
              </w:rPr>
              <w:t>(1);</w:t>
            </w:r>
          </w:p>
          <w:p w14:paraId="773CBFC6" w14:textId="4677B169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}</w:t>
            </w:r>
          </w:p>
          <w:p w14:paraId="46FAA6AB" w14:textId="78DDEFF1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}</w:t>
            </w:r>
          </w:p>
          <w:p w14:paraId="4D22C598" w14:textId="18D8CC9C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  <w:p w14:paraId="754AF8D8" w14:textId="77777777" w:rsidR="00A94AB3" w:rsidRDefault="00A94AB3" w:rsidP="00DF432A">
            <w:pPr>
              <w:rPr>
                <w:rFonts w:asciiTheme="majorHAnsi" w:hAnsiTheme="majorHAnsi"/>
              </w:rPr>
            </w:pPr>
          </w:p>
          <w:p w14:paraId="58395FE4" w14:textId="77777777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or </w:t>
            </w:r>
          </w:p>
          <w:p w14:paraId="7A48D707" w14:textId="77777777" w:rsidR="00DF432A" w:rsidRDefault="00DF432A" w:rsidP="00DF432A">
            <w:pPr>
              <w:rPr>
                <w:rFonts w:asciiTheme="majorHAnsi" w:hAnsiTheme="majorHAnsi"/>
              </w:rPr>
            </w:pPr>
          </w:p>
          <w:p w14:paraId="13F11626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>void draw() {</w:t>
            </w:r>
          </w:p>
          <w:p w14:paraId="22EB73B1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if (</w:t>
            </w:r>
            <w:proofErr w:type="spellStart"/>
            <w:r>
              <w:rPr>
                <w:rFonts w:ascii="Monaco" w:hAnsi="Monaco" w:cs="Monaco"/>
                <w:color w:val="1C1C1C"/>
                <w:sz w:val="22"/>
                <w:szCs w:val="22"/>
              </w:rPr>
              <w:t>keyPressed</w:t>
            </w:r>
            <w:proofErr w:type="spellEnd"/>
            <w:r>
              <w:rPr>
                <w:rFonts w:ascii="Monaco" w:hAnsi="Monaco" w:cs="Monaco"/>
                <w:color w:val="1C1C1C"/>
                <w:sz w:val="22"/>
                <w:szCs w:val="22"/>
              </w:rPr>
              <w:t>) {</w:t>
            </w:r>
          </w:p>
          <w:p w14:paraId="3DC21682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  if (key == 'b' || key == 'B') {</w:t>
            </w:r>
          </w:p>
          <w:p w14:paraId="59E63E76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    fill(0);</w:t>
            </w:r>
          </w:p>
          <w:p w14:paraId="500A924A" w14:textId="77777777" w:rsidR="00DF432A" w:rsidRDefault="007A12C7" w:rsidP="007A12C7">
            <w:pPr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  }</w:t>
            </w:r>
          </w:p>
          <w:p w14:paraId="409AFB52" w14:textId="19F22AD7" w:rsidR="007A12C7" w:rsidRDefault="007A12C7" w:rsidP="007A12C7">
            <w:pPr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}</w:t>
            </w:r>
          </w:p>
          <w:p w14:paraId="2AC58087" w14:textId="6F0FC4AC" w:rsidR="00912A5F" w:rsidRDefault="007A12C7" w:rsidP="007A12C7">
            <w:pPr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>}</w:t>
            </w:r>
          </w:p>
          <w:p w14:paraId="004EF491" w14:textId="19D84C41" w:rsidR="00912A5F" w:rsidRDefault="00912A5F" w:rsidP="007A12C7">
            <w:pPr>
              <w:rPr>
                <w:rFonts w:asciiTheme="majorHAnsi" w:hAnsiTheme="majorHAnsi"/>
              </w:rPr>
            </w:pPr>
          </w:p>
        </w:tc>
      </w:tr>
      <w:tr w:rsidR="00DF432A" w14:paraId="52DEBFFA" w14:textId="77777777" w:rsidTr="00EF5A89">
        <w:tc>
          <w:tcPr>
            <w:tcW w:w="11016" w:type="dxa"/>
            <w:shd w:val="clear" w:color="auto" w:fill="EEECE1" w:themeFill="background2"/>
          </w:tcPr>
          <w:p w14:paraId="75E080B9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Students will save 3 images using the following code:</w:t>
            </w:r>
          </w:p>
          <w:p w14:paraId="40B73690" w14:textId="77777777" w:rsidR="00912A5F" w:rsidRPr="00A22CEE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22CEE">
              <w:rPr>
                <w:rFonts w:ascii="Courier" w:hAnsi="Courier" w:cs="Courier"/>
              </w:rPr>
              <w:t xml:space="preserve">void </w:t>
            </w:r>
            <w:proofErr w:type="spellStart"/>
            <w:r w:rsidRPr="00A22CEE">
              <w:rPr>
                <w:rFonts w:ascii="Courier" w:hAnsi="Courier" w:cs="Courier"/>
              </w:rPr>
              <w:t>mouseClicked</w:t>
            </w:r>
            <w:proofErr w:type="spellEnd"/>
            <w:r w:rsidRPr="00A22CEE">
              <w:rPr>
                <w:rFonts w:ascii="Courier" w:hAnsi="Courier" w:cs="Courier"/>
              </w:rPr>
              <w:t>() {</w:t>
            </w:r>
          </w:p>
          <w:p w14:paraId="4FB507CE" w14:textId="77777777" w:rsidR="00912A5F" w:rsidRPr="00A22CEE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22CEE">
              <w:rPr>
                <w:rFonts w:ascii="Courier" w:hAnsi="Courier" w:cs="Courier"/>
              </w:rPr>
              <w:t xml:space="preserve">  </w:t>
            </w:r>
            <w:proofErr w:type="spellStart"/>
            <w:r w:rsidRPr="00A22CEE">
              <w:rPr>
                <w:rFonts w:ascii="Courier" w:hAnsi="Courier" w:cs="Courier"/>
              </w:rPr>
              <w:t>saveFrame</w:t>
            </w:r>
            <w:proofErr w:type="spellEnd"/>
            <w:r w:rsidRPr="00A22CEE">
              <w:rPr>
                <w:rFonts w:ascii="Courier" w:hAnsi="Courier" w:cs="Courier"/>
              </w:rPr>
              <w:t>("line-######.</w:t>
            </w:r>
            <w:proofErr w:type="spellStart"/>
            <w:r w:rsidRPr="00A22CEE">
              <w:rPr>
                <w:rFonts w:ascii="Courier" w:hAnsi="Courier" w:cs="Courier"/>
              </w:rPr>
              <w:t>png</w:t>
            </w:r>
            <w:proofErr w:type="spellEnd"/>
            <w:r w:rsidRPr="00A22CEE">
              <w:rPr>
                <w:rFonts w:ascii="Courier" w:hAnsi="Courier" w:cs="Courier"/>
              </w:rPr>
              <w:t>");</w:t>
            </w:r>
          </w:p>
          <w:p w14:paraId="1741D03F" w14:textId="6D18E4D6" w:rsidR="00DF432A" w:rsidRP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22CEE">
              <w:rPr>
                <w:rFonts w:ascii="Courier" w:hAnsi="Courier" w:cs="Courier"/>
              </w:rPr>
              <w:t>}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A166FC" w:rsidRPr="001C2334" w14:paraId="4ECD18D1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7E3D4174" w14:textId="7EE4D7BC" w:rsidR="00A166FC" w:rsidRPr="00C64F88" w:rsidRDefault="00C64F88" w:rsidP="00C64F8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4F88">
              <w:rPr>
                <w:rFonts w:ascii="Calibri" w:eastAsia="Times New Roman" w:hAnsi="Calibri" w:cs="Times New Roman"/>
                <w:color w:val="000000"/>
              </w:rPr>
              <w:t>White Space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19177ADE" w:rsidR="00A166FC" w:rsidRPr="005D1C2D" w:rsidRDefault="00365CC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What is omitted in the compilation process </w:t>
            </w:r>
          </w:p>
        </w:tc>
      </w:tr>
      <w:tr w:rsidR="00A166FC" w:rsidRPr="001C2334" w14:paraId="465F53FF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2AF90EC3" w14:textId="026465F9" w:rsidR="00A166FC" w:rsidRPr="00C64F88" w:rsidRDefault="00C64F88" w:rsidP="00C64F8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4F88">
              <w:rPr>
                <w:rFonts w:ascii="Calibri" w:eastAsia="Times New Roman" w:hAnsi="Calibri" w:cs="Times New Roman"/>
                <w:color w:val="000000"/>
              </w:rPr>
              <w:t>Camel or Pascal Case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5EF0EA09" w:rsidR="00A166FC" w:rsidRPr="005D1C2D" w:rsidRDefault="00365CC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Method name that has compound words with only 1 upper case. First letter</w:t>
            </w:r>
          </w:p>
        </w:tc>
      </w:tr>
      <w:tr w:rsidR="0046179D" w:rsidRPr="001C2334" w14:paraId="7A22E2BD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132CB5F7" w14:textId="36F061B1" w:rsidR="0046179D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Condition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1047E0A1" w:rsidR="0046179D" w:rsidRPr="005D1C2D" w:rsidRDefault="00365CC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Stoping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a code to ask a question. If statement.</w:t>
            </w:r>
          </w:p>
        </w:tc>
      </w:tr>
      <w:tr w:rsidR="001C2334" w:rsidRPr="001C2334" w14:paraId="253943A2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103BB5C6" w14:textId="70AC2AED" w:rsidR="001C2334" w:rsidRPr="001C2334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If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27A234C8" w:rsidR="001C2334" w:rsidRPr="00B60768" w:rsidRDefault="00365CCD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  <w:r>
              <w:rPr>
                <w:rFonts w:ascii="Times" w:hAnsi="Times" w:cs="Times"/>
                <w:color w:val="1C1C1C"/>
                <w:sz w:val="26"/>
                <w:szCs w:val="26"/>
              </w:rPr>
              <w:t>Ask a specific statement either true or false</w:t>
            </w:r>
          </w:p>
        </w:tc>
      </w:tr>
      <w:tr w:rsidR="00A166FC" w:rsidRPr="001C2334" w14:paraId="7541A584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0BB5B5A7" w14:textId="468E24CF" w:rsidR="00A166FC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else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534E488B" w:rsidR="00A166FC" w:rsidRPr="00B60768" w:rsidRDefault="00365CCD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  <w:r>
              <w:rPr>
                <w:rFonts w:ascii="Times" w:hAnsi="Times" w:cs="Times"/>
                <w:color w:val="1C1C1C"/>
                <w:sz w:val="26"/>
                <w:szCs w:val="26"/>
              </w:rPr>
              <w:t>Boolean expression. Must evaluate to true or false</w:t>
            </w:r>
          </w:p>
        </w:tc>
      </w:tr>
      <w:tr w:rsidR="00A166FC" w:rsidRPr="001C2334" w14:paraId="2727B080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6755A2CC" w14:textId="12991B4B" w:rsidR="00A166FC" w:rsidRDefault="004836C0" w:rsidP="0008635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Boolean </w:t>
            </w:r>
            <w:r w:rsidR="00086357">
              <w:rPr>
                <w:rFonts w:asciiTheme="majorHAnsi" w:hAnsiTheme="majorHAnsi"/>
              </w:rPr>
              <w:t>Expression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3A94F885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555CD06B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3456C753" w14:textId="16B8C711" w:rsidR="00A166FC" w:rsidRDefault="0008635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Boolean Variable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1FE6457F" w:rsidR="00A166FC" w:rsidRPr="00B60768" w:rsidRDefault="00365CCD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  <w:r>
              <w:rPr>
                <w:rFonts w:ascii="Times" w:hAnsi="Times" w:cs="Times"/>
                <w:color w:val="1C1C1C"/>
                <w:sz w:val="26"/>
                <w:szCs w:val="26"/>
              </w:rPr>
              <w:t>Going to store the value of true or false</w:t>
            </w: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912A5F">
        <w:trPr>
          <w:trHeight w:val="2485"/>
        </w:trPr>
        <w:tc>
          <w:tcPr>
            <w:tcW w:w="11016" w:type="dxa"/>
            <w:shd w:val="clear" w:color="auto" w:fill="EEECE1" w:themeFill="background2"/>
          </w:tcPr>
          <w:p w14:paraId="7CCD7E2F" w14:textId="77777777" w:rsidR="00A22CEE" w:rsidRDefault="00912A5F" w:rsidP="00A22CE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Students will explore methods with a return type. Consider the following:</w:t>
            </w:r>
          </w:p>
          <w:p w14:paraId="7EC7529A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C = (F – 32) * (5 / 9)</w:t>
            </w:r>
          </w:p>
          <w:p w14:paraId="3FB8C7C8" w14:textId="4FC9A7DB" w:rsidR="00912A5F" w:rsidRDefault="00365CCD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float</w:t>
            </w:r>
            <w:r w:rsidR="00912A5F">
              <w:rPr>
                <w:rFonts w:ascii="Courier" w:hAnsi="Courier" w:cs="Courier"/>
              </w:rPr>
              <w:t xml:space="preserve"> </w:t>
            </w:r>
            <w:proofErr w:type="spellStart"/>
            <w:r w:rsidR="00912A5F">
              <w:rPr>
                <w:rFonts w:ascii="Courier" w:hAnsi="Courier" w:cs="Courier"/>
              </w:rPr>
              <w:t>tempConverter</w:t>
            </w:r>
            <w:proofErr w:type="spellEnd"/>
            <w:r w:rsidR="00912A5F">
              <w:rPr>
                <w:rFonts w:ascii="Courier" w:hAnsi="Courier" w:cs="Courier"/>
              </w:rPr>
              <w:t xml:space="preserve">(float </w:t>
            </w:r>
            <w:r>
              <w:rPr>
                <w:rFonts w:ascii="Courier" w:hAnsi="Courier" w:cs="Courier"/>
              </w:rPr>
              <w:t>f</w:t>
            </w:r>
            <w:r w:rsidR="00912A5F">
              <w:rPr>
                <w:rFonts w:ascii="Courier" w:hAnsi="Courier" w:cs="Courier"/>
              </w:rPr>
              <w:t>) {</w:t>
            </w:r>
          </w:p>
          <w:p w14:paraId="34E80FA9" w14:textId="307034E7" w:rsidR="00365CCD" w:rsidRDefault="00365CCD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  float c= f-32*(5.0/9.0); </w:t>
            </w:r>
          </w:p>
          <w:p w14:paraId="4140DE27" w14:textId="0DA8EE30" w:rsidR="00912A5F" w:rsidRDefault="00365CCD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return c;</w:t>
            </w:r>
            <w:bookmarkStart w:id="0" w:name="_GoBack"/>
            <w:bookmarkEnd w:id="0"/>
          </w:p>
          <w:p w14:paraId="70975CA6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}</w:t>
            </w:r>
          </w:p>
          <w:p w14:paraId="7AF68C32" w14:textId="1AC6CF71" w:rsidR="00A22CEE" w:rsidRPr="00430F12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Verdana" w:hAnsi="Verdana" w:cs="Verdana"/>
              </w:rPr>
              <w:t>Answer:</w:t>
            </w:r>
          </w:p>
        </w:tc>
      </w:tr>
      <w:tr w:rsidR="00912A5F" w14:paraId="088084F3" w14:textId="77777777" w:rsidTr="00EF5A89">
        <w:trPr>
          <w:trHeight w:val="909"/>
        </w:trPr>
        <w:tc>
          <w:tcPr>
            <w:tcW w:w="11016" w:type="dxa"/>
            <w:shd w:val="clear" w:color="auto" w:fill="EEECE1" w:themeFill="background2"/>
          </w:tcPr>
          <w:p w14:paraId="7C3E7904" w14:textId="56119F05" w:rsid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For this assignment students will create a conversion app that utilizes a method with a return value and the position of the mouse or a line on the screen controlled by the keyboard (or both). Make sure to include the following:</w:t>
            </w:r>
          </w:p>
          <w:p w14:paraId="1ECF88FB" w14:textId="3B9CE698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Title and developer info (your name)</w:t>
            </w:r>
          </w:p>
          <w:p w14:paraId="15DE9D4C" w14:textId="18453A17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Onscreen instructions</w:t>
            </w:r>
          </w:p>
          <w:p w14:paraId="4FA6A412" w14:textId="77777777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Reference line or shape </w:t>
            </w:r>
          </w:p>
          <w:p w14:paraId="2B1DBECB" w14:textId="5A7047B3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Numbered increments and tic marks on screen (hint: use loop)</w:t>
            </w:r>
          </w:p>
          <w:p w14:paraId="35A75CF5" w14:textId="3D337FFE" w:rsidR="00912A5F" w:rsidRP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Updated total as the mouse moves or the arrow keys are pressed</w:t>
            </w:r>
          </w:p>
          <w:p w14:paraId="21058568" w14:textId="77777777" w:rsidR="00912A5F" w:rsidRDefault="00912A5F" w:rsidP="00A22CE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Appropriate conversions may include any of the following:</w:t>
            </w:r>
          </w:p>
          <w:p w14:paraId="6B09A34C" w14:textId="47D112A7" w:rsidR="00912A5F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distance measurement i.e. miles to km etc.</w:t>
            </w:r>
          </w:p>
          <w:p w14:paraId="3AC564BD" w14:textId="77777777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volume measurement</w:t>
            </w:r>
          </w:p>
          <w:p w14:paraId="11FF1994" w14:textId="77777777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currency conversion</w:t>
            </w:r>
          </w:p>
          <w:p w14:paraId="44D5B871" w14:textId="0220A77F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Math functions  i.e. squares or </w:t>
            </w:r>
            <w:proofErr w:type="spellStart"/>
            <w:r>
              <w:rPr>
                <w:rFonts w:ascii="Courier" w:hAnsi="Courier" w:cs="Courier"/>
              </w:rPr>
              <w:t>squareroots</w:t>
            </w:r>
            <w:proofErr w:type="spellEnd"/>
          </w:p>
          <w:p w14:paraId="3C82FF14" w14:textId="7DA0DE21" w:rsidR="00816CE5" w:rsidRPr="00912A5F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Etc.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EF5A89">
        <w:tc>
          <w:tcPr>
            <w:tcW w:w="11016" w:type="dxa"/>
            <w:shd w:val="clear" w:color="auto" w:fill="EEECE1" w:themeFill="background2"/>
          </w:tcPr>
          <w:p w14:paraId="319DCE49" w14:textId="59F9088C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8"/>
      <w:footerReference w:type="default" r:id="rId9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AD02E8" w14:textId="77777777" w:rsidR="00E51B2A" w:rsidRDefault="00E51B2A" w:rsidP="001C2334">
      <w:r>
        <w:separator/>
      </w:r>
    </w:p>
  </w:endnote>
  <w:endnote w:type="continuationSeparator" w:id="0">
    <w:p w14:paraId="77B42EDC" w14:textId="77777777" w:rsidR="00E51B2A" w:rsidRDefault="00E51B2A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133C6B43" w:rsidR="00912A5F" w:rsidRDefault="00912A5F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772CA2" w14:textId="77777777" w:rsidR="00E51B2A" w:rsidRDefault="00E51B2A" w:rsidP="001C2334">
      <w:r>
        <w:separator/>
      </w:r>
    </w:p>
  </w:footnote>
  <w:footnote w:type="continuationSeparator" w:id="0">
    <w:p w14:paraId="1C17E574" w14:textId="77777777" w:rsidR="00E51B2A" w:rsidRDefault="00E51B2A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912A5F" w:rsidRPr="009C5C03" w:rsidRDefault="00912A5F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32A76"/>
    <w:multiLevelType w:val="hybridMultilevel"/>
    <w:tmpl w:val="75D6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608E8"/>
    <w:multiLevelType w:val="hybridMultilevel"/>
    <w:tmpl w:val="A22CFA14"/>
    <w:lvl w:ilvl="0" w:tplc="04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05434"/>
    <w:rsid w:val="0006408D"/>
    <w:rsid w:val="00086357"/>
    <w:rsid w:val="00086F7A"/>
    <w:rsid w:val="000B4EDA"/>
    <w:rsid w:val="00121D96"/>
    <w:rsid w:val="001C2334"/>
    <w:rsid w:val="001E3810"/>
    <w:rsid w:val="00204156"/>
    <w:rsid w:val="00277441"/>
    <w:rsid w:val="00296C52"/>
    <w:rsid w:val="002A2AEE"/>
    <w:rsid w:val="003152B9"/>
    <w:rsid w:val="00317CCB"/>
    <w:rsid w:val="003603B6"/>
    <w:rsid w:val="00365CCD"/>
    <w:rsid w:val="00377020"/>
    <w:rsid w:val="003A0CC3"/>
    <w:rsid w:val="003E5CFD"/>
    <w:rsid w:val="003F4029"/>
    <w:rsid w:val="00405211"/>
    <w:rsid w:val="00427E86"/>
    <w:rsid w:val="00430F12"/>
    <w:rsid w:val="00437446"/>
    <w:rsid w:val="00451C26"/>
    <w:rsid w:val="0046179D"/>
    <w:rsid w:val="004836C0"/>
    <w:rsid w:val="004F5880"/>
    <w:rsid w:val="00500E3C"/>
    <w:rsid w:val="005148F5"/>
    <w:rsid w:val="005148F9"/>
    <w:rsid w:val="00527F9A"/>
    <w:rsid w:val="005C7510"/>
    <w:rsid w:val="005D1C2D"/>
    <w:rsid w:val="005E509C"/>
    <w:rsid w:val="00600E86"/>
    <w:rsid w:val="0065624A"/>
    <w:rsid w:val="006B2375"/>
    <w:rsid w:val="006D1F39"/>
    <w:rsid w:val="006D5008"/>
    <w:rsid w:val="00716CBF"/>
    <w:rsid w:val="007A12C7"/>
    <w:rsid w:val="007F2EF9"/>
    <w:rsid w:val="00816CE5"/>
    <w:rsid w:val="00822E68"/>
    <w:rsid w:val="00892A0B"/>
    <w:rsid w:val="0089447A"/>
    <w:rsid w:val="008B2180"/>
    <w:rsid w:val="00906FD3"/>
    <w:rsid w:val="00910900"/>
    <w:rsid w:val="00912A5F"/>
    <w:rsid w:val="009C5C03"/>
    <w:rsid w:val="009D6A46"/>
    <w:rsid w:val="00A07EEC"/>
    <w:rsid w:val="00A166FC"/>
    <w:rsid w:val="00A22CEE"/>
    <w:rsid w:val="00A53DAC"/>
    <w:rsid w:val="00A94AB3"/>
    <w:rsid w:val="00AA703B"/>
    <w:rsid w:val="00B367FB"/>
    <w:rsid w:val="00B60768"/>
    <w:rsid w:val="00B857BA"/>
    <w:rsid w:val="00C64F88"/>
    <w:rsid w:val="00C879BA"/>
    <w:rsid w:val="00CF65F4"/>
    <w:rsid w:val="00D105C1"/>
    <w:rsid w:val="00D54A03"/>
    <w:rsid w:val="00DA2D9C"/>
    <w:rsid w:val="00DB65F4"/>
    <w:rsid w:val="00DC1C7C"/>
    <w:rsid w:val="00DF432A"/>
    <w:rsid w:val="00DF641A"/>
    <w:rsid w:val="00DF7A00"/>
    <w:rsid w:val="00E51B2A"/>
    <w:rsid w:val="00E67093"/>
    <w:rsid w:val="00E77A74"/>
    <w:rsid w:val="00E912C6"/>
    <w:rsid w:val="00EC2557"/>
    <w:rsid w:val="00EF5A89"/>
    <w:rsid w:val="00FB34CE"/>
    <w:rsid w:val="00FE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PROFFITT, TYLER L</cp:lastModifiedBy>
  <cp:revision>3</cp:revision>
  <cp:lastPrinted>2013-06-27T17:49:00Z</cp:lastPrinted>
  <dcterms:created xsi:type="dcterms:W3CDTF">2015-10-05T20:11:00Z</dcterms:created>
  <dcterms:modified xsi:type="dcterms:W3CDTF">2015-10-07T20:00:00Z</dcterms:modified>
</cp:coreProperties>
</file>