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FAB1" w14:textId="6787D72C" w:rsidR="00FA4404" w:rsidRDefault="00FA4404" w:rsidP="00FA4404">
      <w:pPr>
        <w:pStyle w:val="Prrafodelista"/>
        <w:numPr>
          <w:ilvl w:val="0"/>
          <w:numId w:val="1"/>
        </w:numPr>
        <w:rPr>
          <w:lang w:val="es-MX"/>
        </w:rPr>
      </w:pPr>
    </w:p>
    <w:p w14:paraId="3455CC33" w14:textId="1253B813" w:rsidR="00FA4404" w:rsidRDefault="00FA4404" w:rsidP="00FA4404">
      <w:pPr>
        <w:pStyle w:val="Prrafodelista"/>
        <w:numPr>
          <w:ilvl w:val="1"/>
          <w:numId w:val="1"/>
        </w:numPr>
        <w:rPr>
          <w:lang w:val="es-MX"/>
        </w:rPr>
      </w:pPr>
      <w:r>
        <w:rPr>
          <w:lang w:val="es-MX"/>
        </w:rPr>
        <w:t>¿Qué son las llamadas al sistema (</w:t>
      </w:r>
      <w:r w:rsidRPr="00FA4404">
        <w:rPr>
          <w:i/>
          <w:iCs/>
          <w:lang w:val="es-MX"/>
        </w:rPr>
        <w:t>system call</w:t>
      </w:r>
      <w:r>
        <w:rPr>
          <w:lang w:val="es-MX"/>
        </w:rPr>
        <w:t>)?</w:t>
      </w:r>
    </w:p>
    <w:p w14:paraId="3930CE01" w14:textId="77179994" w:rsidR="00FA4404" w:rsidRPr="00FA4404" w:rsidRDefault="00FA4404" w:rsidP="00FA4404">
      <w:pPr>
        <w:ind w:left="567"/>
        <w:rPr>
          <w:lang w:val="es-MX"/>
        </w:rPr>
      </w:pPr>
      <w:r>
        <w:rPr>
          <w:lang w:val="es-MX"/>
        </w:rPr>
        <w:t xml:space="preserve">Son una interfaz por la cual programas de la computadora hacen consultas al sistema operativo para hacer uso por medio de este (SO) para hacer uso del hardware. Por ejemplo, ante la necesidad de lectura de un archivo se hace una system call </w:t>
      </w:r>
      <w:r w:rsidRPr="00FA4404">
        <w:rPr>
          <w:b/>
          <w:bCs/>
          <w:lang w:val="es-MX"/>
        </w:rPr>
        <w:t>read</w:t>
      </w:r>
      <w:r>
        <w:rPr>
          <w:lang w:val="es-MX"/>
        </w:rPr>
        <w:t xml:space="preserve"> para ello.</w:t>
      </w:r>
    </w:p>
    <w:p w14:paraId="0DF89BD2" w14:textId="7F59F3FB" w:rsidR="00FA4404" w:rsidRPr="00FA4404" w:rsidRDefault="00FA4404" w:rsidP="00FA4404">
      <w:pPr>
        <w:pStyle w:val="Prrafodelista"/>
        <w:numPr>
          <w:ilvl w:val="1"/>
          <w:numId w:val="1"/>
        </w:numPr>
        <w:rPr>
          <w:lang w:val="es-MX"/>
        </w:rPr>
      </w:pPr>
      <w:r w:rsidRPr="00FA4404">
        <w:t>¿Cuál es su función principal en una computadora?</w:t>
      </w:r>
    </w:p>
    <w:p w14:paraId="41FAADE9" w14:textId="1631D47D" w:rsidR="00FA4404" w:rsidRPr="00FA4404" w:rsidRDefault="0073286C" w:rsidP="00FA4404">
      <w:pPr>
        <w:ind w:left="567"/>
        <w:rPr>
          <w:lang w:val="es-MX"/>
        </w:rPr>
      </w:pPr>
      <w:r>
        <w:rPr>
          <w:lang w:val="es-MX"/>
        </w:rPr>
        <w:t>Servir de interfaz de comunicación entre las aplicaciones y el kernel para hacer uso de los recursos que provee el hardware.</w:t>
      </w:r>
    </w:p>
    <w:p w14:paraId="3DE55B8E" w14:textId="378E0C39" w:rsidR="00FA4404" w:rsidRPr="00FA4404" w:rsidRDefault="00FA4404" w:rsidP="00FA4404">
      <w:pPr>
        <w:pStyle w:val="Prrafodelista"/>
        <w:numPr>
          <w:ilvl w:val="1"/>
          <w:numId w:val="1"/>
        </w:numPr>
        <w:rPr>
          <w:lang w:val="es-MX"/>
        </w:rPr>
      </w:pPr>
      <w:r w:rsidRPr="00FA4404">
        <w:t>¿Son accesibles al usuario? ¿Cómo es esta interacción?</w:t>
      </w:r>
    </w:p>
    <w:p w14:paraId="3A4AA82B" w14:textId="440C63EF" w:rsidR="00FA4404" w:rsidRPr="00FA4404" w:rsidRDefault="00FA4404" w:rsidP="00FA4404">
      <w:pPr>
        <w:ind w:left="567"/>
        <w:rPr>
          <w:lang w:val="es-MX"/>
        </w:rPr>
      </w:pPr>
      <w:r>
        <w:rPr>
          <w:lang w:val="es-MX"/>
        </w:rPr>
        <w:t>Si</w:t>
      </w:r>
      <w:r w:rsidR="0073286C">
        <w:rPr>
          <w:lang w:val="es-MX"/>
        </w:rPr>
        <w:t xml:space="preserve"> y no</w:t>
      </w:r>
      <w:r>
        <w:rPr>
          <w:lang w:val="es-MX"/>
        </w:rPr>
        <w:t>,</w:t>
      </w:r>
      <w:r w:rsidR="0073286C">
        <w:rPr>
          <w:lang w:val="es-MX"/>
        </w:rPr>
        <w:t xml:space="preserve"> pues los usuarios tienen acceso a las mismas, pero con una capa de abstracción sobre ellas, es decir, las aplicaciones que hacen uso de </w:t>
      </w:r>
      <w:r w:rsidR="005D3DE4">
        <w:rPr>
          <w:lang w:val="es-MX"/>
        </w:rPr>
        <w:t>estas</w:t>
      </w:r>
      <w:r w:rsidR="0073286C">
        <w:rPr>
          <w:lang w:val="es-MX"/>
        </w:rPr>
        <w:t xml:space="preserve">, por ejemplos utilidades como </w:t>
      </w:r>
      <w:r w:rsidR="0073286C" w:rsidRPr="0073286C">
        <w:rPr>
          <w:b/>
          <w:bCs/>
          <w:lang w:val="es-MX"/>
        </w:rPr>
        <w:t>mv</w:t>
      </w:r>
      <w:r w:rsidR="0073286C">
        <w:rPr>
          <w:lang w:val="es-MX"/>
        </w:rPr>
        <w:t xml:space="preserve">, </w:t>
      </w:r>
      <w:r w:rsidR="0073286C" w:rsidRPr="0073286C">
        <w:rPr>
          <w:b/>
          <w:bCs/>
          <w:lang w:val="es-MX"/>
        </w:rPr>
        <w:t>ln</w:t>
      </w:r>
      <w:r w:rsidR="0073286C">
        <w:rPr>
          <w:lang w:val="es-MX"/>
        </w:rPr>
        <w:t xml:space="preserve">, </w:t>
      </w:r>
      <w:r w:rsidR="0073286C" w:rsidRPr="0073286C">
        <w:rPr>
          <w:b/>
          <w:bCs/>
          <w:lang w:val="es-MX"/>
        </w:rPr>
        <w:t>cd</w:t>
      </w:r>
      <w:r w:rsidR="0073286C">
        <w:rPr>
          <w:lang w:val="es-MX"/>
        </w:rPr>
        <w:t xml:space="preserve">, proveen una interfaz para hacer uso de las system call </w:t>
      </w:r>
      <w:r w:rsidR="0073286C" w:rsidRPr="0073286C">
        <w:rPr>
          <w:b/>
          <w:bCs/>
          <w:lang w:val="es-MX"/>
        </w:rPr>
        <w:t>rename</w:t>
      </w:r>
      <w:r w:rsidR="0073286C">
        <w:rPr>
          <w:lang w:val="es-MX"/>
        </w:rPr>
        <w:t xml:space="preserve">, </w:t>
      </w:r>
      <w:r w:rsidR="0073286C" w:rsidRPr="0073286C">
        <w:rPr>
          <w:b/>
          <w:bCs/>
          <w:lang w:val="es-MX"/>
        </w:rPr>
        <w:t>link</w:t>
      </w:r>
      <w:r w:rsidR="0073286C">
        <w:rPr>
          <w:lang w:val="es-MX"/>
        </w:rPr>
        <w:t xml:space="preserve">, </w:t>
      </w:r>
      <w:r w:rsidR="0073286C" w:rsidRPr="0073286C">
        <w:rPr>
          <w:b/>
          <w:bCs/>
          <w:lang w:val="es-MX"/>
        </w:rPr>
        <w:t>chdir</w:t>
      </w:r>
      <w:r w:rsidR="0073286C">
        <w:rPr>
          <w:lang w:val="es-MX"/>
        </w:rPr>
        <w:t>.</w:t>
      </w:r>
    </w:p>
    <w:p w14:paraId="38CED40D" w14:textId="34063633" w:rsidR="00FA4404" w:rsidRDefault="005D3DE4" w:rsidP="005D3DE4">
      <w:pPr>
        <w:pStyle w:val="Prrafodelista"/>
        <w:numPr>
          <w:ilvl w:val="0"/>
          <w:numId w:val="1"/>
        </w:numPr>
        <w:rPr>
          <w:lang w:val="es-MX"/>
        </w:rPr>
      </w:pPr>
      <w:r w:rsidRPr="005D3DE4">
        <w:rPr>
          <w:lang w:val="es-MX"/>
        </w:rPr>
        <w:t>Investigue qué es el estándar POSIX. ¿De dónde viene su nombre?</w:t>
      </w:r>
      <w:r>
        <w:rPr>
          <w:lang w:val="es-MX"/>
        </w:rPr>
        <w:t xml:space="preserve"> </w:t>
      </w:r>
    </w:p>
    <w:p w14:paraId="736649DA" w14:textId="1E419575" w:rsidR="00FA4404" w:rsidRPr="00FA4404" w:rsidRDefault="005D3DE4" w:rsidP="00FA4404">
      <w:pPr>
        <w:ind w:left="567"/>
        <w:rPr>
          <w:lang w:val="es-MX"/>
        </w:rPr>
      </w:pPr>
      <w:r w:rsidRPr="005D3DE4">
        <w:rPr>
          <w:b/>
          <w:bCs/>
          <w:lang w:val="es-MX"/>
        </w:rPr>
        <w:t>POSIX</w:t>
      </w:r>
      <w:r>
        <w:rPr>
          <w:lang w:val="es-MX"/>
        </w:rPr>
        <w:t xml:space="preserve"> (Portable Operating System Interface, X viene de UNIX), es una norma escrita por la </w:t>
      </w:r>
      <w:r w:rsidRPr="005D3DE4">
        <w:rPr>
          <w:b/>
          <w:bCs/>
          <w:lang w:val="es-MX"/>
        </w:rPr>
        <w:t>IEEE</w:t>
      </w:r>
      <w:r>
        <w:rPr>
          <w:lang w:val="es-MX"/>
        </w:rPr>
        <w:t xml:space="preserve"> (Institute of Electrical and Electronic Engineers) en el que se define la interfaz estandarizada del sistema operativo y el entorno, agregándole un interprete de comandos (la shell) como a su vez, programas de utilidades comunes para apoyar la portabilidad de aplicaciones a nivel código fuente.</w:t>
      </w:r>
    </w:p>
    <w:p w14:paraId="0D0A30C6" w14:textId="43F8FBD3" w:rsidR="00FA4404" w:rsidRDefault="005D3DE4" w:rsidP="005D3DE4">
      <w:pPr>
        <w:pStyle w:val="Prrafodelista"/>
        <w:numPr>
          <w:ilvl w:val="1"/>
          <w:numId w:val="1"/>
        </w:numPr>
        <w:rPr>
          <w:lang w:val="es-MX"/>
        </w:rPr>
      </w:pPr>
      <w:r w:rsidRPr="005D3DE4">
        <w:rPr>
          <w:lang w:val="es-MX"/>
        </w:rPr>
        <w:t>¿Cuál es la motivación para su creación?</w:t>
      </w:r>
    </w:p>
    <w:p w14:paraId="440E3C14" w14:textId="36AE7BF0" w:rsidR="005D3DE4" w:rsidRPr="005D3DE4" w:rsidRDefault="005D3DE4" w:rsidP="005D3DE4">
      <w:pPr>
        <w:ind w:left="567"/>
        <w:rPr>
          <w:lang w:val="es-MX"/>
        </w:rPr>
      </w:pPr>
      <w:r>
        <w:rPr>
          <w:lang w:val="es-MX"/>
        </w:rPr>
        <w:t>Bajo el contexto de 1988, se dio lo que se conoce como “</w:t>
      </w:r>
      <w:r w:rsidR="007209A5">
        <w:rPr>
          <w:b/>
          <w:bCs/>
          <w:lang w:val="es-MX"/>
        </w:rPr>
        <w:t>UNIX</w:t>
      </w:r>
      <w:r>
        <w:rPr>
          <w:b/>
          <w:bCs/>
          <w:lang w:val="es-MX"/>
        </w:rPr>
        <w:t xml:space="preserve"> </w:t>
      </w:r>
      <w:r w:rsidRPr="005D3DE4">
        <w:rPr>
          <w:b/>
          <w:bCs/>
          <w:lang w:val="es-MX"/>
        </w:rPr>
        <w:t>Wars</w:t>
      </w:r>
      <w:r>
        <w:rPr>
          <w:lang w:val="es-MX"/>
        </w:rPr>
        <w:t xml:space="preserve">”, que fue un caos de incompatibilidad entre los sistemas Unix, causado por las diversas versiones y bifurcaciones de UNIX que existían en la década de 1980, ante esta situación la </w:t>
      </w:r>
      <w:r w:rsidRPr="005D3DE4">
        <w:rPr>
          <w:b/>
          <w:bCs/>
          <w:lang w:val="es-MX"/>
        </w:rPr>
        <w:t>IEEE</w:t>
      </w:r>
      <w:r>
        <w:rPr>
          <w:lang w:val="es-MX"/>
        </w:rPr>
        <w:t xml:space="preserve"> buscó por medio de </w:t>
      </w:r>
      <w:r w:rsidRPr="005D3DE4">
        <w:rPr>
          <w:b/>
          <w:bCs/>
          <w:lang w:val="es-MX"/>
        </w:rPr>
        <w:t>POSIX</w:t>
      </w:r>
      <w:r>
        <w:rPr>
          <w:lang w:val="es-MX"/>
        </w:rPr>
        <w:t xml:space="preserve"> p</w:t>
      </w:r>
      <w:r w:rsidRPr="005D3DE4">
        <w:rPr>
          <w:lang w:val="es-MX"/>
        </w:rPr>
        <w:t>ermitir</w:t>
      </w:r>
      <w:r>
        <w:rPr>
          <w:lang w:val="es-MX"/>
        </w:rPr>
        <w:t xml:space="preserve"> con dicho estándar una mayor portabilidad de aplicaciones entre sistemas operativos a nivel código fuente.</w:t>
      </w:r>
    </w:p>
    <w:p w14:paraId="0F82C82B" w14:textId="1DBD2878" w:rsidR="00FA4404" w:rsidRDefault="005D3DE4" w:rsidP="00FA4404">
      <w:pPr>
        <w:pStyle w:val="Prrafodelista"/>
        <w:numPr>
          <w:ilvl w:val="1"/>
          <w:numId w:val="1"/>
        </w:numPr>
        <w:rPr>
          <w:lang w:val="es-MX"/>
        </w:rPr>
      </w:pPr>
      <w:r w:rsidRPr="005D3DE4">
        <w:t>¿Cuál es el sistema operativo utilizado como base? ¿Por qué?</w:t>
      </w:r>
    </w:p>
    <w:p w14:paraId="4600046E" w14:textId="6FF8C105" w:rsidR="00FA4404" w:rsidRDefault="007209A5" w:rsidP="00FA4404">
      <w:pPr>
        <w:ind w:left="567"/>
        <w:rPr>
          <w:lang w:val="es-MX"/>
        </w:rPr>
      </w:pPr>
      <w:r>
        <w:rPr>
          <w:lang w:val="es-MX"/>
        </w:rPr>
        <w:t>UNIX</w:t>
      </w:r>
      <w:r w:rsidR="005D3DE4">
        <w:rPr>
          <w:lang w:val="es-MX"/>
        </w:rPr>
        <w:t xml:space="preserve">, </w:t>
      </w:r>
      <w:r>
        <w:rPr>
          <w:lang w:val="es-MX"/>
        </w:rPr>
        <w:t xml:space="preserve">pues nace como estándar para solucionar los problemas de compatibilidad entre todas las diversas versiones de sistemas UNIX que existían en la época de su creación. </w:t>
      </w:r>
    </w:p>
    <w:p w14:paraId="5B016AF5" w14:textId="77777777" w:rsidR="00C0740B" w:rsidRDefault="00C0740B" w:rsidP="00FA4404">
      <w:pPr>
        <w:ind w:left="567"/>
        <w:rPr>
          <w:lang w:val="es-MX"/>
        </w:rPr>
      </w:pPr>
    </w:p>
    <w:p w14:paraId="6F2E8025" w14:textId="77777777" w:rsidR="00C0740B" w:rsidRPr="00FA4404" w:rsidRDefault="00C0740B" w:rsidP="00FA4404">
      <w:pPr>
        <w:ind w:left="567"/>
        <w:rPr>
          <w:lang w:val="es-MX"/>
        </w:rPr>
      </w:pPr>
    </w:p>
    <w:p w14:paraId="005214C0" w14:textId="47BF3A69" w:rsidR="00FA4404" w:rsidRPr="007209A5" w:rsidRDefault="007209A5" w:rsidP="00FA4404">
      <w:pPr>
        <w:pStyle w:val="Prrafodelista"/>
        <w:numPr>
          <w:ilvl w:val="1"/>
          <w:numId w:val="1"/>
        </w:numPr>
        <w:rPr>
          <w:lang w:val="es-MX"/>
        </w:rPr>
      </w:pPr>
      <w:r w:rsidRPr="007209A5">
        <w:lastRenderedPageBreak/>
        <w:t>Enumere las partes que componen el estándar.</w:t>
      </w:r>
      <w:r w:rsidR="00C0740B">
        <w:t xml:space="preserve"> (Respuesta basada en el </w:t>
      </w:r>
      <w:r w:rsidR="00C0740B" w:rsidRPr="00C0740B">
        <w:t>POSIX.1-1988</w:t>
      </w:r>
      <w:r w:rsidR="00C0740B">
        <w:t xml:space="preserve"> con su variante FIPS 151-1)</w:t>
      </w:r>
    </w:p>
    <w:p w14:paraId="355167A2" w14:textId="319CCAD8" w:rsidR="007209A5" w:rsidRDefault="00C0740B" w:rsidP="00C0740B">
      <w:pPr>
        <w:pStyle w:val="Prrafodelista"/>
        <w:numPr>
          <w:ilvl w:val="2"/>
          <w:numId w:val="1"/>
        </w:numPr>
        <w:rPr>
          <w:lang w:val="es-MX"/>
        </w:rPr>
      </w:pPr>
      <w:r w:rsidRPr="00C0740B">
        <w:rPr>
          <w:b/>
          <w:bCs/>
          <w:lang w:val="es-MX"/>
        </w:rPr>
        <w:t>Gestión de Procesos</w:t>
      </w:r>
      <w:r>
        <w:rPr>
          <w:lang w:val="es-MX"/>
        </w:rPr>
        <w:t>: capacidad de clonar y ejecutar programas (</w:t>
      </w:r>
      <w:r w:rsidRPr="00C0740B">
        <w:rPr>
          <w:b/>
          <w:bCs/>
          <w:lang w:val="es-MX"/>
        </w:rPr>
        <w:t>fork</w:t>
      </w:r>
      <w:r>
        <w:rPr>
          <w:lang w:val="es-MX"/>
        </w:rPr>
        <w:t xml:space="preserve">, </w:t>
      </w:r>
      <w:r w:rsidRPr="00C0740B">
        <w:rPr>
          <w:b/>
          <w:bCs/>
          <w:lang w:val="es-MX"/>
        </w:rPr>
        <w:t>exec</w:t>
      </w:r>
      <w:r>
        <w:rPr>
          <w:lang w:val="es-MX"/>
        </w:rPr>
        <w:t xml:space="preserve">, </w:t>
      </w:r>
      <w:r w:rsidRPr="00C0740B">
        <w:rPr>
          <w:b/>
          <w:bCs/>
          <w:lang w:val="es-MX"/>
        </w:rPr>
        <w:t>wait</w:t>
      </w:r>
      <w:r>
        <w:rPr>
          <w:lang w:val="es-MX"/>
        </w:rPr>
        <w:t xml:space="preserve">, </w:t>
      </w:r>
      <w:r w:rsidRPr="00C0740B">
        <w:rPr>
          <w:b/>
          <w:bCs/>
          <w:lang w:val="es-MX"/>
        </w:rPr>
        <w:t>exit</w:t>
      </w:r>
      <w:r>
        <w:rPr>
          <w:lang w:val="es-MX"/>
        </w:rPr>
        <w:t>).</w:t>
      </w:r>
    </w:p>
    <w:p w14:paraId="1A830C5A" w14:textId="20F103DD" w:rsidR="00C0740B" w:rsidRPr="00C0740B" w:rsidRDefault="00C0740B" w:rsidP="00C0740B">
      <w:pPr>
        <w:pStyle w:val="Prrafodelista"/>
        <w:numPr>
          <w:ilvl w:val="2"/>
          <w:numId w:val="1"/>
        </w:numPr>
        <w:rPr>
          <w:lang w:val="es-MX"/>
        </w:rPr>
      </w:pPr>
      <w:r w:rsidRPr="00C0740B">
        <w:rPr>
          <w:b/>
          <w:bCs/>
        </w:rPr>
        <w:t>Entrada/Salida Primitiva (I/O):</w:t>
      </w:r>
      <w:r w:rsidRPr="00C0740B">
        <w:t xml:space="preserve"> Las operaciones fundamentales para leer y escribir bytes (</w:t>
      </w:r>
      <w:r w:rsidRPr="00C0740B">
        <w:rPr>
          <w:b/>
          <w:bCs/>
        </w:rPr>
        <w:t>open</w:t>
      </w:r>
      <w:r w:rsidRPr="00C0740B">
        <w:t xml:space="preserve">, </w:t>
      </w:r>
      <w:r w:rsidRPr="00C0740B">
        <w:rPr>
          <w:b/>
          <w:bCs/>
        </w:rPr>
        <w:t>close</w:t>
      </w:r>
      <w:r w:rsidRPr="00C0740B">
        <w:t xml:space="preserve">, </w:t>
      </w:r>
      <w:r w:rsidRPr="00C0740B">
        <w:rPr>
          <w:b/>
          <w:bCs/>
        </w:rPr>
        <w:t>read</w:t>
      </w:r>
      <w:r w:rsidRPr="00C0740B">
        <w:t xml:space="preserve">, </w:t>
      </w:r>
      <w:r w:rsidRPr="00C0740B">
        <w:rPr>
          <w:b/>
          <w:bCs/>
        </w:rPr>
        <w:t>write</w:t>
      </w:r>
      <w:r w:rsidRPr="00C0740B">
        <w:t xml:space="preserve">, </w:t>
      </w:r>
      <w:r w:rsidRPr="00C0740B">
        <w:rPr>
          <w:b/>
          <w:bCs/>
        </w:rPr>
        <w:t>lseek</w:t>
      </w:r>
      <w:r w:rsidRPr="00C0740B">
        <w:t>).</w:t>
      </w:r>
    </w:p>
    <w:p w14:paraId="11762A62" w14:textId="7EAF92C9" w:rsidR="00C0740B" w:rsidRPr="00C0740B" w:rsidRDefault="00C0740B" w:rsidP="00C0740B">
      <w:pPr>
        <w:pStyle w:val="Prrafodelista"/>
        <w:numPr>
          <w:ilvl w:val="2"/>
          <w:numId w:val="1"/>
        </w:numPr>
        <w:rPr>
          <w:lang w:val="es-MX"/>
        </w:rPr>
      </w:pPr>
      <w:r w:rsidRPr="00C0740B">
        <w:rPr>
          <w:b/>
          <w:bCs/>
        </w:rPr>
        <w:t>Sistema de Archivos y Directorios:</w:t>
      </w:r>
      <w:r w:rsidRPr="00C0740B">
        <w:t xml:space="preserve"> Cómo navegar e interactuar con la estructura del disco, además del manejo de permisos (</w:t>
      </w:r>
      <w:r w:rsidRPr="00C0740B">
        <w:rPr>
          <w:b/>
          <w:bCs/>
        </w:rPr>
        <w:t>mkdir</w:t>
      </w:r>
      <w:r w:rsidRPr="00C0740B">
        <w:t xml:space="preserve">, </w:t>
      </w:r>
      <w:r w:rsidRPr="00C0740B">
        <w:rPr>
          <w:b/>
          <w:bCs/>
        </w:rPr>
        <w:t>rmdir</w:t>
      </w:r>
      <w:r w:rsidRPr="00C0740B">
        <w:t xml:space="preserve">, </w:t>
      </w:r>
      <w:r w:rsidRPr="00C0740B">
        <w:rPr>
          <w:b/>
          <w:bCs/>
        </w:rPr>
        <w:t>chmod</w:t>
      </w:r>
      <w:r w:rsidRPr="00C0740B">
        <w:t xml:space="preserve">, </w:t>
      </w:r>
      <w:r w:rsidRPr="00C0740B">
        <w:rPr>
          <w:b/>
          <w:bCs/>
        </w:rPr>
        <w:t>chown</w:t>
      </w:r>
      <w:r w:rsidRPr="00C0740B">
        <w:t xml:space="preserve">, </w:t>
      </w:r>
      <w:r w:rsidRPr="00C0740B">
        <w:rPr>
          <w:b/>
          <w:bCs/>
        </w:rPr>
        <w:t>stat</w:t>
      </w:r>
      <w:r w:rsidRPr="00C0740B">
        <w:t xml:space="preserve">, </w:t>
      </w:r>
      <w:r w:rsidRPr="00C0740B">
        <w:rPr>
          <w:b/>
          <w:bCs/>
        </w:rPr>
        <w:t>link</w:t>
      </w:r>
      <w:r w:rsidRPr="00C0740B">
        <w:t>).</w:t>
      </w:r>
    </w:p>
    <w:p w14:paraId="6A9BECAB" w14:textId="6D563D05" w:rsidR="00C0740B" w:rsidRPr="00C0740B" w:rsidRDefault="00C0740B" w:rsidP="00C0740B">
      <w:pPr>
        <w:pStyle w:val="Prrafodelista"/>
        <w:numPr>
          <w:ilvl w:val="2"/>
          <w:numId w:val="1"/>
        </w:numPr>
        <w:rPr>
          <w:lang w:val="es-MX"/>
        </w:rPr>
      </w:pPr>
      <w:r w:rsidRPr="00C0740B">
        <w:rPr>
          <w:b/>
          <w:bCs/>
        </w:rPr>
        <w:t>Señales (Signals):</w:t>
      </w:r>
      <w:r w:rsidRPr="00C0740B">
        <w:t xml:space="preserve"> El mecanismo para interrumpir procesos o avisarles de eventos del sistema (</w:t>
      </w:r>
      <w:r w:rsidRPr="00C0740B">
        <w:rPr>
          <w:b/>
          <w:bCs/>
        </w:rPr>
        <w:t>kill</w:t>
      </w:r>
      <w:r w:rsidRPr="00C0740B">
        <w:t xml:space="preserve">, </w:t>
      </w:r>
      <w:r w:rsidRPr="00C0740B">
        <w:rPr>
          <w:b/>
          <w:bCs/>
        </w:rPr>
        <w:t>sigaction</w:t>
      </w:r>
      <w:r w:rsidRPr="00C0740B">
        <w:t>).</w:t>
      </w:r>
    </w:p>
    <w:p w14:paraId="5E2B8199" w14:textId="568B6A50" w:rsidR="00C0740B" w:rsidRPr="00C0740B" w:rsidRDefault="00C0740B" w:rsidP="00C0740B">
      <w:pPr>
        <w:pStyle w:val="Prrafodelista"/>
        <w:numPr>
          <w:ilvl w:val="2"/>
          <w:numId w:val="1"/>
        </w:numPr>
        <w:rPr>
          <w:lang w:val="es-MX"/>
        </w:rPr>
      </w:pPr>
      <w:r w:rsidRPr="00C0740B">
        <w:rPr>
          <w:b/>
          <w:bCs/>
        </w:rPr>
        <w:t>Comunicación entre Procesos (IPC básico):</w:t>
      </w:r>
      <w:r w:rsidRPr="00C0740B">
        <w:t xml:space="preserve"> Principalmente a través de tuberías para conectar la salida de un programa con la entrada de otro (</w:t>
      </w:r>
      <w:r w:rsidRPr="00C0740B">
        <w:rPr>
          <w:b/>
          <w:bCs/>
        </w:rPr>
        <w:t>pipe</w:t>
      </w:r>
      <w:r w:rsidRPr="00C0740B">
        <w:t>).</w:t>
      </w:r>
    </w:p>
    <w:p w14:paraId="110C736A" w14:textId="576F8C2B" w:rsidR="00C0740B" w:rsidRPr="00C0740B" w:rsidRDefault="00C0740B" w:rsidP="00C0740B">
      <w:pPr>
        <w:pStyle w:val="Prrafodelista"/>
        <w:numPr>
          <w:ilvl w:val="2"/>
          <w:numId w:val="1"/>
        </w:numPr>
        <w:rPr>
          <w:lang w:val="es-MX"/>
        </w:rPr>
      </w:pPr>
      <w:r w:rsidRPr="00C0740B">
        <w:rPr>
          <w:b/>
          <w:bCs/>
        </w:rPr>
        <w:t>Entorno de C:</w:t>
      </w:r>
      <w:r w:rsidRPr="00C0740B">
        <w:t xml:space="preserve"> Manejo del tiempo, variables de entorno y manejo de errores.</w:t>
      </w:r>
    </w:p>
    <w:p w14:paraId="043B7B19" w14:textId="77777777" w:rsidR="00FA4404" w:rsidRPr="00FA4404" w:rsidRDefault="00FA4404" w:rsidP="00FA4404">
      <w:pPr>
        <w:pStyle w:val="Prrafodelista"/>
        <w:rPr>
          <w:lang w:val="es-MX"/>
        </w:rPr>
      </w:pPr>
    </w:p>
    <w:p w14:paraId="22863617" w14:textId="7F83DDF1" w:rsidR="00FA4404" w:rsidRPr="00C0740B" w:rsidRDefault="00C0740B" w:rsidP="00C0740B">
      <w:pPr>
        <w:pStyle w:val="Prrafodelista"/>
        <w:numPr>
          <w:ilvl w:val="0"/>
          <w:numId w:val="1"/>
        </w:numPr>
        <w:rPr>
          <w:lang w:val="es-MX"/>
        </w:rPr>
      </w:pPr>
      <w:r w:rsidRPr="00C0740B">
        <w:t xml:space="preserve">Investigue acerca del comando </w:t>
      </w:r>
      <w:r w:rsidRPr="00C0740B">
        <w:rPr>
          <w:b/>
          <w:bCs/>
        </w:rPr>
        <w:t>strace</w:t>
      </w:r>
      <w:r w:rsidRPr="00C0740B">
        <w:t xml:space="preserve"> de Linux.</w:t>
      </w:r>
    </w:p>
    <w:p w14:paraId="79784843" w14:textId="7311143F" w:rsidR="00C0740B" w:rsidRPr="00C0740B" w:rsidRDefault="00C0740B" w:rsidP="00C0740B">
      <w:pPr>
        <w:pStyle w:val="Prrafodelista"/>
        <w:numPr>
          <w:ilvl w:val="1"/>
          <w:numId w:val="1"/>
        </w:numPr>
        <w:rPr>
          <w:lang w:val="es-MX"/>
        </w:rPr>
      </w:pPr>
      <w:r w:rsidRPr="00C0740B">
        <w:t>¿Para qué sirve este comando? ¿De dónde viene su nombre?</w:t>
      </w:r>
    </w:p>
    <w:p w14:paraId="27D95D24" w14:textId="73BF03AF" w:rsidR="00C0740B" w:rsidRPr="00C0740B" w:rsidRDefault="00C0740B" w:rsidP="00C0740B">
      <w:pPr>
        <w:ind w:left="567"/>
        <w:rPr>
          <w:lang w:val="es-MX"/>
        </w:rPr>
      </w:pPr>
      <w:r>
        <w:rPr>
          <w:lang w:val="es-MX"/>
        </w:rPr>
        <w:t>Sirva para hacer diagnóstico y depuración de programas en Linux sin necesidad de recompilarlos, mostrándonos todas las llamadas de sistema que realiza en su ejecución. Su nombre proviene de “system trace” que quiere decir, seguimiento de sistema.</w:t>
      </w:r>
    </w:p>
    <w:p w14:paraId="17CA0D0C" w14:textId="38AED7D1" w:rsidR="00BA4B84" w:rsidRPr="00BA4B84" w:rsidRDefault="00C0740B" w:rsidP="00BA4B84">
      <w:pPr>
        <w:pStyle w:val="Prrafodelista"/>
        <w:numPr>
          <w:ilvl w:val="1"/>
          <w:numId w:val="1"/>
        </w:numPr>
        <w:rPr>
          <w:lang w:val="es-MX"/>
        </w:rPr>
      </w:pPr>
      <w:r w:rsidRPr="00C0740B">
        <w:t>¿Cuál es la sintaxis del comando?</w:t>
      </w:r>
    </w:p>
    <w:p w14:paraId="26598F72" w14:textId="4DDBB608" w:rsidR="00BA4B84" w:rsidRPr="00BA4B84" w:rsidRDefault="00BA4B84" w:rsidP="00BA4B84">
      <w:pPr>
        <w:ind w:left="567"/>
        <w:rPr>
          <w:lang w:val="en-US"/>
        </w:rPr>
      </w:pPr>
      <w:r w:rsidRPr="00BA4B84">
        <w:rPr>
          <w:color w:val="EE0000"/>
          <w:lang w:val="en-US"/>
        </w:rPr>
        <w:t xml:space="preserve">strace </w:t>
      </w:r>
      <w:r w:rsidRPr="00BA4B84">
        <w:rPr>
          <w:lang w:val="en-US"/>
        </w:rPr>
        <w:t xml:space="preserve">[options] </w:t>
      </w:r>
      <w:r>
        <w:rPr>
          <w:lang w:val="en-US"/>
        </w:rPr>
        <w:t>{[</w:t>
      </w:r>
      <w:r w:rsidRPr="00BA4B84">
        <w:rPr>
          <w:lang w:val="en-US"/>
        </w:rPr>
        <w:t>-p pid]</w:t>
      </w:r>
      <w:r>
        <w:rPr>
          <w:lang w:val="en-US"/>
        </w:rPr>
        <w:t xml:space="preserve"> [-DDD] [-E var[=val]] … [-u username] </w:t>
      </w:r>
      <w:r w:rsidRPr="00BA4B84">
        <w:rPr>
          <w:color w:val="00B050"/>
          <w:lang w:val="en-US"/>
        </w:rPr>
        <w:t xml:space="preserve">command </w:t>
      </w:r>
      <w:r>
        <w:rPr>
          <w:lang w:val="en-US"/>
        </w:rPr>
        <w:t>[arguments]}</w:t>
      </w:r>
    </w:p>
    <w:p w14:paraId="1433082C" w14:textId="0A8DE26A" w:rsidR="00C0740B" w:rsidRDefault="00BA4B84" w:rsidP="00C0740B">
      <w:pPr>
        <w:pStyle w:val="Prrafodelista"/>
        <w:numPr>
          <w:ilvl w:val="1"/>
          <w:numId w:val="1"/>
        </w:numPr>
      </w:pPr>
      <w:r w:rsidRPr="00BA4B84">
        <w:t>Detalle las opciones -a, -e, -o, -p, -s.</w:t>
      </w:r>
    </w:p>
    <w:p w14:paraId="47FFDBD8" w14:textId="7DA088D4" w:rsidR="00BA4B84" w:rsidRDefault="00BA4B84" w:rsidP="00BA4B84">
      <w:pPr>
        <w:ind w:left="567"/>
      </w:pPr>
      <w:r>
        <w:t>“-a”: Alinea los valores de retorno a una columna especifica (por defecto la 40).</w:t>
      </w:r>
    </w:p>
    <w:p w14:paraId="3C912B8B" w14:textId="0FE14489" w:rsidR="00BA4B84" w:rsidRDefault="00BA4B84" w:rsidP="00BA4B84">
      <w:pPr>
        <w:ind w:left="567"/>
      </w:pPr>
      <w:r>
        <w:t xml:space="preserve">“-e”: </w:t>
      </w:r>
      <w:r w:rsidR="009823B0">
        <w:t>A</w:t>
      </w:r>
      <w:r>
        <w:t xml:space="preserve"> que eventos hacer seguimiento o como hacerles el seguimiento</w:t>
      </w:r>
      <w:r w:rsidR="009823B0">
        <w:t xml:space="preserve"> permitiendo filtrar llamadas al sistema específicas, categorías o negar conjuntos de llamadas.</w:t>
      </w:r>
    </w:p>
    <w:p w14:paraId="670020F0" w14:textId="44E8A62F" w:rsidR="009823B0" w:rsidRDefault="009823B0" w:rsidP="00BA4B84">
      <w:pPr>
        <w:ind w:left="567"/>
      </w:pPr>
      <w:r>
        <w:t>“-o”: redirigir la salida de la traza de llamadas del sistema y señales a un archivo en lugar de la salida estándar.</w:t>
      </w:r>
    </w:p>
    <w:p w14:paraId="1D5A4298" w14:textId="5D098E3F" w:rsidR="009823B0" w:rsidRDefault="009823B0" w:rsidP="00BA4B84">
      <w:pPr>
        <w:ind w:left="567"/>
      </w:pPr>
      <w:r>
        <w:t>“-p”: se utiliza para adjuntarse a un proceso ya en ejecución y comenzar a rastrear sus llamadas al sistema y señas sin necesidad de reiniciarlo.</w:t>
      </w:r>
    </w:p>
    <w:p w14:paraId="4E54A894" w14:textId="0026047C" w:rsidR="009823B0" w:rsidRDefault="009823B0" w:rsidP="00BA4B84">
      <w:pPr>
        <w:ind w:left="567"/>
      </w:pPr>
      <w:r>
        <w:lastRenderedPageBreak/>
        <w:t>“-s”:  especificar el número máximo de Bytes que se imprimirán para cada argumento de tipo cadena en la salida del seguimiento, el valor predeterminado es solo de 32 bytes.</w:t>
      </w:r>
    </w:p>
    <w:p w14:paraId="7AE7436C" w14:textId="0F34AAC8" w:rsidR="00BA4B84" w:rsidRDefault="009823B0" w:rsidP="00BA4B84">
      <w:pPr>
        <w:pStyle w:val="Prrafodelista"/>
        <w:numPr>
          <w:ilvl w:val="0"/>
          <w:numId w:val="1"/>
        </w:numPr>
      </w:pPr>
      <w:r w:rsidRPr="009823B0">
        <w:t xml:space="preserve">Investigue acerca del comando </w:t>
      </w:r>
      <w:r w:rsidRPr="00117F9B">
        <w:rPr>
          <w:b/>
          <w:bCs/>
        </w:rPr>
        <w:t>ps</w:t>
      </w:r>
      <w:r w:rsidRPr="009823B0">
        <w:t xml:space="preserve"> de Linux.</w:t>
      </w:r>
    </w:p>
    <w:p w14:paraId="114E6726" w14:textId="240ED986" w:rsidR="00447BE0" w:rsidRDefault="00447BE0" w:rsidP="00447BE0">
      <w:pPr>
        <w:pStyle w:val="Prrafodelista"/>
        <w:numPr>
          <w:ilvl w:val="1"/>
          <w:numId w:val="1"/>
        </w:numPr>
      </w:pPr>
      <w:r w:rsidRPr="00447BE0">
        <w:t xml:space="preserve">¿Para qué sirve </w:t>
      </w:r>
      <w:r w:rsidRPr="00447BE0">
        <w:t>este</w:t>
      </w:r>
      <w:r w:rsidRPr="00447BE0">
        <w:t xml:space="preserve"> comando? ¿De dónde viene su nombre?</w:t>
      </w:r>
    </w:p>
    <w:p w14:paraId="026043FF" w14:textId="4C2600F0" w:rsidR="00447BE0" w:rsidRDefault="00447BE0" w:rsidP="00447BE0">
      <w:pPr>
        <w:ind w:left="567"/>
      </w:pPr>
      <w:r>
        <w:t>El comando sirve para obtener un reporte del estado instantáneo de los procesos del sistema que están siendo procesados en el momento, distinguiéndose en él, el PID, uso de CPU(s), ID, Nombre del proceso, entre otros.  Su nombre viene de “</w:t>
      </w:r>
      <w:proofErr w:type="spellStart"/>
      <w:r>
        <w:t>kmem</w:t>
      </w:r>
      <w:proofErr w:type="spellEnd"/>
      <w:r>
        <w:t>-ps” que leía la tabla de procesos de la memoria del kernel, ps haciendo referencia a “Process Status”</w:t>
      </w:r>
    </w:p>
    <w:p w14:paraId="55C4C3DF" w14:textId="2C6E45DA" w:rsidR="00447BE0" w:rsidRDefault="00447BE0" w:rsidP="00447BE0">
      <w:pPr>
        <w:pStyle w:val="Prrafodelista"/>
        <w:numPr>
          <w:ilvl w:val="1"/>
          <w:numId w:val="1"/>
        </w:numPr>
      </w:pPr>
      <w:r w:rsidRPr="00447BE0">
        <w:t>¿Cuál es la sintaxis del comando?</w:t>
      </w:r>
    </w:p>
    <w:p w14:paraId="4EDE30D8" w14:textId="7B79FA8E" w:rsidR="00447BE0" w:rsidRDefault="00D945B6" w:rsidP="00447BE0">
      <w:pPr>
        <w:ind w:left="567"/>
      </w:pPr>
      <w:r>
        <w:rPr>
          <w:color w:val="EE0000"/>
          <w:lang w:val="en-US"/>
        </w:rPr>
        <w:t>ps</w:t>
      </w:r>
      <w:r w:rsidR="00447BE0" w:rsidRPr="00447BE0">
        <w:rPr>
          <w:color w:val="EE0000"/>
          <w:lang w:val="en-US"/>
        </w:rPr>
        <w:t xml:space="preserve"> </w:t>
      </w:r>
      <w:r w:rsidR="00447BE0" w:rsidRPr="00447BE0">
        <w:rPr>
          <w:lang w:val="en-US"/>
        </w:rPr>
        <w:t>[</w:t>
      </w:r>
      <w:r w:rsidR="00447BE0">
        <w:rPr>
          <w:lang w:val="en-US"/>
        </w:rPr>
        <w:t>options]</w:t>
      </w:r>
    </w:p>
    <w:p w14:paraId="304548F1" w14:textId="363B4220" w:rsidR="00D945B6" w:rsidRDefault="00D945B6" w:rsidP="00D945B6">
      <w:pPr>
        <w:pStyle w:val="Prrafodelista"/>
        <w:numPr>
          <w:ilvl w:val="1"/>
          <w:numId w:val="1"/>
        </w:numPr>
      </w:pPr>
      <w:r w:rsidRPr="00D945B6">
        <w:t xml:space="preserve">¿Cuáles son los dos estilos de sintaxis de </w:t>
      </w:r>
      <w:r w:rsidRPr="00D945B6">
        <w:t>este</w:t>
      </w:r>
      <w:r w:rsidRPr="00D945B6">
        <w:t xml:space="preserve"> comando? Detalle el uso de ambos y sus distintas opciones.</w:t>
      </w:r>
    </w:p>
    <w:p w14:paraId="1DDC9138" w14:textId="2ABA60A1" w:rsidR="00D945B6" w:rsidRPr="00D945B6" w:rsidRDefault="00D945B6" w:rsidP="00D945B6">
      <w:pPr>
        <w:pStyle w:val="Prrafodelista"/>
        <w:numPr>
          <w:ilvl w:val="2"/>
          <w:numId w:val="1"/>
        </w:numPr>
      </w:pPr>
      <w:r w:rsidRPr="00D945B6">
        <w:rPr>
          <w:b/>
          <w:bCs/>
        </w:rPr>
        <w:t>BSD-style</w:t>
      </w:r>
      <w:r>
        <w:rPr>
          <w:b/>
          <w:bCs/>
        </w:rPr>
        <w:t xml:space="preserve">: </w:t>
      </w:r>
      <w:r>
        <w:t xml:space="preserve">unificados sin dash ej.: ps </w:t>
      </w:r>
      <w:proofErr w:type="spellStart"/>
      <w:r>
        <w:t>aux</w:t>
      </w:r>
      <w:proofErr w:type="spellEnd"/>
    </w:p>
    <w:p w14:paraId="763D455C" w14:textId="15FD49C1" w:rsidR="00D945B6" w:rsidRPr="00D945B6" w:rsidRDefault="00D945B6" w:rsidP="00D945B6">
      <w:pPr>
        <w:pStyle w:val="Prrafodelista"/>
        <w:numPr>
          <w:ilvl w:val="2"/>
          <w:numId w:val="1"/>
        </w:numPr>
      </w:pPr>
      <w:r w:rsidRPr="00D945B6">
        <w:rPr>
          <w:b/>
          <w:bCs/>
        </w:rPr>
        <w:t>Unix-style</w:t>
      </w:r>
      <w:r>
        <w:rPr>
          <w:b/>
          <w:bCs/>
        </w:rPr>
        <w:t xml:space="preserve">: </w:t>
      </w:r>
      <w:r>
        <w:t>agrupados con dash ej.: ps -e; ps -f; ps -</w:t>
      </w:r>
      <w:proofErr w:type="spellStart"/>
      <w:r>
        <w:t>ef</w:t>
      </w:r>
      <w:proofErr w:type="spellEnd"/>
    </w:p>
    <w:p w14:paraId="6E8AD512" w14:textId="01EED5EC" w:rsidR="00D945B6" w:rsidRDefault="00D945B6" w:rsidP="00D945B6">
      <w:pPr>
        <w:pStyle w:val="Prrafodelista"/>
        <w:numPr>
          <w:ilvl w:val="2"/>
          <w:numId w:val="1"/>
        </w:numPr>
      </w:pPr>
      <w:r w:rsidRPr="00D945B6">
        <w:rPr>
          <w:b/>
          <w:bCs/>
        </w:rPr>
        <w:t>GNU long options</w:t>
      </w:r>
      <w:r w:rsidRPr="00D945B6">
        <w:rPr>
          <w:b/>
          <w:bCs/>
        </w:rPr>
        <w:t xml:space="preserve">: </w:t>
      </w:r>
      <w:r w:rsidRPr="00D945B6">
        <w:t>precedidos de dos</w:t>
      </w:r>
      <w:r>
        <w:t xml:space="preserve"> dash ej.: ps --</w:t>
      </w:r>
      <w:proofErr w:type="spellStart"/>
      <w:r>
        <w:t>sort</w:t>
      </w:r>
      <w:proofErr w:type="spellEnd"/>
      <w:r>
        <w:t>=%</w:t>
      </w:r>
      <w:proofErr w:type="spellStart"/>
      <w:r>
        <w:t>cpu</w:t>
      </w:r>
      <w:proofErr w:type="spellEnd"/>
    </w:p>
    <w:p w14:paraId="1F0E940C" w14:textId="77777777" w:rsidR="00D945B6" w:rsidRDefault="00D945B6" w:rsidP="00D945B6">
      <w:pPr>
        <w:pStyle w:val="Prrafodelista"/>
        <w:ind w:left="1800"/>
      </w:pPr>
    </w:p>
    <w:p w14:paraId="5FA0E142" w14:textId="790ABD2C" w:rsidR="00D945B6" w:rsidRDefault="00D945B6" w:rsidP="00D945B6">
      <w:pPr>
        <w:pStyle w:val="Prrafodelista"/>
        <w:numPr>
          <w:ilvl w:val="0"/>
          <w:numId w:val="1"/>
        </w:numPr>
      </w:pPr>
      <w:r>
        <w:t>Para el lenguaje C, investigue qué archivos de cabecera contienen funciones y enumeraciones para</w:t>
      </w:r>
      <w:r>
        <w:t xml:space="preserve"> </w:t>
      </w:r>
      <w:r>
        <w:t>llamadas al sistema</w:t>
      </w:r>
      <w:r>
        <w:t>.</w:t>
      </w:r>
    </w:p>
    <w:p w14:paraId="6BA15F40" w14:textId="58737061" w:rsidR="00D945B6" w:rsidRDefault="00D945B6" w:rsidP="00D945B6">
      <w:pPr>
        <w:pStyle w:val="Prrafodelista"/>
        <w:numPr>
          <w:ilvl w:val="1"/>
          <w:numId w:val="1"/>
        </w:numPr>
      </w:pPr>
      <w:r w:rsidRPr="00D945B6">
        <w:t>Describa las dos maneras que ofrece el lenguaje C para realizar llamadas al sistema.</w:t>
      </w:r>
    </w:p>
    <w:p w14:paraId="40A8DC35" w14:textId="6DD28CC4" w:rsidR="00D945B6" w:rsidRDefault="00D945B6" w:rsidP="00D945B6">
      <w:pPr>
        <w:pStyle w:val="Prrafodelista"/>
        <w:numPr>
          <w:ilvl w:val="2"/>
          <w:numId w:val="1"/>
        </w:numPr>
      </w:pPr>
      <w:r>
        <w:t>Llamadas de bajo nivel: funciones directas que comunican el programa con el kernel, como open, close, read, write, créate, lseek.</w:t>
      </w:r>
      <w:r w:rsidR="00807169">
        <w:t xml:space="preserve"> Estas funciones operan sobre descriptores de archivo.</w:t>
      </w:r>
    </w:p>
    <w:p w14:paraId="6209BB21" w14:textId="1A76CD64" w:rsidR="00E213FC" w:rsidRDefault="00E213FC" w:rsidP="00D945B6">
      <w:pPr>
        <w:pStyle w:val="Prrafodelista"/>
        <w:numPr>
          <w:ilvl w:val="2"/>
          <w:numId w:val="1"/>
        </w:numPr>
      </w:pPr>
      <w:r>
        <w:t xml:space="preserve">Funciones de la biblioteca estándar (alto nivel): son envoltorios de las llamadas del sistema, </w:t>
      </w:r>
      <w:r w:rsidR="00807169">
        <w:t>abstrayendo la complejidad de los descriptores de archivos y la gestión manual de errores</w:t>
      </w:r>
      <w:r>
        <w:t>.</w:t>
      </w:r>
    </w:p>
    <w:p w14:paraId="1A82FB1D" w14:textId="21D04971" w:rsidR="00D945B6" w:rsidRDefault="00D945B6" w:rsidP="00D945B6">
      <w:pPr>
        <w:pStyle w:val="Prrafodelista"/>
        <w:numPr>
          <w:ilvl w:val="1"/>
          <w:numId w:val="1"/>
        </w:numPr>
      </w:pPr>
      <w:r w:rsidRPr="00D945B6">
        <w:t xml:space="preserve">Busque información acerca de las siguientes llamadas al sistema: getcwd, chdir y time. Describa los parámetros de </w:t>
      </w:r>
      <w:proofErr w:type="gramStart"/>
      <w:r w:rsidRPr="00D945B6">
        <w:t>las mismas</w:t>
      </w:r>
      <w:proofErr w:type="gramEnd"/>
      <w:r w:rsidRPr="00D945B6">
        <w:t xml:space="preserve"> y qué valores retorna.</w:t>
      </w:r>
    </w:p>
    <w:p w14:paraId="6DAE0A85" w14:textId="2C384A1B" w:rsidR="00807169" w:rsidRDefault="00807169" w:rsidP="00807169">
      <w:pPr>
        <w:pStyle w:val="Prrafodelista"/>
        <w:numPr>
          <w:ilvl w:val="2"/>
          <w:numId w:val="1"/>
        </w:numPr>
      </w:pPr>
      <w:r w:rsidRPr="00807169">
        <w:rPr>
          <w:b/>
          <w:bCs/>
        </w:rPr>
        <w:t>getcwd</w:t>
      </w:r>
      <w:r>
        <w:t>: retorna un puntero a una cadena de texto con nombre de dirección del directorio de trabajo actual. Recibe dos parámetros principales, un puntero a un buffer de caracteres (una cadena), y el tamaño de dicho buffer, sin embargo, también hay una variante que no necesita de parámetros para ser llamada.</w:t>
      </w:r>
    </w:p>
    <w:p w14:paraId="6A88060D" w14:textId="4F001F7A" w:rsidR="00807169" w:rsidRPr="00807169" w:rsidRDefault="00807169" w:rsidP="00807169">
      <w:pPr>
        <w:pStyle w:val="Prrafodelista"/>
        <w:numPr>
          <w:ilvl w:val="2"/>
          <w:numId w:val="1"/>
        </w:numPr>
        <w:rPr>
          <w:b/>
          <w:bCs/>
        </w:rPr>
      </w:pPr>
      <w:r>
        <w:rPr>
          <w:b/>
          <w:bCs/>
        </w:rPr>
        <w:lastRenderedPageBreak/>
        <w:t>chdir</w:t>
      </w:r>
      <w:r w:rsidRPr="00807169">
        <w:t>:</w:t>
      </w:r>
      <w:r>
        <w:rPr>
          <w:b/>
          <w:bCs/>
        </w:rPr>
        <w:t xml:space="preserve"> </w:t>
      </w:r>
      <w:r>
        <w:t>retorna 0 en la ejecución correcta, en caso de error retorna -1. Tiene un único parámetro, que es un puntero de caracteres constante en donde debe estar el path al que se desea navegar.</w:t>
      </w:r>
    </w:p>
    <w:p w14:paraId="53C2DA8F" w14:textId="248ABED1" w:rsidR="00807169" w:rsidRPr="00807169" w:rsidRDefault="00807169" w:rsidP="00807169">
      <w:pPr>
        <w:pStyle w:val="Prrafodelista"/>
        <w:numPr>
          <w:ilvl w:val="2"/>
          <w:numId w:val="1"/>
        </w:numPr>
        <w:rPr>
          <w:b/>
          <w:bCs/>
        </w:rPr>
      </w:pPr>
      <w:r w:rsidRPr="00807169">
        <w:rPr>
          <w:b/>
          <w:bCs/>
        </w:rPr>
        <w:t>time</w:t>
      </w:r>
      <w:r>
        <w:t xml:space="preserve">: </w:t>
      </w:r>
      <w:r w:rsidR="00927E9F">
        <w:t xml:space="preserve">retorna un </w:t>
      </w:r>
      <w:proofErr w:type="spellStart"/>
      <w:r w:rsidR="00927E9F">
        <w:t>struct</w:t>
      </w:r>
      <w:proofErr w:type="spellEnd"/>
      <w:r w:rsidR="00927E9F">
        <w:t xml:space="preserve"> que contiene el numero de </w:t>
      </w:r>
      <w:proofErr w:type="spellStart"/>
      <w:r w:rsidR="00927E9F">
        <w:t>ticks</w:t>
      </w:r>
      <w:proofErr w:type="spellEnd"/>
      <w:r w:rsidR="00927E9F">
        <w:t xml:space="preserve"> de reloj transcurridos desde un punto arbitrario en el pasado hasta su final. En caso de error retorna (</w:t>
      </w:r>
      <w:proofErr w:type="spellStart"/>
      <w:r w:rsidR="00927E9F">
        <w:t>clock_tick</w:t>
      </w:r>
      <w:proofErr w:type="spellEnd"/>
      <w:r w:rsidR="00927E9F">
        <w:t xml:space="preserve">) -1. Requiere que por parámetros se le pase un puntero a una estructura </w:t>
      </w:r>
      <w:proofErr w:type="spellStart"/>
      <w:r w:rsidR="00927E9F">
        <w:t>tms</w:t>
      </w:r>
      <w:proofErr w:type="spellEnd"/>
      <w:r w:rsidR="00927E9F">
        <w:t xml:space="preserve"> donde se almacenaran los tiempos del proceso.</w:t>
      </w:r>
    </w:p>
    <w:p w14:paraId="3B94E111" w14:textId="07A449C3" w:rsidR="00D945B6" w:rsidRDefault="00D945B6" w:rsidP="00D945B6">
      <w:pPr>
        <w:pStyle w:val="Prrafodelista"/>
        <w:numPr>
          <w:ilvl w:val="1"/>
          <w:numId w:val="1"/>
        </w:numPr>
      </w:pPr>
      <w:r w:rsidRPr="00D945B6">
        <w:t>Escriba, compile y ejecute un programa en C que invoque estas llamadas al sistema, combinando si es posible, las dos maneras de invocar. Incluya en el código sendas presentaciones por pantallas de los resultados obtenidos.</w:t>
      </w:r>
    </w:p>
    <w:p w14:paraId="2ED38327" w14:textId="667ADB7C" w:rsidR="00D945B6" w:rsidRDefault="00D945B6" w:rsidP="00D945B6">
      <w:pPr>
        <w:pStyle w:val="Prrafodelista"/>
        <w:numPr>
          <w:ilvl w:val="1"/>
          <w:numId w:val="1"/>
        </w:numPr>
      </w:pPr>
      <w:r w:rsidRPr="00D945B6">
        <w:t>Utilizando los comandos ps y strace ejecute el programa del apartado anterior para verificar los valores obtenidos y visualizar paso a paso las llamadas al sistema. Ayuda: incluya pausas en el código.</w:t>
      </w:r>
    </w:p>
    <w:p w14:paraId="54142C26" w14:textId="20299A90" w:rsidR="00D945B6" w:rsidRDefault="00D945B6" w:rsidP="00D945B6">
      <w:pPr>
        <w:pStyle w:val="Prrafodelista"/>
        <w:numPr>
          <w:ilvl w:val="1"/>
          <w:numId w:val="1"/>
        </w:numPr>
      </w:pPr>
      <w:r w:rsidRPr="00D945B6">
        <w:t>Describa el significado de los valores retornados por todas las llamadas al sistema observadas.</w:t>
      </w:r>
    </w:p>
    <w:p w14:paraId="5D352EE6" w14:textId="4709B69A" w:rsidR="00D945B6" w:rsidRPr="00BA4B84" w:rsidRDefault="00D945B6" w:rsidP="00D945B6">
      <w:pPr>
        <w:pStyle w:val="Prrafodelista"/>
        <w:numPr>
          <w:ilvl w:val="0"/>
          <w:numId w:val="1"/>
        </w:numPr>
      </w:pPr>
      <w:proofErr w:type="spellStart"/>
      <w:r>
        <w:t>asd</w:t>
      </w:r>
      <w:proofErr w:type="spellEnd"/>
    </w:p>
    <w:sectPr w:rsidR="00D945B6" w:rsidRPr="00BA4B84">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F768D" w14:textId="77777777" w:rsidR="00532859" w:rsidRDefault="00532859" w:rsidP="00FA4404">
      <w:pPr>
        <w:spacing w:after="0" w:line="240" w:lineRule="auto"/>
      </w:pPr>
      <w:r>
        <w:separator/>
      </w:r>
    </w:p>
  </w:endnote>
  <w:endnote w:type="continuationSeparator" w:id="0">
    <w:p w14:paraId="51168190" w14:textId="77777777" w:rsidR="00532859" w:rsidRDefault="00532859" w:rsidP="00FA4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7BF37" w14:textId="77777777" w:rsidR="00532859" w:rsidRDefault="00532859" w:rsidP="00FA4404">
      <w:pPr>
        <w:spacing w:after="0" w:line="240" w:lineRule="auto"/>
      </w:pPr>
      <w:r>
        <w:separator/>
      </w:r>
    </w:p>
  </w:footnote>
  <w:footnote w:type="continuationSeparator" w:id="0">
    <w:p w14:paraId="39B98313" w14:textId="77777777" w:rsidR="00532859" w:rsidRDefault="00532859" w:rsidP="00FA4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29DB" w14:textId="45D53F6F" w:rsidR="00FA4404" w:rsidRPr="00FA4404" w:rsidRDefault="00FA4404" w:rsidP="00FA4404">
    <w:pPr>
      <w:rPr>
        <w:sz w:val="22"/>
        <w:szCs w:val="22"/>
        <w:lang w:val="es-MX"/>
      </w:rPr>
    </w:pPr>
    <w:r w:rsidRPr="00FA4404">
      <w:rPr>
        <w:sz w:val="22"/>
        <w:szCs w:val="22"/>
        <w:lang w:val="es-MX"/>
      </w:rPr>
      <w:t xml:space="preserve">Trabajo Practico N°2: </w:t>
    </w:r>
    <w:r w:rsidRPr="00FA4404">
      <w:rPr>
        <w:sz w:val="22"/>
        <w:szCs w:val="22"/>
      </w:rPr>
      <w:t>Generalidades de los Sistemas Operativos – Llamadas al sistema</w:t>
    </w:r>
  </w:p>
  <w:p w14:paraId="08A87E04" w14:textId="52C69FAA" w:rsidR="00FA4404" w:rsidRPr="00FA4404" w:rsidRDefault="00FA4404" w:rsidP="00FA4404">
    <w:pPr>
      <w:rPr>
        <w:sz w:val="22"/>
        <w:szCs w:val="22"/>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E1675"/>
    <w:multiLevelType w:val="hybridMultilevel"/>
    <w:tmpl w:val="C1E6137C"/>
    <w:lvl w:ilvl="0" w:tplc="2C0A000F">
      <w:start w:val="1"/>
      <w:numFmt w:val="decimal"/>
      <w:lvlText w:val="%1."/>
      <w:lvlJc w:val="left"/>
      <w:pPr>
        <w:ind w:left="360" w:hanging="360"/>
      </w:pPr>
      <w:rPr>
        <w:rFonts w:hint="default"/>
      </w:rPr>
    </w:lvl>
    <w:lvl w:ilvl="1" w:tplc="2C0A0019">
      <w:start w:val="1"/>
      <w:numFmt w:val="lowerLetter"/>
      <w:lvlText w:val="%2."/>
      <w:lvlJc w:val="left"/>
      <w:pPr>
        <w:ind w:left="927" w:hanging="360"/>
      </w:pPr>
    </w:lvl>
    <w:lvl w:ilvl="2" w:tplc="2C0A001B">
      <w:start w:val="1"/>
      <w:numFmt w:val="lowerRoman"/>
      <w:lvlText w:val="%3."/>
      <w:lvlJc w:val="right"/>
      <w:pPr>
        <w:ind w:left="1800" w:hanging="180"/>
      </w:pPr>
    </w:lvl>
    <w:lvl w:ilvl="3" w:tplc="2C0A000F">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16cid:durableId="184975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404"/>
    <w:rsid w:val="00117F9B"/>
    <w:rsid w:val="00165137"/>
    <w:rsid w:val="00447BE0"/>
    <w:rsid w:val="00532859"/>
    <w:rsid w:val="005D3DE4"/>
    <w:rsid w:val="007209A5"/>
    <w:rsid w:val="0073286C"/>
    <w:rsid w:val="00807169"/>
    <w:rsid w:val="008E2F2E"/>
    <w:rsid w:val="00927E9F"/>
    <w:rsid w:val="009823B0"/>
    <w:rsid w:val="00B32F35"/>
    <w:rsid w:val="00BA4B84"/>
    <w:rsid w:val="00C0740B"/>
    <w:rsid w:val="00C85708"/>
    <w:rsid w:val="00D945B6"/>
    <w:rsid w:val="00E213FC"/>
    <w:rsid w:val="00EE63D7"/>
    <w:rsid w:val="00FA1123"/>
    <w:rsid w:val="00FA44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84D73"/>
  <w15:chartTrackingRefBased/>
  <w15:docId w15:val="{72A2361A-AA16-4796-88B9-11F85BE79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4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4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44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44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44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44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44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44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44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44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44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44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44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44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44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44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44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4404"/>
    <w:rPr>
      <w:rFonts w:eastAsiaTheme="majorEastAsia" w:cstheme="majorBidi"/>
      <w:color w:val="272727" w:themeColor="text1" w:themeTint="D8"/>
    </w:rPr>
  </w:style>
  <w:style w:type="paragraph" w:styleId="Ttulo">
    <w:name w:val="Title"/>
    <w:basedOn w:val="Normal"/>
    <w:next w:val="Normal"/>
    <w:link w:val="TtuloCar"/>
    <w:uiPriority w:val="10"/>
    <w:qFormat/>
    <w:rsid w:val="00FA4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44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44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44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4404"/>
    <w:pPr>
      <w:spacing w:before="160"/>
      <w:jc w:val="center"/>
    </w:pPr>
    <w:rPr>
      <w:i/>
      <w:iCs/>
      <w:color w:val="404040" w:themeColor="text1" w:themeTint="BF"/>
    </w:rPr>
  </w:style>
  <w:style w:type="character" w:customStyle="1" w:styleId="CitaCar">
    <w:name w:val="Cita Car"/>
    <w:basedOn w:val="Fuentedeprrafopredeter"/>
    <w:link w:val="Cita"/>
    <w:uiPriority w:val="29"/>
    <w:rsid w:val="00FA4404"/>
    <w:rPr>
      <w:i/>
      <w:iCs/>
      <w:color w:val="404040" w:themeColor="text1" w:themeTint="BF"/>
    </w:rPr>
  </w:style>
  <w:style w:type="paragraph" w:styleId="Prrafodelista">
    <w:name w:val="List Paragraph"/>
    <w:basedOn w:val="Normal"/>
    <w:uiPriority w:val="34"/>
    <w:qFormat/>
    <w:rsid w:val="00FA4404"/>
    <w:pPr>
      <w:ind w:left="720"/>
      <w:contextualSpacing/>
    </w:pPr>
  </w:style>
  <w:style w:type="character" w:styleId="nfasisintenso">
    <w:name w:val="Intense Emphasis"/>
    <w:basedOn w:val="Fuentedeprrafopredeter"/>
    <w:uiPriority w:val="21"/>
    <w:qFormat/>
    <w:rsid w:val="00FA4404"/>
    <w:rPr>
      <w:i/>
      <w:iCs/>
      <w:color w:val="0F4761" w:themeColor="accent1" w:themeShade="BF"/>
    </w:rPr>
  </w:style>
  <w:style w:type="paragraph" w:styleId="Citadestacada">
    <w:name w:val="Intense Quote"/>
    <w:basedOn w:val="Normal"/>
    <w:next w:val="Normal"/>
    <w:link w:val="CitadestacadaCar"/>
    <w:uiPriority w:val="30"/>
    <w:qFormat/>
    <w:rsid w:val="00FA4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4404"/>
    <w:rPr>
      <w:i/>
      <w:iCs/>
      <w:color w:val="0F4761" w:themeColor="accent1" w:themeShade="BF"/>
    </w:rPr>
  </w:style>
  <w:style w:type="character" w:styleId="Referenciaintensa">
    <w:name w:val="Intense Reference"/>
    <w:basedOn w:val="Fuentedeprrafopredeter"/>
    <w:uiPriority w:val="32"/>
    <w:qFormat/>
    <w:rsid w:val="00FA4404"/>
    <w:rPr>
      <w:b/>
      <w:bCs/>
      <w:smallCaps/>
      <w:color w:val="0F4761" w:themeColor="accent1" w:themeShade="BF"/>
      <w:spacing w:val="5"/>
    </w:rPr>
  </w:style>
  <w:style w:type="paragraph" w:styleId="Encabezado">
    <w:name w:val="header"/>
    <w:basedOn w:val="Normal"/>
    <w:link w:val="EncabezadoCar"/>
    <w:uiPriority w:val="99"/>
    <w:unhideWhenUsed/>
    <w:rsid w:val="00FA440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404"/>
  </w:style>
  <w:style w:type="paragraph" w:styleId="Piedepgina">
    <w:name w:val="footer"/>
    <w:basedOn w:val="Normal"/>
    <w:link w:val="PiedepginaCar"/>
    <w:uiPriority w:val="99"/>
    <w:unhideWhenUsed/>
    <w:rsid w:val="00FA44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1200</TotalTime>
  <Pages>4</Pages>
  <Words>1037</Words>
  <Characters>5708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lst pl4c3</dc:creator>
  <cp:keywords/>
  <dc:description/>
  <cp:lastModifiedBy>lst pl4c3</cp:lastModifiedBy>
  <cp:revision>4</cp:revision>
  <dcterms:created xsi:type="dcterms:W3CDTF">2026-04-04T17:20:00Z</dcterms:created>
  <dcterms:modified xsi:type="dcterms:W3CDTF">2026-04-19T18:51:00Z</dcterms:modified>
</cp:coreProperties>
</file>