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F2F" w:rsidRDefault="00DD3F2F">
      <w:pPr>
        <w:rPr>
          <w:rFonts w:eastAsia="Times New Roman"/>
          <w:b/>
          <w:spacing w:val="-10"/>
          <w:sz w:val="40"/>
          <w:szCs w:val="40"/>
          <w:lang w:eastAsia="en-US"/>
        </w:rPr>
      </w:pPr>
    </w:p>
    <w:tbl>
      <w:tblPr>
        <w:tblpPr w:leftFromText="187" w:rightFromText="187" w:vertAnchor="page" w:horzAnchor="page" w:tblpYSpec="top"/>
        <w:tblW w:w="0" w:type="auto"/>
        <w:tblLook w:val="04A0" w:firstRow="1" w:lastRow="0" w:firstColumn="1" w:lastColumn="0" w:noHBand="0" w:noVBand="1"/>
      </w:tblPr>
      <w:tblGrid>
        <w:gridCol w:w="1440"/>
        <w:gridCol w:w="3798"/>
      </w:tblGrid>
      <w:tr w:rsidR="00DD3F2F" w:rsidTr="00DD3F2F">
        <w:trPr>
          <w:trHeight w:val="1440"/>
        </w:trPr>
        <w:tc>
          <w:tcPr>
            <w:tcW w:w="1440" w:type="dxa"/>
            <w:tcBorders>
              <w:right w:val="single" w:sz="4" w:space="0" w:color="FFFFFF"/>
            </w:tcBorders>
            <w:shd w:val="clear" w:color="auto" w:fill="943634"/>
          </w:tcPr>
          <w:p w:rsidR="00DD3F2F" w:rsidRDefault="00DD3F2F" w:rsidP="00DD3F2F"/>
        </w:tc>
        <w:tc>
          <w:tcPr>
            <w:tcW w:w="3798" w:type="dxa"/>
            <w:tcBorders>
              <w:left w:val="single" w:sz="4" w:space="0" w:color="FFFFFF"/>
            </w:tcBorders>
            <w:shd w:val="clear" w:color="auto" w:fill="943634"/>
            <w:vAlign w:val="bottom"/>
          </w:tcPr>
          <w:p w:rsidR="00DD3F2F" w:rsidRDefault="00DD3F2F" w:rsidP="00D04290">
            <w:pPr>
              <w:pStyle w:val="NoSpacing"/>
              <w:rPr>
                <w:rFonts w:ascii="Cambria" w:hAnsi="Cambria"/>
                <w:b/>
                <w:bCs/>
                <w:color w:val="FFFFFF"/>
                <w:sz w:val="72"/>
                <w:szCs w:val="72"/>
              </w:rPr>
            </w:pPr>
            <w:r>
              <w:rPr>
                <w:rFonts w:ascii="Cambria" w:hAnsi="Cambria"/>
                <w:b/>
                <w:bCs/>
                <w:sz w:val="72"/>
                <w:szCs w:val="72"/>
              </w:rPr>
              <w:t>201</w:t>
            </w:r>
            <w:r w:rsidR="00D04290">
              <w:rPr>
                <w:rFonts w:ascii="Cambria" w:hAnsi="Cambria"/>
                <w:b/>
                <w:bCs/>
                <w:sz w:val="72"/>
                <w:szCs w:val="72"/>
              </w:rPr>
              <w:t>6</w:t>
            </w:r>
          </w:p>
        </w:tc>
      </w:tr>
      <w:tr w:rsidR="00DD3F2F" w:rsidTr="00DD3F2F">
        <w:trPr>
          <w:trHeight w:val="2880"/>
        </w:trPr>
        <w:tc>
          <w:tcPr>
            <w:tcW w:w="1440" w:type="dxa"/>
            <w:tcBorders>
              <w:right w:val="single" w:sz="4" w:space="0" w:color="000000"/>
            </w:tcBorders>
          </w:tcPr>
          <w:p w:rsidR="00DD3F2F" w:rsidRDefault="00DD3F2F" w:rsidP="00DD3F2F"/>
        </w:tc>
        <w:tc>
          <w:tcPr>
            <w:tcW w:w="3798" w:type="dxa"/>
            <w:tcBorders>
              <w:left w:val="single" w:sz="4" w:space="0" w:color="000000"/>
            </w:tcBorders>
            <w:vAlign w:val="center"/>
          </w:tcPr>
          <w:p w:rsidR="00DD3F2F" w:rsidRDefault="00DD3F2F" w:rsidP="00DD3F2F">
            <w:pPr>
              <w:pStyle w:val="NoSpacing"/>
              <w:rPr>
                <w:b/>
              </w:rPr>
            </w:pPr>
            <w:r w:rsidRPr="00517226">
              <w:rPr>
                <w:b/>
              </w:rPr>
              <w:t xml:space="preserve">CÔNG TY </w:t>
            </w:r>
            <w:r>
              <w:rPr>
                <w:b/>
              </w:rPr>
              <w:t>CP DV</w:t>
            </w:r>
            <w:r w:rsidRPr="00517226">
              <w:rPr>
                <w:b/>
              </w:rPr>
              <w:t xml:space="preserve"> SÁNG TẠO MỚI</w:t>
            </w:r>
          </w:p>
          <w:p w:rsidR="00DD3F2F" w:rsidRDefault="00DD3F2F" w:rsidP="00DD3F2F">
            <w:pPr>
              <w:pStyle w:val="NoSpacing"/>
              <w:rPr>
                <w:b/>
              </w:rPr>
            </w:pPr>
          </w:p>
          <w:p w:rsidR="00DD3F2F" w:rsidRPr="00517226" w:rsidRDefault="00DD3F2F" w:rsidP="00DD3F2F">
            <w:pPr>
              <w:pStyle w:val="NoSpacing"/>
              <w:rPr>
                <w:color w:val="76923C"/>
              </w:rPr>
            </w:pPr>
            <w:r>
              <w:rPr>
                <w:b/>
              </w:rPr>
              <w:t>nCREATION</w:t>
            </w:r>
          </w:p>
          <w:p w:rsidR="00DD3F2F" w:rsidRPr="00517226" w:rsidRDefault="00DD3F2F" w:rsidP="00DD3F2F">
            <w:pPr>
              <w:pStyle w:val="NoSpacing"/>
              <w:rPr>
                <w:color w:val="76923C"/>
              </w:rPr>
            </w:pPr>
          </w:p>
          <w:p w:rsidR="00DD3F2F" w:rsidRPr="00517226" w:rsidRDefault="00DD3F2F" w:rsidP="00DD3F2F">
            <w:pPr>
              <w:pStyle w:val="NoSpacing"/>
              <w:rPr>
                <w:color w:val="76923C"/>
              </w:rPr>
            </w:pPr>
          </w:p>
          <w:p w:rsidR="00DD3F2F" w:rsidRPr="00517226" w:rsidRDefault="00DD3F2F" w:rsidP="00DD3F2F">
            <w:pPr>
              <w:pStyle w:val="NoSpacing"/>
              <w:rPr>
                <w:color w:val="76923C"/>
              </w:rPr>
            </w:pPr>
          </w:p>
        </w:tc>
      </w:tr>
    </w:tbl>
    <w:p w:rsidR="00DD3F2F" w:rsidRDefault="00DD3F2F" w:rsidP="00DD3F2F"/>
    <w:p w:rsidR="00BD6DD5" w:rsidRDefault="00BD6DD5" w:rsidP="00DD3F2F"/>
    <w:p w:rsidR="00BD6DD5" w:rsidRPr="00BD6DD5" w:rsidRDefault="00BD6DD5" w:rsidP="00BD6DD5"/>
    <w:p w:rsidR="00BD6DD5" w:rsidRPr="00BD6DD5" w:rsidRDefault="00BD6DD5" w:rsidP="00BD6DD5"/>
    <w:p w:rsidR="00BD6DD5" w:rsidRPr="00BD6DD5" w:rsidRDefault="00BD6DD5" w:rsidP="00BD6DD5"/>
    <w:p w:rsidR="00BD6DD5" w:rsidRPr="00BD6DD5" w:rsidRDefault="00BD6DD5" w:rsidP="00BD6DD5"/>
    <w:p w:rsidR="00BD6DD5" w:rsidRPr="00BD6DD5" w:rsidRDefault="00BD6DD5" w:rsidP="00BD6DD5"/>
    <w:p w:rsidR="00BD6DD5" w:rsidRPr="00BD6DD5" w:rsidRDefault="00BD6DD5" w:rsidP="00BD6DD5"/>
    <w:p w:rsidR="00BD6DD5" w:rsidRPr="00BD6DD5" w:rsidRDefault="00BD6DD5" w:rsidP="00BD6DD5"/>
    <w:p w:rsidR="00BD6DD5" w:rsidRPr="00BD6DD5" w:rsidRDefault="00BD6DD5" w:rsidP="00BD6DD5"/>
    <w:p w:rsidR="00DD3F2F" w:rsidRPr="00BD6DD5" w:rsidRDefault="00DD3F2F" w:rsidP="00BD6DD5"/>
    <w:p w:rsidR="00DD3F2F" w:rsidRDefault="00DD3F2F" w:rsidP="00EB5C2A">
      <w:pPr>
        <w:spacing w:before="120" w:after="20" w:line="360" w:lineRule="auto"/>
        <w:ind w:left="360"/>
        <w:jc w:val="center"/>
        <w:rPr>
          <w:rFonts w:eastAsia="Times New Roman"/>
          <w:b/>
          <w:spacing w:val="-10"/>
          <w:sz w:val="40"/>
          <w:szCs w:val="40"/>
          <w:lang w:eastAsia="en-US"/>
        </w:rPr>
      </w:pPr>
    </w:p>
    <w:tbl>
      <w:tblPr>
        <w:tblpPr w:leftFromText="187" w:rightFromText="187" w:vertAnchor="page" w:horzAnchor="margin" w:tblpY="14221"/>
        <w:tblW w:w="5000" w:type="pct"/>
        <w:tblLook w:val="04A0" w:firstRow="1" w:lastRow="0" w:firstColumn="1" w:lastColumn="0" w:noHBand="0" w:noVBand="1"/>
      </w:tblPr>
      <w:tblGrid>
        <w:gridCol w:w="9342"/>
      </w:tblGrid>
      <w:tr w:rsidR="00BD6DD5" w:rsidTr="00BD6DD5">
        <w:tc>
          <w:tcPr>
            <w:tcW w:w="0" w:type="auto"/>
          </w:tcPr>
          <w:p w:rsidR="00BD6DD5" w:rsidRPr="00517226" w:rsidRDefault="00BD6DD5" w:rsidP="00BD6DD5">
            <w:pPr>
              <w:pStyle w:val="NoSpacing"/>
              <w:ind w:right="-122"/>
              <w:jc w:val="right"/>
              <w:rPr>
                <w:b/>
                <w:bCs/>
                <w:caps/>
                <w:sz w:val="72"/>
                <w:szCs w:val="72"/>
              </w:rPr>
            </w:pPr>
            <w:r w:rsidRPr="00517226">
              <w:rPr>
                <w:b/>
                <w:bCs/>
                <w:caps/>
                <w:color w:val="76923C"/>
                <w:sz w:val="72"/>
                <w:szCs w:val="72"/>
              </w:rPr>
              <w:t>[</w:t>
            </w:r>
            <w:r w:rsidRPr="00517226">
              <w:rPr>
                <w:b/>
                <w:bCs/>
                <w:caps/>
                <w:sz w:val="72"/>
                <w:szCs w:val="72"/>
              </w:rPr>
              <w:t>HỒ SƠ NĂNG LỰC CÔNG TY</w:t>
            </w:r>
            <w:r w:rsidRPr="00517226">
              <w:rPr>
                <w:b/>
                <w:bCs/>
                <w:caps/>
                <w:color w:val="76923C"/>
                <w:sz w:val="72"/>
                <w:szCs w:val="72"/>
              </w:rPr>
              <w:t>]</w:t>
            </w:r>
          </w:p>
        </w:tc>
      </w:tr>
      <w:tr w:rsidR="00BD6DD5" w:rsidTr="00BD6DD5">
        <w:tc>
          <w:tcPr>
            <w:tcW w:w="0" w:type="auto"/>
          </w:tcPr>
          <w:p w:rsidR="00BD6DD5" w:rsidRPr="00517226" w:rsidRDefault="00BD6DD5" w:rsidP="00BD6DD5">
            <w:pPr>
              <w:pStyle w:val="NoSpacing"/>
              <w:rPr>
                <w:color w:val="7F7F7F"/>
              </w:rPr>
            </w:pPr>
          </w:p>
        </w:tc>
      </w:tr>
    </w:tbl>
    <w:p w:rsidR="00DD3F2F" w:rsidRDefault="00DD3F2F">
      <w:pPr>
        <w:rPr>
          <w:rFonts w:eastAsia="Times New Roman"/>
          <w:b/>
          <w:spacing w:val="-10"/>
          <w:sz w:val="40"/>
          <w:szCs w:val="40"/>
          <w:lang w:eastAsia="en-US"/>
        </w:rPr>
      </w:pPr>
      <w:r>
        <w:rPr>
          <w:rFonts w:eastAsia="Times New Roman"/>
          <w:b/>
          <w:spacing w:val="-10"/>
          <w:sz w:val="40"/>
          <w:szCs w:val="40"/>
          <w:lang w:eastAsia="en-US"/>
        </w:rPr>
        <w:br w:type="page"/>
      </w:r>
    </w:p>
    <w:p w:rsidR="009E7113" w:rsidRPr="00DD3F2F" w:rsidRDefault="009E7113" w:rsidP="00EB5C2A">
      <w:pPr>
        <w:spacing w:before="120" w:after="20" w:line="360" w:lineRule="auto"/>
        <w:ind w:left="360"/>
        <w:jc w:val="center"/>
        <w:rPr>
          <w:rFonts w:ascii="Calibri" w:eastAsia="Times New Roman" w:hAnsi="Calibri"/>
          <w:b/>
          <w:spacing w:val="-10"/>
          <w:sz w:val="40"/>
          <w:szCs w:val="40"/>
          <w:lang w:eastAsia="en-US"/>
        </w:rPr>
      </w:pPr>
      <w:r w:rsidRPr="00DD3F2F">
        <w:rPr>
          <w:rFonts w:ascii="Calibri" w:eastAsia="Times New Roman" w:hAnsi="Calibri"/>
          <w:b/>
          <w:spacing w:val="-10"/>
          <w:sz w:val="40"/>
          <w:szCs w:val="40"/>
          <w:lang w:eastAsia="en-US"/>
        </w:rPr>
        <w:lastRenderedPageBreak/>
        <w:t>MỤC LỤC</w:t>
      </w:r>
    </w:p>
    <w:p w:rsidR="00595E38" w:rsidRPr="00DD3F2F" w:rsidRDefault="000443D2"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 xml:space="preserve">Giới thiệu </w:t>
      </w:r>
      <w:r w:rsidR="00BD6DD5">
        <w:rPr>
          <w:rFonts w:ascii="Calibri" w:eastAsia="Times New Roman" w:hAnsi="Calibri"/>
          <w:spacing w:val="-10"/>
          <w:sz w:val="28"/>
          <w:szCs w:val="28"/>
          <w:lang w:eastAsia="en-US"/>
        </w:rPr>
        <w:t>chung</w:t>
      </w:r>
    </w:p>
    <w:p w:rsidR="000443D2" w:rsidRPr="00DD3F2F" w:rsidRDefault="000443D2"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Giấy đăng ký kinh doanh</w:t>
      </w:r>
      <w:r w:rsidR="00646D35" w:rsidRPr="00DD3F2F">
        <w:rPr>
          <w:rFonts w:ascii="Calibri" w:eastAsia="Times New Roman" w:hAnsi="Calibri"/>
          <w:spacing w:val="-10"/>
          <w:sz w:val="28"/>
          <w:szCs w:val="28"/>
          <w:lang w:eastAsia="en-US"/>
        </w:rPr>
        <w:t xml:space="preserve">  - </w:t>
      </w:r>
      <w:r w:rsidRPr="00DD3F2F">
        <w:rPr>
          <w:rFonts w:ascii="Calibri" w:eastAsia="Times New Roman" w:hAnsi="Calibri"/>
          <w:spacing w:val="-10"/>
          <w:sz w:val="28"/>
          <w:szCs w:val="28"/>
          <w:lang w:eastAsia="en-US"/>
        </w:rPr>
        <w:t>Giấy đăng ký thuế</w:t>
      </w:r>
    </w:p>
    <w:p w:rsidR="00D02AFC" w:rsidRPr="00DD3F2F" w:rsidRDefault="00D02AFC"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Các dịch vụ sau bán hàng</w:t>
      </w:r>
    </w:p>
    <w:p w:rsidR="00D02AFC" w:rsidRPr="00DD3F2F" w:rsidRDefault="00D02AFC"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Các hoạt động kinh doanh của công ty</w:t>
      </w:r>
    </w:p>
    <w:p w:rsidR="00D02AFC" w:rsidRPr="00DD3F2F" w:rsidRDefault="00D02AFC"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Các hoạt động kỹ thuật của công ty</w:t>
      </w:r>
    </w:p>
    <w:p w:rsidR="000443D2" w:rsidRPr="00DD3F2F" w:rsidRDefault="000443D2"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Danh sách tổ chức cán bộ</w:t>
      </w:r>
    </w:p>
    <w:p w:rsidR="000443D2" w:rsidRPr="00DD3F2F" w:rsidRDefault="000443D2"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 xml:space="preserve">Danh sách khách hàng </w:t>
      </w:r>
      <w:r w:rsidR="006E5B6C" w:rsidRPr="00DD3F2F">
        <w:rPr>
          <w:rFonts w:ascii="Calibri" w:eastAsia="Times New Roman" w:hAnsi="Calibri"/>
          <w:spacing w:val="-10"/>
          <w:sz w:val="28"/>
          <w:szCs w:val="28"/>
          <w:lang w:eastAsia="en-US"/>
        </w:rPr>
        <w:t>đã triển khai</w:t>
      </w:r>
    </w:p>
    <w:p w:rsidR="00D02AFC" w:rsidRPr="00DD3F2F" w:rsidRDefault="00D02AFC" w:rsidP="00EB5C2A">
      <w:pPr>
        <w:numPr>
          <w:ilvl w:val="0"/>
          <w:numId w:val="9"/>
        </w:num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Kết luận</w:t>
      </w:r>
    </w:p>
    <w:p w:rsidR="00595E38" w:rsidRDefault="00595E38" w:rsidP="00EB5C2A">
      <w:pPr>
        <w:spacing w:before="120" w:after="20" w:line="360" w:lineRule="auto"/>
        <w:jc w:val="both"/>
        <w:rPr>
          <w:rFonts w:eastAsia="Times New Roman"/>
          <w:b/>
          <w:spacing w:val="-10"/>
          <w:sz w:val="28"/>
          <w:szCs w:val="28"/>
          <w:lang w:eastAsia="en-US"/>
        </w:rPr>
      </w:pPr>
    </w:p>
    <w:p w:rsidR="00B6297B" w:rsidRDefault="00B6297B" w:rsidP="00EB5C2A">
      <w:pPr>
        <w:spacing w:before="120" w:after="20" w:line="360" w:lineRule="auto"/>
        <w:jc w:val="both"/>
        <w:rPr>
          <w:rFonts w:eastAsia="Times New Roman"/>
          <w:b/>
          <w:spacing w:val="-10"/>
          <w:sz w:val="28"/>
          <w:szCs w:val="28"/>
          <w:lang w:eastAsia="en-US"/>
        </w:rPr>
      </w:pPr>
    </w:p>
    <w:p w:rsidR="00B6297B" w:rsidRDefault="00B6297B" w:rsidP="00EB5C2A">
      <w:pPr>
        <w:spacing w:before="120" w:after="20" w:line="360" w:lineRule="auto"/>
        <w:jc w:val="both"/>
        <w:rPr>
          <w:rFonts w:eastAsia="Times New Roman"/>
          <w:b/>
          <w:spacing w:val="-10"/>
          <w:sz w:val="28"/>
          <w:szCs w:val="28"/>
          <w:lang w:eastAsia="en-US"/>
        </w:rPr>
      </w:pPr>
    </w:p>
    <w:p w:rsidR="00B6297B" w:rsidRDefault="00B6297B" w:rsidP="00EB5C2A">
      <w:pPr>
        <w:spacing w:before="120" w:after="20" w:line="360" w:lineRule="auto"/>
        <w:jc w:val="both"/>
        <w:rPr>
          <w:rFonts w:eastAsia="Times New Roman"/>
          <w:b/>
          <w:spacing w:val="-10"/>
          <w:sz w:val="28"/>
          <w:szCs w:val="28"/>
          <w:lang w:eastAsia="en-US"/>
        </w:rPr>
      </w:pPr>
    </w:p>
    <w:p w:rsidR="00B6297B" w:rsidRDefault="00B6297B" w:rsidP="00EB5C2A">
      <w:pPr>
        <w:spacing w:before="120" w:after="20" w:line="360" w:lineRule="auto"/>
        <w:jc w:val="both"/>
        <w:rPr>
          <w:rFonts w:eastAsia="Times New Roman"/>
          <w:b/>
          <w:spacing w:val="-10"/>
          <w:sz w:val="28"/>
          <w:szCs w:val="28"/>
          <w:lang w:eastAsia="en-US"/>
        </w:rPr>
      </w:pPr>
    </w:p>
    <w:p w:rsidR="00B6297B" w:rsidRPr="00E043A3" w:rsidRDefault="00B6297B" w:rsidP="00EB5C2A">
      <w:pPr>
        <w:spacing w:before="120" w:after="20" w:line="360" w:lineRule="auto"/>
        <w:jc w:val="both"/>
        <w:rPr>
          <w:rFonts w:eastAsia="Times New Roman"/>
          <w:b/>
          <w:spacing w:val="-10"/>
          <w:sz w:val="28"/>
          <w:szCs w:val="28"/>
          <w:lang w:eastAsia="en-US"/>
        </w:rPr>
      </w:pPr>
    </w:p>
    <w:p w:rsidR="00595E38" w:rsidRDefault="00595E38" w:rsidP="00EB5C2A">
      <w:pPr>
        <w:spacing w:before="120" w:after="20" w:line="360" w:lineRule="auto"/>
        <w:jc w:val="both"/>
        <w:rPr>
          <w:rFonts w:eastAsia="Times New Roman"/>
          <w:b/>
          <w:spacing w:val="-10"/>
          <w:sz w:val="28"/>
          <w:szCs w:val="28"/>
          <w:lang w:eastAsia="en-US"/>
        </w:rPr>
      </w:pPr>
    </w:p>
    <w:p w:rsidR="00FE4AD1" w:rsidRDefault="00FE4AD1" w:rsidP="00EB5C2A">
      <w:pPr>
        <w:spacing w:before="120" w:after="20" w:line="360" w:lineRule="auto"/>
        <w:jc w:val="both"/>
        <w:rPr>
          <w:rFonts w:eastAsia="Times New Roman"/>
          <w:b/>
          <w:spacing w:val="-10"/>
          <w:sz w:val="28"/>
          <w:szCs w:val="28"/>
          <w:lang w:eastAsia="en-US"/>
        </w:rPr>
      </w:pPr>
    </w:p>
    <w:p w:rsidR="00FE4AD1" w:rsidRDefault="00FE4AD1" w:rsidP="00EB5C2A">
      <w:pPr>
        <w:spacing w:before="120" w:after="20" w:line="360" w:lineRule="auto"/>
        <w:jc w:val="both"/>
        <w:rPr>
          <w:rFonts w:eastAsia="Times New Roman"/>
          <w:b/>
          <w:spacing w:val="-10"/>
          <w:sz w:val="28"/>
          <w:szCs w:val="28"/>
          <w:lang w:eastAsia="en-US"/>
        </w:rPr>
      </w:pPr>
    </w:p>
    <w:p w:rsidR="008F3E91" w:rsidRDefault="008F3E91" w:rsidP="00EB5C2A">
      <w:pPr>
        <w:spacing w:before="120" w:after="20" w:line="360" w:lineRule="auto"/>
        <w:jc w:val="both"/>
        <w:rPr>
          <w:rFonts w:eastAsia="Times New Roman"/>
          <w:b/>
          <w:spacing w:val="-10"/>
          <w:sz w:val="28"/>
          <w:szCs w:val="28"/>
          <w:lang w:eastAsia="en-US"/>
        </w:rPr>
      </w:pPr>
    </w:p>
    <w:p w:rsidR="003C7B8D" w:rsidRDefault="003C7B8D" w:rsidP="00EB5C2A">
      <w:pPr>
        <w:spacing w:before="120" w:after="20" w:line="360" w:lineRule="auto"/>
        <w:jc w:val="both"/>
        <w:rPr>
          <w:rFonts w:eastAsia="Times New Roman"/>
          <w:b/>
          <w:spacing w:val="-10"/>
          <w:sz w:val="28"/>
          <w:szCs w:val="28"/>
          <w:lang w:eastAsia="en-US"/>
        </w:rPr>
      </w:pPr>
    </w:p>
    <w:p w:rsidR="00B34BB7" w:rsidRDefault="00B34BB7" w:rsidP="00EB5C2A">
      <w:pPr>
        <w:spacing w:before="120" w:after="20" w:line="360" w:lineRule="auto"/>
        <w:jc w:val="both"/>
        <w:rPr>
          <w:rFonts w:eastAsia="Times New Roman"/>
          <w:b/>
          <w:spacing w:val="-10"/>
          <w:sz w:val="28"/>
          <w:szCs w:val="28"/>
          <w:lang w:eastAsia="en-US"/>
        </w:rPr>
      </w:pPr>
    </w:p>
    <w:p w:rsidR="003C7B8D" w:rsidRDefault="003C7B8D" w:rsidP="00EB5C2A">
      <w:pPr>
        <w:spacing w:before="20" w:after="20" w:line="360" w:lineRule="auto"/>
        <w:jc w:val="both"/>
        <w:rPr>
          <w:rFonts w:eastAsia="Times New Roman"/>
          <w:b/>
          <w:bCs/>
          <w:spacing w:val="-10"/>
          <w:sz w:val="28"/>
          <w:szCs w:val="28"/>
          <w:lang w:val="en-GB" w:eastAsia="en-US"/>
        </w:rPr>
      </w:pPr>
    </w:p>
    <w:p w:rsidR="006A1172" w:rsidRDefault="006A1172" w:rsidP="00EB5C2A">
      <w:pPr>
        <w:spacing w:before="20" w:after="20" w:line="360" w:lineRule="auto"/>
        <w:jc w:val="both"/>
        <w:rPr>
          <w:rFonts w:eastAsia="Times New Roman"/>
          <w:b/>
          <w:bCs/>
          <w:spacing w:val="-10"/>
          <w:sz w:val="28"/>
          <w:szCs w:val="28"/>
          <w:lang w:val="en-GB" w:eastAsia="en-US"/>
        </w:rPr>
      </w:pPr>
    </w:p>
    <w:p w:rsidR="00A040FC" w:rsidRPr="00DD3F2F" w:rsidRDefault="00A040FC" w:rsidP="00EB5C2A">
      <w:pPr>
        <w:numPr>
          <w:ilvl w:val="0"/>
          <w:numId w:val="4"/>
        </w:numPr>
        <w:spacing w:before="20" w:after="20" w:line="360" w:lineRule="auto"/>
        <w:jc w:val="both"/>
        <w:rPr>
          <w:rFonts w:ascii="Calibri" w:eastAsia="Times New Roman" w:hAnsi="Calibri"/>
          <w:b/>
          <w:bCs/>
          <w:spacing w:val="-10"/>
          <w:sz w:val="28"/>
          <w:szCs w:val="28"/>
          <w:lang w:val="en-GB" w:eastAsia="en-US"/>
        </w:rPr>
      </w:pPr>
      <w:r w:rsidRPr="00DD3F2F">
        <w:rPr>
          <w:rFonts w:ascii="Calibri" w:eastAsia="Times New Roman" w:hAnsi="Calibri"/>
          <w:b/>
          <w:bCs/>
          <w:spacing w:val="-10"/>
          <w:sz w:val="28"/>
          <w:szCs w:val="28"/>
          <w:lang w:val="en-GB" w:eastAsia="en-US"/>
        </w:rPr>
        <w:lastRenderedPageBreak/>
        <w:t>GIỚI THIỆU CHUNG</w:t>
      </w:r>
    </w:p>
    <w:p w:rsidR="00F23ED0" w:rsidRPr="00BD6DD5" w:rsidRDefault="00A040FC" w:rsidP="00127DB7">
      <w:pPr>
        <w:pStyle w:val="Title"/>
        <w:tabs>
          <w:tab w:val="left" w:pos="837"/>
          <w:tab w:val="center" w:pos="5234"/>
        </w:tabs>
        <w:spacing w:line="360" w:lineRule="auto"/>
        <w:ind w:left="360"/>
        <w:jc w:val="left"/>
        <w:rPr>
          <w:rFonts w:ascii="Calibri" w:hAnsi="Calibri"/>
          <w:color w:val="000000"/>
          <w:sz w:val="28"/>
        </w:rPr>
      </w:pPr>
      <w:r w:rsidRPr="00DD3F2F">
        <w:rPr>
          <w:rFonts w:ascii="Calibri" w:hAnsi="Calibri"/>
          <w:b w:val="0"/>
          <w:spacing w:val="-10"/>
          <w:sz w:val="28"/>
          <w:szCs w:val="28"/>
          <w:lang w:val="en-GB"/>
        </w:rPr>
        <w:t xml:space="preserve">Tên </w:t>
      </w:r>
      <w:r w:rsidR="009832C7" w:rsidRPr="00DD3F2F">
        <w:rPr>
          <w:rFonts w:ascii="Calibri" w:hAnsi="Calibri"/>
          <w:b w:val="0"/>
          <w:spacing w:val="-10"/>
          <w:sz w:val="28"/>
          <w:szCs w:val="28"/>
          <w:lang w:val="en-GB"/>
        </w:rPr>
        <w:t>Công ty</w:t>
      </w:r>
      <w:r w:rsidRPr="00BD6DD5">
        <w:rPr>
          <w:rFonts w:ascii="Calibri" w:hAnsi="Calibri"/>
          <w:b w:val="0"/>
          <w:spacing w:val="-10"/>
          <w:sz w:val="28"/>
          <w:szCs w:val="28"/>
          <w:lang w:val="en-GB"/>
        </w:rPr>
        <w:t>:</w:t>
      </w:r>
      <w:r w:rsidRPr="00DD3F2F">
        <w:rPr>
          <w:rFonts w:ascii="Calibri" w:hAnsi="Calibri"/>
          <w:spacing w:val="-10"/>
          <w:sz w:val="28"/>
          <w:szCs w:val="28"/>
          <w:lang w:val="en-GB"/>
        </w:rPr>
        <w:t xml:space="preserve"> </w:t>
      </w:r>
      <w:r w:rsidR="00BD6DD5">
        <w:rPr>
          <w:rFonts w:ascii="Calibri" w:hAnsi="Calibri"/>
          <w:spacing w:val="-10"/>
          <w:sz w:val="28"/>
          <w:szCs w:val="28"/>
          <w:lang w:val="en-GB"/>
        </w:rPr>
        <w:tab/>
        <w:t xml:space="preserve">       </w:t>
      </w:r>
      <w:r w:rsidR="00F23ED0" w:rsidRPr="00BD6DD5">
        <w:rPr>
          <w:rFonts w:ascii="Calibri" w:hAnsi="Calibri"/>
          <w:noProof/>
          <w:sz w:val="28"/>
        </w:rPr>
        <w:t xml:space="preserve">CÔNG TY </w:t>
      </w:r>
      <w:r w:rsidR="002B6B34" w:rsidRPr="00BD6DD5">
        <w:rPr>
          <w:rFonts w:ascii="Calibri" w:hAnsi="Calibri"/>
          <w:noProof/>
          <w:sz w:val="28"/>
        </w:rPr>
        <w:t>C</w:t>
      </w:r>
      <w:r w:rsidR="00DA71F8" w:rsidRPr="00BD6DD5">
        <w:rPr>
          <w:rFonts w:ascii="Calibri" w:hAnsi="Calibri"/>
          <w:noProof/>
          <w:sz w:val="28"/>
        </w:rPr>
        <w:t xml:space="preserve">Ổ </w:t>
      </w:r>
      <w:r w:rsidR="002B6B34" w:rsidRPr="00BD6DD5">
        <w:rPr>
          <w:rFonts w:ascii="Calibri" w:hAnsi="Calibri"/>
          <w:noProof/>
          <w:sz w:val="28"/>
        </w:rPr>
        <w:t>P</w:t>
      </w:r>
      <w:r w:rsidR="00DA71F8" w:rsidRPr="00BD6DD5">
        <w:rPr>
          <w:rFonts w:ascii="Calibri" w:hAnsi="Calibri"/>
          <w:noProof/>
          <w:sz w:val="28"/>
        </w:rPr>
        <w:t>HẦN</w:t>
      </w:r>
      <w:r w:rsidR="008A4C43" w:rsidRPr="00BD6DD5">
        <w:rPr>
          <w:rFonts w:ascii="Calibri" w:hAnsi="Calibri"/>
          <w:noProof/>
          <w:sz w:val="28"/>
        </w:rPr>
        <w:t xml:space="preserve"> DỊCH VỤ SÁNG TẠO MỚI</w:t>
      </w:r>
    </w:p>
    <w:p w:rsidR="00A040FC" w:rsidRPr="00BD6DD5" w:rsidRDefault="00A040FC" w:rsidP="00BD6DD5">
      <w:pPr>
        <w:spacing w:before="120" w:after="20" w:line="360" w:lineRule="auto"/>
        <w:ind w:left="2880" w:hanging="2520"/>
        <w:jc w:val="both"/>
        <w:outlineLvl w:val="0"/>
        <w:rPr>
          <w:rFonts w:ascii="Calibri" w:eastAsia="Times New Roman" w:hAnsi="Calibri"/>
          <w:spacing w:val="-10"/>
          <w:sz w:val="28"/>
          <w:szCs w:val="28"/>
          <w:lang w:val="en-GB" w:eastAsia="en-US"/>
        </w:rPr>
      </w:pPr>
      <w:r w:rsidRPr="00DD3F2F">
        <w:rPr>
          <w:rFonts w:ascii="Calibri" w:eastAsia="Times New Roman" w:hAnsi="Calibri"/>
          <w:bCs/>
          <w:spacing w:val="-10"/>
          <w:sz w:val="28"/>
          <w:szCs w:val="28"/>
          <w:lang w:val="en-GB" w:eastAsia="en-US"/>
        </w:rPr>
        <w:t>Văn phòng giao dịch:</w:t>
      </w:r>
      <w:r w:rsidR="00F23ED0" w:rsidRPr="00DD3F2F">
        <w:rPr>
          <w:rFonts w:ascii="Calibri" w:eastAsia="Times New Roman" w:hAnsi="Calibri"/>
          <w:bCs/>
          <w:spacing w:val="-10"/>
          <w:sz w:val="28"/>
          <w:szCs w:val="28"/>
          <w:lang w:val="en-GB" w:eastAsia="en-US"/>
        </w:rPr>
        <w:t xml:space="preserve"> </w:t>
      </w:r>
      <w:r w:rsidR="00BD6DD5">
        <w:rPr>
          <w:rFonts w:ascii="Calibri" w:eastAsia="Times New Roman" w:hAnsi="Calibri"/>
          <w:bCs/>
          <w:spacing w:val="-10"/>
          <w:sz w:val="28"/>
          <w:szCs w:val="28"/>
          <w:lang w:val="en-GB" w:eastAsia="en-US"/>
        </w:rPr>
        <w:tab/>
        <w:t>S</w:t>
      </w:r>
      <w:r w:rsidR="00F442F8" w:rsidRPr="00BD6DD5">
        <w:rPr>
          <w:rFonts w:ascii="Calibri" w:eastAsia="Times New Roman" w:hAnsi="Calibri"/>
          <w:bCs/>
          <w:spacing w:val="-10"/>
          <w:sz w:val="28"/>
          <w:szCs w:val="28"/>
          <w:lang w:val="en-GB" w:eastAsia="en-US"/>
        </w:rPr>
        <w:t xml:space="preserve">ố </w:t>
      </w:r>
      <w:r w:rsidR="00F442F8" w:rsidRPr="00BD6DD5">
        <w:rPr>
          <w:rFonts w:ascii="Calibri" w:eastAsia="Times New Roman" w:hAnsi="Calibri"/>
          <w:bCs/>
          <w:sz w:val="28"/>
          <w:szCs w:val="28"/>
        </w:rPr>
        <w:t>20 phố Nhuệ Giang, phường Nguyễn Trãi, quận Hà Đông</w:t>
      </w:r>
      <w:r w:rsidR="005B1934" w:rsidRPr="00BD6DD5">
        <w:rPr>
          <w:rFonts w:ascii="Calibri" w:eastAsia="Times New Roman" w:hAnsi="Calibri"/>
          <w:bCs/>
          <w:sz w:val="28"/>
          <w:szCs w:val="28"/>
        </w:rPr>
        <w:t>, thành phố</w:t>
      </w:r>
      <w:r w:rsidR="00F442F8" w:rsidRPr="00BD6DD5">
        <w:rPr>
          <w:rFonts w:ascii="Calibri" w:eastAsia="Times New Roman" w:hAnsi="Calibri"/>
          <w:bCs/>
          <w:sz w:val="28"/>
          <w:szCs w:val="28"/>
        </w:rPr>
        <w:t xml:space="preserve"> Hà Nội</w:t>
      </w:r>
    </w:p>
    <w:p w:rsidR="00A040FC" w:rsidRPr="00DD3F2F" w:rsidRDefault="00F23ED0" w:rsidP="00EB5C2A">
      <w:pPr>
        <w:spacing w:before="120" w:after="20" w:line="360" w:lineRule="auto"/>
        <w:ind w:firstLine="397"/>
        <w:jc w:val="both"/>
        <w:rPr>
          <w:rFonts w:ascii="Calibri" w:eastAsia="Times New Roman" w:hAnsi="Calibri"/>
          <w:bCs/>
          <w:spacing w:val="-10"/>
          <w:sz w:val="28"/>
          <w:szCs w:val="28"/>
          <w:lang w:val="en-GB" w:eastAsia="en-US"/>
        </w:rPr>
      </w:pPr>
      <w:r w:rsidRPr="00DD3F2F">
        <w:rPr>
          <w:rFonts w:ascii="Calibri" w:eastAsia="Times New Roman" w:hAnsi="Calibri"/>
          <w:bCs/>
          <w:spacing w:val="-10"/>
          <w:sz w:val="28"/>
          <w:szCs w:val="28"/>
          <w:lang w:val="en-GB" w:eastAsia="en-US"/>
        </w:rPr>
        <w:t>Vốn pháp định</w:t>
      </w:r>
      <w:r w:rsidR="00BD6DD5">
        <w:rPr>
          <w:rFonts w:ascii="Calibri" w:eastAsia="Times New Roman" w:hAnsi="Calibri"/>
          <w:bCs/>
          <w:spacing w:val="-10"/>
          <w:sz w:val="28"/>
          <w:szCs w:val="28"/>
          <w:lang w:val="en-GB" w:eastAsia="en-US"/>
        </w:rPr>
        <w:t>:</w:t>
      </w:r>
      <w:r w:rsidRPr="00DD3F2F">
        <w:rPr>
          <w:rFonts w:ascii="Calibri" w:eastAsia="Times New Roman" w:hAnsi="Calibri"/>
          <w:bCs/>
          <w:spacing w:val="-10"/>
          <w:sz w:val="28"/>
          <w:szCs w:val="28"/>
          <w:lang w:val="en-GB" w:eastAsia="en-US"/>
        </w:rPr>
        <w:t xml:space="preserve">             </w:t>
      </w:r>
      <w:r w:rsidR="00BD6DD5">
        <w:rPr>
          <w:rFonts w:ascii="Calibri" w:eastAsia="Times New Roman" w:hAnsi="Calibri"/>
          <w:bCs/>
          <w:spacing w:val="-10"/>
          <w:sz w:val="28"/>
          <w:szCs w:val="28"/>
          <w:lang w:val="en-GB" w:eastAsia="en-US"/>
        </w:rPr>
        <w:tab/>
      </w:r>
      <w:r w:rsidR="00DD3F2F" w:rsidRPr="00BD6DD5">
        <w:rPr>
          <w:rFonts w:ascii="Calibri" w:eastAsia="Times New Roman" w:hAnsi="Calibri"/>
          <w:bCs/>
          <w:spacing w:val="-10"/>
          <w:sz w:val="28"/>
          <w:szCs w:val="28"/>
          <w:lang w:val="en-GB" w:eastAsia="en-US"/>
        </w:rPr>
        <w:t>4</w:t>
      </w:r>
      <w:r w:rsidRPr="00BD6DD5">
        <w:rPr>
          <w:rFonts w:ascii="Calibri" w:eastAsia="Times New Roman" w:hAnsi="Calibri"/>
          <w:bCs/>
          <w:spacing w:val="-10"/>
          <w:sz w:val="28"/>
          <w:szCs w:val="28"/>
          <w:lang w:val="en-GB" w:eastAsia="en-US"/>
        </w:rPr>
        <w:t>.</w:t>
      </w:r>
      <w:r w:rsidR="00E435FF" w:rsidRPr="00BD6DD5">
        <w:rPr>
          <w:rFonts w:ascii="Calibri" w:eastAsia="Times New Roman" w:hAnsi="Calibri"/>
          <w:bCs/>
          <w:spacing w:val="-10"/>
          <w:sz w:val="28"/>
          <w:szCs w:val="28"/>
          <w:lang w:val="en-GB" w:eastAsia="en-US"/>
        </w:rPr>
        <w:t>0</w:t>
      </w:r>
      <w:r w:rsidR="00747997" w:rsidRPr="00BD6DD5">
        <w:rPr>
          <w:rFonts w:ascii="Calibri" w:eastAsia="Times New Roman" w:hAnsi="Calibri"/>
          <w:bCs/>
          <w:spacing w:val="-10"/>
          <w:sz w:val="28"/>
          <w:szCs w:val="28"/>
          <w:lang w:val="en-GB" w:eastAsia="en-US"/>
        </w:rPr>
        <w:t>00</w:t>
      </w:r>
      <w:r w:rsidR="00A040FC" w:rsidRPr="00BD6DD5">
        <w:rPr>
          <w:rFonts w:ascii="Calibri" w:eastAsia="Times New Roman" w:hAnsi="Calibri"/>
          <w:bCs/>
          <w:spacing w:val="-10"/>
          <w:sz w:val="28"/>
          <w:szCs w:val="28"/>
          <w:lang w:val="en-GB" w:eastAsia="en-US"/>
        </w:rPr>
        <w:t>.000.000 VND</w:t>
      </w:r>
    </w:p>
    <w:p w:rsidR="003C0B56" w:rsidRPr="00DD3F2F" w:rsidRDefault="003C0B56" w:rsidP="00BD6DD5">
      <w:pPr>
        <w:tabs>
          <w:tab w:val="left" w:pos="2694"/>
        </w:tabs>
        <w:spacing w:before="120" w:after="20" w:line="360" w:lineRule="auto"/>
        <w:ind w:firstLine="397"/>
        <w:jc w:val="both"/>
        <w:rPr>
          <w:rFonts w:ascii="Calibri" w:eastAsia="Times New Roman" w:hAnsi="Calibri"/>
          <w:bCs/>
          <w:spacing w:val="-10"/>
          <w:sz w:val="28"/>
          <w:szCs w:val="28"/>
          <w:lang w:val="en-GB" w:eastAsia="en-US"/>
        </w:rPr>
      </w:pPr>
      <w:r w:rsidRPr="00DD3F2F">
        <w:rPr>
          <w:rFonts w:ascii="Calibri" w:eastAsia="Times New Roman" w:hAnsi="Calibri"/>
          <w:bCs/>
          <w:spacing w:val="-10"/>
          <w:sz w:val="28"/>
          <w:szCs w:val="28"/>
          <w:lang w:val="en-GB" w:eastAsia="en-US"/>
        </w:rPr>
        <w:t>Người đại diện:</w:t>
      </w:r>
      <w:r w:rsidR="00BD6DD5">
        <w:rPr>
          <w:rFonts w:ascii="Calibri" w:eastAsia="Times New Roman" w:hAnsi="Calibri"/>
          <w:bCs/>
          <w:spacing w:val="-10"/>
          <w:sz w:val="28"/>
          <w:szCs w:val="28"/>
          <w:lang w:val="en-GB" w:eastAsia="en-US"/>
        </w:rPr>
        <w:tab/>
      </w:r>
      <w:r w:rsidR="00BD6DD5">
        <w:rPr>
          <w:rFonts w:ascii="Calibri" w:eastAsia="Times New Roman" w:hAnsi="Calibri"/>
          <w:bCs/>
          <w:spacing w:val="-10"/>
          <w:sz w:val="28"/>
          <w:szCs w:val="28"/>
          <w:lang w:val="en-GB" w:eastAsia="en-US"/>
        </w:rPr>
        <w:tab/>
      </w:r>
      <w:r w:rsidR="00F02D7E" w:rsidRPr="00856DC0">
        <w:rPr>
          <w:rFonts w:ascii="Calibri" w:eastAsia="Times New Roman" w:hAnsi="Calibri"/>
          <w:bCs/>
          <w:spacing w:val="-10"/>
          <w:sz w:val="28"/>
          <w:szCs w:val="28"/>
          <w:lang w:val="en-GB" w:eastAsia="en-US"/>
        </w:rPr>
        <w:t>Trịnh Bảo Ngọc</w:t>
      </w:r>
    </w:p>
    <w:p w:rsidR="00083E6D" w:rsidRPr="00DD3F2F" w:rsidRDefault="00083E6D" w:rsidP="00EB5C2A">
      <w:pPr>
        <w:spacing w:before="120" w:after="20" w:line="360" w:lineRule="auto"/>
        <w:ind w:firstLine="397"/>
        <w:jc w:val="both"/>
        <w:rPr>
          <w:rFonts w:ascii="Calibri" w:eastAsia="Times New Roman" w:hAnsi="Calibri"/>
          <w:bCs/>
          <w:spacing w:val="-10"/>
          <w:sz w:val="28"/>
          <w:szCs w:val="28"/>
          <w:lang w:val="en-GB" w:eastAsia="en-US"/>
        </w:rPr>
      </w:pPr>
      <w:r w:rsidRPr="00DD3F2F">
        <w:rPr>
          <w:rFonts w:ascii="Calibri" w:eastAsia="Times New Roman" w:hAnsi="Calibri"/>
          <w:bCs/>
          <w:spacing w:val="-10"/>
          <w:sz w:val="28"/>
          <w:szCs w:val="28"/>
          <w:lang w:val="en-GB" w:eastAsia="en-US"/>
        </w:rPr>
        <w:t>Chức vụ:</w:t>
      </w:r>
      <w:r w:rsidRPr="00DD3F2F">
        <w:rPr>
          <w:rFonts w:ascii="Calibri" w:eastAsia="Times New Roman" w:hAnsi="Calibri"/>
          <w:bCs/>
          <w:spacing w:val="-10"/>
          <w:sz w:val="28"/>
          <w:szCs w:val="28"/>
          <w:lang w:val="en-GB" w:eastAsia="en-US"/>
        </w:rPr>
        <w:tab/>
      </w:r>
      <w:r w:rsidRPr="00DD3F2F">
        <w:rPr>
          <w:rFonts w:ascii="Calibri" w:eastAsia="Times New Roman" w:hAnsi="Calibri"/>
          <w:bCs/>
          <w:spacing w:val="-10"/>
          <w:sz w:val="28"/>
          <w:szCs w:val="28"/>
          <w:lang w:val="en-GB" w:eastAsia="en-US"/>
        </w:rPr>
        <w:tab/>
      </w:r>
      <w:r w:rsidRPr="00DD3F2F">
        <w:rPr>
          <w:rFonts w:ascii="Calibri" w:eastAsia="Times New Roman" w:hAnsi="Calibri"/>
          <w:bCs/>
          <w:spacing w:val="-10"/>
          <w:sz w:val="28"/>
          <w:szCs w:val="28"/>
          <w:lang w:val="en-GB" w:eastAsia="en-US"/>
        </w:rPr>
        <w:tab/>
      </w:r>
      <w:r w:rsidRPr="00BD6DD5">
        <w:rPr>
          <w:rFonts w:ascii="Calibri" w:eastAsia="Times New Roman" w:hAnsi="Calibri"/>
          <w:bCs/>
          <w:spacing w:val="-10"/>
          <w:sz w:val="28"/>
          <w:szCs w:val="28"/>
          <w:lang w:val="en-GB" w:eastAsia="en-US"/>
        </w:rPr>
        <w:t>Giám đốc</w:t>
      </w:r>
    </w:p>
    <w:p w:rsidR="003C0B56" w:rsidRDefault="00BD6DD5" w:rsidP="00EB5C2A">
      <w:pPr>
        <w:spacing w:before="120" w:after="20" w:line="360" w:lineRule="auto"/>
        <w:ind w:firstLine="397"/>
        <w:jc w:val="both"/>
        <w:rPr>
          <w:rFonts w:ascii="Calibri" w:eastAsia="Times New Roman" w:hAnsi="Calibri"/>
          <w:bCs/>
          <w:spacing w:val="-10"/>
          <w:sz w:val="28"/>
          <w:szCs w:val="28"/>
          <w:lang w:val="en-GB" w:eastAsia="en-US"/>
        </w:rPr>
      </w:pPr>
      <w:r>
        <w:rPr>
          <w:rFonts w:ascii="Calibri" w:eastAsia="Times New Roman" w:hAnsi="Calibri"/>
          <w:bCs/>
          <w:spacing w:val="-10"/>
          <w:sz w:val="28"/>
          <w:szCs w:val="28"/>
          <w:lang w:val="en-GB" w:eastAsia="en-US"/>
        </w:rPr>
        <w:t>Mã số thuế:</w:t>
      </w:r>
      <w:r>
        <w:rPr>
          <w:rFonts w:ascii="Calibri" w:eastAsia="Times New Roman" w:hAnsi="Calibri"/>
          <w:bCs/>
          <w:spacing w:val="-10"/>
          <w:sz w:val="28"/>
          <w:szCs w:val="28"/>
          <w:lang w:val="en-GB" w:eastAsia="en-US"/>
        </w:rPr>
        <w:tab/>
      </w:r>
      <w:r>
        <w:rPr>
          <w:rFonts w:ascii="Calibri" w:eastAsia="Times New Roman" w:hAnsi="Calibri"/>
          <w:bCs/>
          <w:spacing w:val="-10"/>
          <w:sz w:val="28"/>
          <w:szCs w:val="28"/>
          <w:lang w:val="en-GB" w:eastAsia="en-US"/>
        </w:rPr>
        <w:tab/>
      </w:r>
      <w:r w:rsidR="005A1685" w:rsidRPr="00BD6DD5">
        <w:rPr>
          <w:rFonts w:ascii="Calibri" w:eastAsia="Times New Roman" w:hAnsi="Calibri"/>
          <w:bCs/>
          <w:spacing w:val="-10"/>
          <w:sz w:val="28"/>
          <w:szCs w:val="28"/>
          <w:lang w:val="en-GB" w:eastAsia="en-US"/>
        </w:rPr>
        <w:t>0104832845</w:t>
      </w:r>
    </w:p>
    <w:p w:rsidR="00BD6DD5" w:rsidRPr="00DD3F2F" w:rsidRDefault="00BD6DD5" w:rsidP="00EB5C2A">
      <w:pPr>
        <w:spacing w:before="120" w:after="20" w:line="360" w:lineRule="auto"/>
        <w:ind w:firstLine="397"/>
        <w:jc w:val="both"/>
        <w:rPr>
          <w:rFonts w:ascii="Calibri" w:eastAsia="Times New Roman" w:hAnsi="Calibri"/>
          <w:bCs/>
          <w:spacing w:val="-10"/>
          <w:sz w:val="28"/>
          <w:szCs w:val="28"/>
          <w:lang w:val="en-GB" w:eastAsia="en-US"/>
        </w:rPr>
      </w:pPr>
    </w:p>
    <w:p w:rsidR="00A040FC" w:rsidRPr="00DD3F2F" w:rsidRDefault="00A040FC" w:rsidP="00DD3F2F">
      <w:pPr>
        <w:spacing w:before="120" w:after="20" w:line="360" w:lineRule="auto"/>
        <w:jc w:val="both"/>
        <w:rPr>
          <w:rFonts w:ascii="Calibri" w:eastAsia="Times New Roman" w:hAnsi="Calibri"/>
          <w:b/>
          <w:bCs/>
          <w:spacing w:val="-10"/>
          <w:sz w:val="28"/>
          <w:szCs w:val="28"/>
          <w:lang w:val="en-GB" w:eastAsia="en-US"/>
        </w:rPr>
      </w:pPr>
      <w:r w:rsidRPr="00DD3F2F">
        <w:rPr>
          <w:rFonts w:ascii="Calibri" w:eastAsia="Times New Roman" w:hAnsi="Calibri"/>
          <w:b/>
          <w:bCs/>
          <w:spacing w:val="-10"/>
          <w:sz w:val="28"/>
          <w:szCs w:val="28"/>
          <w:lang w:val="en-GB" w:eastAsia="en-US"/>
        </w:rPr>
        <w:t>LỊCH SỬ HÌNH THÀNH VÀ PHÁT TRIỂN</w:t>
      </w:r>
    </w:p>
    <w:p w:rsidR="00875E9E" w:rsidRPr="00DD3F2F" w:rsidRDefault="00875E9E" w:rsidP="00DD3F2F">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Cùng với sự tăng trưởng mạnh mẽ của thị trường Internet toàn cầu, việc ứng dụng các công cụ</w:t>
      </w:r>
      <w:r w:rsidR="00195D7C"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tiếp thị hiện đại đã chứng minh sức mạnh và tác dụng đối với doanh nghiệp. Tuy nhiên nhiều</w:t>
      </w:r>
      <w:r w:rsidR="000478EB"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 xml:space="preserve">doanh nghiệp Việt </w:t>
      </w:r>
      <w:smartTag w:uri="urn:schemas-microsoft-com:office:smarttags" w:element="place">
        <w:smartTag w:uri="urn:schemas-microsoft-com:office:smarttags" w:element="country-region">
          <w:r w:rsidRPr="00DD3F2F">
            <w:rPr>
              <w:rFonts w:ascii="Calibri" w:eastAsia="Times New Roman" w:hAnsi="Calibri"/>
              <w:sz w:val="28"/>
              <w:szCs w:val="28"/>
              <w:lang w:eastAsia="en-US"/>
            </w:rPr>
            <w:t>Nam</w:t>
          </w:r>
        </w:smartTag>
      </w:smartTag>
      <w:r w:rsidRPr="00DD3F2F">
        <w:rPr>
          <w:rFonts w:ascii="Calibri" w:eastAsia="Times New Roman" w:hAnsi="Calibri"/>
          <w:sz w:val="28"/>
          <w:szCs w:val="28"/>
          <w:lang w:eastAsia="en-US"/>
        </w:rPr>
        <w:t xml:space="preserve"> vẫn chưa có điều kiện áp dụng các công nghệ mới này.</w:t>
      </w:r>
    </w:p>
    <w:p w:rsidR="00875E9E" w:rsidRPr="00DD3F2F" w:rsidRDefault="00875E9E" w:rsidP="00DD3F2F">
      <w:pPr>
        <w:spacing w:before="120" w:after="20" w:line="360" w:lineRule="auto"/>
        <w:jc w:val="both"/>
        <w:rPr>
          <w:rFonts w:ascii="Calibri" w:eastAsia="Times New Roman" w:hAnsi="Calibri"/>
          <w:b/>
          <w:bCs/>
          <w:spacing w:val="-10"/>
          <w:sz w:val="28"/>
          <w:szCs w:val="28"/>
          <w:lang w:val="en-GB" w:eastAsia="en-US"/>
        </w:rPr>
      </w:pPr>
      <w:r w:rsidRPr="00DD3F2F">
        <w:rPr>
          <w:rFonts w:ascii="Calibri" w:eastAsia="Times New Roman" w:hAnsi="Calibri"/>
          <w:sz w:val="28"/>
          <w:szCs w:val="28"/>
          <w:lang w:eastAsia="en-US"/>
        </w:rPr>
        <w:t>T</w:t>
      </w:r>
      <w:r w:rsidR="00C01605" w:rsidRPr="00DD3F2F">
        <w:rPr>
          <w:rFonts w:ascii="Calibri" w:eastAsia="Times New Roman" w:hAnsi="Calibri"/>
          <w:sz w:val="28"/>
          <w:szCs w:val="28"/>
          <w:lang w:eastAsia="en-US"/>
        </w:rPr>
        <w:t>iền thân là công ty cổ phần iMATRIX,</w:t>
      </w:r>
      <w:r w:rsidR="00E04EB9" w:rsidRPr="00DD3F2F">
        <w:rPr>
          <w:rFonts w:ascii="Calibri" w:eastAsia="Times New Roman" w:hAnsi="Calibri"/>
          <w:sz w:val="28"/>
          <w:szCs w:val="28"/>
          <w:lang w:eastAsia="en-US"/>
        </w:rPr>
        <w:t xml:space="preserve"> chuyên hoạt động trong ngành phần mềm và tư vấn giải pháp về công nghệ thông tin,</w:t>
      </w:r>
      <w:r w:rsidR="00C01605"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 xml:space="preserve">được sự hỗ trợ của nhiều đối tác, </w:t>
      </w:r>
      <w:r w:rsidR="00AB19F2" w:rsidRPr="00BD6DD5">
        <w:rPr>
          <w:rFonts w:ascii="Calibri" w:hAnsi="Calibri"/>
          <w:b/>
          <w:noProof/>
          <w:sz w:val="28"/>
        </w:rPr>
        <w:t>CÔNG TY CỔ PHẦN DỊCH VỤ SÁNG TẠO MỚI</w:t>
      </w:r>
      <w:r w:rsidR="00AB19F2"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đã thành lập nhằm mục tiêu triển khai toàn diện các dịch vụ hỗ trợ và giải pháp kinh doanh và tiếp thị công nghệ số trên Internet tại Việt Nam và khu vực, giúp các doanh nghiệp khai thác tối đa sức mạnh của công nghệ thông tin, truyền thông kỹ thuật số và Internet</w:t>
      </w:r>
      <w:r w:rsidR="002B6B34"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trong việc phát triển kinh doanh</w:t>
      </w:r>
      <w:r w:rsidR="00764144" w:rsidRPr="00DD3F2F">
        <w:rPr>
          <w:rFonts w:ascii="Calibri" w:eastAsia="Times New Roman" w:hAnsi="Calibri"/>
          <w:sz w:val="28"/>
          <w:szCs w:val="28"/>
          <w:lang w:eastAsia="en-US"/>
        </w:rPr>
        <w:t>.</w:t>
      </w:r>
    </w:p>
    <w:p w:rsidR="003C0B56" w:rsidRPr="00DD3F2F" w:rsidRDefault="00DF311F" w:rsidP="00BD6DD5">
      <w:pPr>
        <w:pStyle w:val="NormalWeb"/>
        <w:spacing w:before="120" w:beforeAutospacing="0" w:line="360" w:lineRule="auto"/>
        <w:jc w:val="both"/>
        <w:rPr>
          <w:rFonts w:ascii="Calibri" w:hAnsi="Calibri"/>
          <w:sz w:val="28"/>
          <w:szCs w:val="28"/>
        </w:rPr>
      </w:pPr>
      <w:r w:rsidRPr="00DD3F2F">
        <w:rPr>
          <w:rFonts w:ascii="Calibri" w:eastAsia="Times New Roman" w:hAnsi="Calibri"/>
          <w:b/>
          <w:sz w:val="28"/>
          <w:szCs w:val="28"/>
        </w:rPr>
        <w:t>CÔNG TY CỔ PHẦN DỊCH VỤ SÁNG TẠO MỚI</w:t>
      </w:r>
      <w:r w:rsidR="00195D7C" w:rsidRPr="00DD3F2F">
        <w:rPr>
          <w:rFonts w:ascii="Calibri" w:eastAsia="Times New Roman" w:hAnsi="Calibri"/>
          <w:sz w:val="28"/>
          <w:szCs w:val="28"/>
        </w:rPr>
        <w:t xml:space="preserve"> </w:t>
      </w:r>
      <w:r w:rsidR="00B7088C" w:rsidRPr="00DD3F2F">
        <w:rPr>
          <w:rFonts w:ascii="Calibri" w:eastAsia="Times New Roman" w:hAnsi="Calibri"/>
          <w:sz w:val="28"/>
          <w:szCs w:val="28"/>
        </w:rPr>
        <w:t>đ</w:t>
      </w:r>
      <w:r w:rsidR="003C0B56" w:rsidRPr="00DD3F2F">
        <w:rPr>
          <w:rFonts w:ascii="Calibri" w:eastAsia="Times New Roman" w:hAnsi="Calibri"/>
          <w:sz w:val="28"/>
          <w:szCs w:val="28"/>
        </w:rPr>
        <w:t xml:space="preserve">ược sáng lập bởi đội ngũ kỹ sư và chuyên gia CNTT hàng đầu giàu kinh nghiệm của trường Đại </w:t>
      </w:r>
      <w:r w:rsidR="008157DD" w:rsidRPr="00DD3F2F">
        <w:rPr>
          <w:rFonts w:ascii="Calibri" w:eastAsia="Times New Roman" w:hAnsi="Calibri"/>
          <w:sz w:val="28"/>
          <w:szCs w:val="28"/>
        </w:rPr>
        <w:t>h</w:t>
      </w:r>
      <w:r w:rsidR="003C0B56" w:rsidRPr="00DD3F2F">
        <w:rPr>
          <w:rFonts w:ascii="Calibri" w:eastAsia="Times New Roman" w:hAnsi="Calibri"/>
          <w:sz w:val="28"/>
          <w:szCs w:val="28"/>
        </w:rPr>
        <w:t xml:space="preserve">ọc </w:t>
      </w:r>
      <w:r w:rsidRPr="00DD3F2F">
        <w:rPr>
          <w:rFonts w:ascii="Calibri" w:eastAsia="Times New Roman" w:hAnsi="Calibri"/>
          <w:sz w:val="28"/>
          <w:szCs w:val="28"/>
        </w:rPr>
        <w:t>Bách Khoa Hà Nội</w:t>
      </w:r>
      <w:r w:rsidR="004B258E" w:rsidRPr="00DD3F2F">
        <w:rPr>
          <w:rFonts w:ascii="Calibri" w:eastAsia="Times New Roman" w:hAnsi="Calibri"/>
          <w:sz w:val="28"/>
          <w:szCs w:val="28"/>
        </w:rPr>
        <w:t>, Đại học Công nghệ - ĐHQG HN</w:t>
      </w:r>
      <w:r w:rsidR="00AC11F8" w:rsidRPr="00DD3F2F">
        <w:rPr>
          <w:rFonts w:ascii="Calibri" w:eastAsia="Times New Roman" w:hAnsi="Calibri"/>
          <w:sz w:val="28"/>
          <w:szCs w:val="28"/>
        </w:rPr>
        <w:t xml:space="preserve"> </w:t>
      </w:r>
      <w:r w:rsidR="008157DD" w:rsidRPr="00DD3F2F">
        <w:rPr>
          <w:rFonts w:ascii="Calibri" w:eastAsia="Times New Roman" w:hAnsi="Calibri"/>
          <w:sz w:val="28"/>
          <w:szCs w:val="28"/>
        </w:rPr>
        <w:t>và các trường Đại học hàng đầu ở nước ngoài</w:t>
      </w:r>
      <w:r w:rsidR="00611D9C" w:rsidRPr="00DD3F2F">
        <w:rPr>
          <w:rFonts w:ascii="Calibri" w:eastAsia="Times New Roman" w:hAnsi="Calibri"/>
          <w:sz w:val="28"/>
          <w:szCs w:val="28"/>
        </w:rPr>
        <w:t xml:space="preserve"> như Anh, </w:t>
      </w:r>
      <w:r w:rsidR="009A6207" w:rsidRPr="00DD3F2F">
        <w:rPr>
          <w:rFonts w:ascii="Calibri" w:eastAsia="Times New Roman" w:hAnsi="Calibri"/>
          <w:sz w:val="28"/>
          <w:szCs w:val="28"/>
        </w:rPr>
        <w:t xml:space="preserve">Pháp, </w:t>
      </w:r>
      <w:r w:rsidR="00611D9C" w:rsidRPr="00DD3F2F">
        <w:rPr>
          <w:rFonts w:ascii="Calibri" w:eastAsia="Times New Roman" w:hAnsi="Calibri"/>
          <w:sz w:val="28"/>
          <w:szCs w:val="28"/>
        </w:rPr>
        <w:t>Hàn Quốc</w:t>
      </w:r>
      <w:r w:rsidR="003C0B56" w:rsidRPr="00DD3F2F">
        <w:rPr>
          <w:rFonts w:ascii="Calibri" w:hAnsi="Calibri"/>
          <w:sz w:val="28"/>
          <w:szCs w:val="28"/>
        </w:rPr>
        <w:t xml:space="preserve">. Chúng tôi luôn luôn cập nhật và phát triển công nghệ, xây </w:t>
      </w:r>
      <w:r w:rsidR="003C0B56" w:rsidRPr="00DD3F2F">
        <w:rPr>
          <w:rFonts w:ascii="Calibri" w:hAnsi="Calibri"/>
          <w:sz w:val="28"/>
          <w:szCs w:val="28"/>
        </w:rPr>
        <w:lastRenderedPageBreak/>
        <w:t>dựng các giải pháp tối ưu nhằm mang đến cho khách hàng những sản phẩm và dịch vụ tốt nhất, mang lại hiệu quả đích thực cho khách hàng.</w:t>
      </w:r>
    </w:p>
    <w:p w:rsidR="00C874AC" w:rsidRPr="00DD3F2F" w:rsidRDefault="008F3321" w:rsidP="00BD6DD5">
      <w:pPr>
        <w:spacing w:before="120" w:after="20" w:line="360" w:lineRule="auto"/>
        <w:jc w:val="both"/>
        <w:rPr>
          <w:rFonts w:ascii="Calibri" w:eastAsia="Times New Roman" w:hAnsi="Calibri"/>
          <w:b/>
          <w:bCs/>
          <w:spacing w:val="-10"/>
          <w:sz w:val="28"/>
          <w:szCs w:val="28"/>
          <w:lang w:val="en-GB" w:eastAsia="en-US"/>
        </w:rPr>
      </w:pPr>
      <w:r w:rsidRPr="00DD3F2F">
        <w:rPr>
          <w:rFonts w:ascii="Calibri" w:eastAsia="Times New Roman" w:hAnsi="Calibri"/>
          <w:b/>
          <w:bCs/>
          <w:spacing w:val="-10"/>
          <w:sz w:val="28"/>
          <w:szCs w:val="28"/>
          <w:lang w:val="en-GB" w:eastAsia="en-US"/>
        </w:rPr>
        <w:t>NGÀNH NGHỀ KINH DOANH</w:t>
      </w:r>
    </w:p>
    <w:p w:rsidR="008F3321" w:rsidRPr="00DD3F2F" w:rsidRDefault="00D67FCD" w:rsidP="00BD6DD5">
      <w:pPr>
        <w:numPr>
          <w:ilvl w:val="0"/>
          <w:numId w:val="16"/>
        </w:numPr>
        <w:spacing w:before="120" w:line="360" w:lineRule="auto"/>
        <w:jc w:val="both"/>
        <w:rPr>
          <w:rFonts w:ascii="Calibri" w:hAnsi="Calibri"/>
          <w:bCs/>
          <w:sz w:val="28"/>
          <w:szCs w:val="28"/>
        </w:rPr>
      </w:pPr>
      <w:r w:rsidRPr="00DD3F2F">
        <w:rPr>
          <w:rFonts w:ascii="Calibri" w:hAnsi="Calibri"/>
          <w:bCs/>
          <w:sz w:val="28"/>
          <w:szCs w:val="28"/>
        </w:rPr>
        <w:t>Tư vấn dự án liên quan đến công nghệ thông tin</w:t>
      </w:r>
    </w:p>
    <w:p w:rsidR="00D3239E" w:rsidRPr="00DD3F2F" w:rsidRDefault="00D3239E" w:rsidP="00BD6DD5">
      <w:pPr>
        <w:numPr>
          <w:ilvl w:val="0"/>
          <w:numId w:val="16"/>
        </w:numPr>
        <w:spacing w:before="120" w:line="360" w:lineRule="auto"/>
        <w:jc w:val="both"/>
        <w:rPr>
          <w:rFonts w:ascii="Calibri" w:hAnsi="Calibri"/>
          <w:bCs/>
          <w:sz w:val="28"/>
          <w:szCs w:val="28"/>
        </w:rPr>
      </w:pPr>
      <w:r w:rsidRPr="00DD3F2F">
        <w:rPr>
          <w:rFonts w:ascii="Calibri" w:hAnsi="Calibri"/>
          <w:bCs/>
          <w:sz w:val="28"/>
          <w:szCs w:val="28"/>
        </w:rPr>
        <w:t>Cung cấp các giải pháp xây dựng các hệ thống thông tin</w:t>
      </w:r>
    </w:p>
    <w:p w:rsidR="00D3239E" w:rsidRPr="00DD3F2F" w:rsidRDefault="00D3239E" w:rsidP="00BD6DD5">
      <w:pPr>
        <w:numPr>
          <w:ilvl w:val="0"/>
          <w:numId w:val="16"/>
        </w:numPr>
        <w:spacing w:before="120" w:line="360" w:lineRule="auto"/>
        <w:jc w:val="both"/>
        <w:rPr>
          <w:rFonts w:ascii="Calibri" w:hAnsi="Calibri"/>
          <w:bCs/>
          <w:sz w:val="28"/>
          <w:szCs w:val="28"/>
        </w:rPr>
      </w:pPr>
      <w:r w:rsidRPr="00DD3F2F">
        <w:rPr>
          <w:rFonts w:ascii="Calibri" w:hAnsi="Calibri"/>
          <w:bCs/>
          <w:sz w:val="28"/>
          <w:szCs w:val="28"/>
        </w:rPr>
        <w:t>Gia công ph</w:t>
      </w:r>
      <w:r w:rsidR="000B29CB" w:rsidRPr="00DD3F2F">
        <w:rPr>
          <w:rFonts w:ascii="Calibri" w:hAnsi="Calibri"/>
          <w:bCs/>
          <w:sz w:val="28"/>
          <w:szCs w:val="28"/>
        </w:rPr>
        <w:t>ầ</w:t>
      </w:r>
      <w:r w:rsidRPr="00DD3F2F">
        <w:rPr>
          <w:rFonts w:ascii="Calibri" w:hAnsi="Calibri"/>
          <w:bCs/>
          <w:sz w:val="28"/>
          <w:szCs w:val="28"/>
        </w:rPr>
        <w:t>n mềm theo yêu c</w:t>
      </w:r>
      <w:r w:rsidR="000B29CB" w:rsidRPr="00DD3F2F">
        <w:rPr>
          <w:rFonts w:ascii="Calibri" w:hAnsi="Calibri"/>
          <w:bCs/>
          <w:sz w:val="28"/>
          <w:szCs w:val="28"/>
        </w:rPr>
        <w:t>ầ</w:t>
      </w:r>
      <w:r w:rsidRPr="00DD3F2F">
        <w:rPr>
          <w:rFonts w:ascii="Calibri" w:hAnsi="Calibri"/>
          <w:bCs/>
          <w:sz w:val="28"/>
          <w:szCs w:val="28"/>
        </w:rPr>
        <w:t>u, sản xuất ph</w:t>
      </w:r>
      <w:r w:rsidR="000B29CB" w:rsidRPr="00DD3F2F">
        <w:rPr>
          <w:rFonts w:ascii="Calibri" w:hAnsi="Calibri"/>
          <w:bCs/>
          <w:sz w:val="28"/>
          <w:szCs w:val="28"/>
        </w:rPr>
        <w:t>ầ</w:t>
      </w:r>
      <w:r w:rsidRPr="00DD3F2F">
        <w:rPr>
          <w:rFonts w:ascii="Calibri" w:hAnsi="Calibri"/>
          <w:bCs/>
          <w:sz w:val="28"/>
          <w:szCs w:val="28"/>
        </w:rPr>
        <w:t>n mềm đóng gói</w:t>
      </w:r>
    </w:p>
    <w:p w:rsidR="00D3239E" w:rsidRPr="00DD3F2F" w:rsidRDefault="00D3239E" w:rsidP="00BD6DD5">
      <w:pPr>
        <w:numPr>
          <w:ilvl w:val="0"/>
          <w:numId w:val="16"/>
        </w:numPr>
        <w:spacing w:before="120" w:line="360" w:lineRule="auto"/>
        <w:jc w:val="both"/>
        <w:rPr>
          <w:rFonts w:ascii="Calibri" w:hAnsi="Calibri"/>
          <w:bCs/>
          <w:sz w:val="28"/>
          <w:szCs w:val="28"/>
        </w:rPr>
      </w:pPr>
      <w:r w:rsidRPr="00DD3F2F">
        <w:rPr>
          <w:rFonts w:ascii="Calibri" w:hAnsi="Calibri"/>
          <w:bCs/>
          <w:sz w:val="28"/>
          <w:szCs w:val="28"/>
        </w:rPr>
        <w:t>Phát triển Website thương mại</w:t>
      </w:r>
    </w:p>
    <w:p w:rsidR="0021452A" w:rsidRPr="00DD3F2F" w:rsidRDefault="0021452A" w:rsidP="00BD6DD5">
      <w:pPr>
        <w:numPr>
          <w:ilvl w:val="0"/>
          <w:numId w:val="16"/>
        </w:numPr>
        <w:spacing w:before="120" w:line="360" w:lineRule="auto"/>
        <w:jc w:val="both"/>
        <w:rPr>
          <w:rFonts w:ascii="Calibri" w:hAnsi="Calibri"/>
          <w:bCs/>
          <w:sz w:val="28"/>
          <w:szCs w:val="28"/>
        </w:rPr>
      </w:pPr>
      <w:r w:rsidRPr="00DD3F2F">
        <w:rPr>
          <w:rFonts w:ascii="Calibri" w:hAnsi="Calibri"/>
          <w:bCs/>
          <w:sz w:val="28"/>
          <w:szCs w:val="28"/>
        </w:rPr>
        <w:t>Phát triển các ứng dụng trên điện thoại di động, lập trình game</w:t>
      </w:r>
    </w:p>
    <w:p w:rsidR="0021452A" w:rsidRPr="00DD3F2F" w:rsidRDefault="0021452A" w:rsidP="00BD6DD5">
      <w:pPr>
        <w:numPr>
          <w:ilvl w:val="0"/>
          <w:numId w:val="16"/>
        </w:numPr>
        <w:spacing w:before="120" w:line="360" w:lineRule="auto"/>
        <w:jc w:val="both"/>
        <w:rPr>
          <w:rFonts w:ascii="Calibri" w:hAnsi="Calibri"/>
          <w:bCs/>
          <w:sz w:val="28"/>
          <w:szCs w:val="28"/>
        </w:rPr>
      </w:pPr>
      <w:r w:rsidRPr="00DD3F2F">
        <w:rPr>
          <w:rFonts w:ascii="Calibri" w:hAnsi="Calibri"/>
          <w:bCs/>
          <w:sz w:val="28"/>
          <w:szCs w:val="28"/>
        </w:rPr>
        <w:t>Quảng bá Website thương mại theo hai hình thức: eMarketing, PR online</w:t>
      </w:r>
    </w:p>
    <w:p w:rsidR="000B29CB" w:rsidRPr="00DD3F2F" w:rsidRDefault="0021452A" w:rsidP="00BD6DD5">
      <w:pPr>
        <w:numPr>
          <w:ilvl w:val="0"/>
          <w:numId w:val="16"/>
        </w:numPr>
        <w:spacing w:before="120" w:line="360" w:lineRule="auto"/>
        <w:jc w:val="both"/>
        <w:rPr>
          <w:rFonts w:ascii="Calibri" w:hAnsi="Calibri"/>
          <w:bCs/>
          <w:sz w:val="28"/>
          <w:szCs w:val="28"/>
        </w:rPr>
      </w:pPr>
      <w:r w:rsidRPr="00DD3F2F">
        <w:rPr>
          <w:rFonts w:ascii="Calibri" w:hAnsi="Calibri"/>
          <w:bCs/>
          <w:sz w:val="28"/>
          <w:szCs w:val="28"/>
        </w:rPr>
        <w:t>Sửa chữa, bảo dưỡng, cung cấp ph</w:t>
      </w:r>
      <w:r w:rsidR="000B29CB" w:rsidRPr="00DD3F2F">
        <w:rPr>
          <w:rFonts w:ascii="Calibri" w:hAnsi="Calibri"/>
          <w:bCs/>
          <w:sz w:val="28"/>
          <w:szCs w:val="28"/>
        </w:rPr>
        <w:t>ần</w:t>
      </w:r>
      <w:r w:rsidRPr="00DD3F2F">
        <w:rPr>
          <w:rFonts w:ascii="Calibri" w:hAnsi="Calibri"/>
          <w:bCs/>
          <w:sz w:val="28"/>
          <w:szCs w:val="28"/>
        </w:rPr>
        <w:t xml:space="preserve"> cứng máy t</w:t>
      </w:r>
      <w:r w:rsidR="000B29CB" w:rsidRPr="00DD3F2F">
        <w:rPr>
          <w:rFonts w:ascii="Calibri" w:hAnsi="Calibri"/>
          <w:bCs/>
          <w:sz w:val="28"/>
          <w:szCs w:val="28"/>
        </w:rPr>
        <w:t xml:space="preserve">ính </w:t>
      </w:r>
    </w:p>
    <w:p w:rsidR="00A040FC" w:rsidRPr="00DD3F2F" w:rsidRDefault="00A040FC" w:rsidP="00BD6DD5">
      <w:pPr>
        <w:spacing w:before="120" w:after="20" w:line="360" w:lineRule="auto"/>
        <w:jc w:val="both"/>
        <w:rPr>
          <w:rFonts w:ascii="Calibri" w:hAnsi="Calibri"/>
          <w:b/>
          <w:iCs/>
          <w:sz w:val="28"/>
          <w:szCs w:val="28"/>
        </w:rPr>
      </w:pPr>
      <w:r w:rsidRPr="00DD3F2F">
        <w:rPr>
          <w:rFonts w:ascii="Calibri" w:hAnsi="Calibri"/>
          <w:b/>
          <w:iCs/>
          <w:sz w:val="28"/>
          <w:szCs w:val="28"/>
        </w:rPr>
        <w:t>MỤC TIÊU CHIẾN LƯỢC</w:t>
      </w:r>
    </w:p>
    <w:p w:rsidR="00875E9E" w:rsidRPr="00DD3F2F" w:rsidRDefault="00875E9E" w:rsidP="00BD6DD5">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Các sản phẩm dịch vụ của </w:t>
      </w:r>
      <w:r w:rsidR="007B4547" w:rsidRPr="00DD3F2F">
        <w:rPr>
          <w:rFonts w:ascii="Calibri" w:eastAsia="Times New Roman" w:hAnsi="Calibri"/>
          <w:b/>
          <w:sz w:val="28"/>
          <w:szCs w:val="28"/>
        </w:rPr>
        <w:t>CÔNG TY CỔ PHẦN DỊCH VỤ SÁNG TẠO MỚI</w:t>
      </w:r>
      <w:r w:rsidR="007B4547" w:rsidRPr="00DD3F2F">
        <w:rPr>
          <w:rFonts w:ascii="Calibri" w:eastAsia="Times New Roman" w:hAnsi="Calibri"/>
          <w:sz w:val="28"/>
          <w:szCs w:val="28"/>
        </w:rPr>
        <w:t xml:space="preserve"> </w:t>
      </w:r>
      <w:r w:rsidRPr="00DD3F2F">
        <w:rPr>
          <w:rFonts w:ascii="Calibri" w:eastAsia="Times New Roman" w:hAnsi="Calibri"/>
          <w:sz w:val="28"/>
          <w:szCs w:val="28"/>
          <w:lang w:eastAsia="en-US"/>
        </w:rPr>
        <w:t xml:space="preserve">đều được xây dựng trên nền tảng kết hợp công nghệ hiện đại của thế giới và khả năng sáng tạo của người Việt </w:t>
      </w:r>
      <w:smartTag w:uri="urn:schemas-microsoft-com:office:smarttags" w:element="place">
        <w:smartTag w:uri="urn:schemas-microsoft-com:office:smarttags" w:element="country-region">
          <w:r w:rsidRPr="00DD3F2F">
            <w:rPr>
              <w:rFonts w:ascii="Calibri" w:eastAsia="Times New Roman" w:hAnsi="Calibri"/>
              <w:sz w:val="28"/>
              <w:szCs w:val="28"/>
              <w:lang w:eastAsia="en-US"/>
            </w:rPr>
            <w:t>Nam</w:t>
          </w:r>
        </w:smartTag>
      </w:smartTag>
      <w:r w:rsidRPr="00DD3F2F">
        <w:rPr>
          <w:rFonts w:ascii="Calibri" w:eastAsia="Times New Roman" w:hAnsi="Calibri"/>
          <w:sz w:val="28"/>
          <w:szCs w:val="28"/>
          <w:lang w:eastAsia="en-US"/>
        </w:rPr>
        <w:t>. Việc ứng dụng Khoa học Công nghệ tiên tiến và khai thác nguồn nhân lực trong nước đã giúp cho </w:t>
      </w:r>
      <w:r w:rsidR="007B4547" w:rsidRPr="00DD3F2F">
        <w:rPr>
          <w:rFonts w:ascii="Calibri" w:eastAsia="Times New Roman" w:hAnsi="Calibri"/>
          <w:b/>
          <w:sz w:val="28"/>
          <w:szCs w:val="28"/>
          <w:lang w:eastAsia="en-US"/>
        </w:rPr>
        <w:t>SÁNG TẠO MỚI</w:t>
      </w:r>
      <w:r w:rsidRPr="00DD3F2F">
        <w:rPr>
          <w:rFonts w:ascii="Calibri" w:eastAsia="Times New Roman" w:hAnsi="Calibri"/>
          <w:sz w:val="28"/>
          <w:szCs w:val="28"/>
          <w:lang w:eastAsia="en-US"/>
        </w:rPr>
        <w:t> tạo ra được những sản phẩm chuyên nghiệp đẳng cấp quốc tế với giá cả cạnh tranh.</w:t>
      </w:r>
    </w:p>
    <w:p w:rsidR="00875E9E" w:rsidRPr="00DD3F2F" w:rsidRDefault="00875E9E" w:rsidP="00BD6DD5">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Các dự án được quản lý và thực hiện theo những quy trình và tiêu chuẩn quốc tế, đảm bảo chất lượng,</w:t>
      </w:r>
      <w:r w:rsidR="00083E6D"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đáp ứng yêu cầu nội dung và tiến độ của khách hàng.</w:t>
      </w:r>
    </w:p>
    <w:p w:rsidR="00875E9E" w:rsidRPr="00DD3F2F" w:rsidRDefault="00875E9E" w:rsidP="00BD6DD5">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Bên cạch đó, hệ thống hỗ trợ khách hàng của </w:t>
      </w:r>
      <w:r w:rsidR="007B4547" w:rsidRPr="00DD3F2F">
        <w:rPr>
          <w:rFonts w:ascii="Calibri" w:eastAsia="Times New Roman" w:hAnsi="Calibri"/>
          <w:b/>
          <w:sz w:val="28"/>
          <w:szCs w:val="28"/>
          <w:lang w:eastAsia="en-US"/>
        </w:rPr>
        <w:t>SÁNG TẠO MỚI</w:t>
      </w:r>
      <w:r w:rsidR="007B4547"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bao gồm một đội ngũ các nhà tư vấn, thiết kế và</w:t>
      </w:r>
      <w:r w:rsidR="004E3EAB"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chuyên viên lập trình giỏi được đào tạo chuyên nghiệp và có nhiều kinh nghiệm trong các dự án quốc tế luôn luôn sẳn sàng để phục vụ các bạn.</w:t>
      </w:r>
      <w:r w:rsidR="007B4547" w:rsidRPr="00DD3F2F">
        <w:rPr>
          <w:rFonts w:ascii="Calibri" w:eastAsia="Times New Roman" w:hAnsi="Calibri"/>
          <w:sz w:val="28"/>
          <w:szCs w:val="28"/>
          <w:lang w:eastAsia="en-US"/>
        </w:rPr>
        <w:t xml:space="preserve"> </w:t>
      </w:r>
    </w:p>
    <w:p w:rsidR="00974029" w:rsidRDefault="00974029" w:rsidP="00BD6DD5">
      <w:pPr>
        <w:spacing w:before="120" w:after="20" w:line="360" w:lineRule="auto"/>
        <w:jc w:val="both"/>
        <w:rPr>
          <w:rFonts w:ascii="Calibri" w:eastAsia="Times New Roman" w:hAnsi="Calibri"/>
          <w:b/>
          <w:sz w:val="28"/>
          <w:szCs w:val="28"/>
          <w:lang w:eastAsia="en-US"/>
        </w:rPr>
      </w:pPr>
    </w:p>
    <w:p w:rsidR="00974029" w:rsidRDefault="00974029" w:rsidP="00BD6DD5">
      <w:pPr>
        <w:spacing w:before="120" w:after="20" w:line="360" w:lineRule="auto"/>
        <w:jc w:val="both"/>
        <w:rPr>
          <w:rFonts w:ascii="Calibri" w:eastAsia="Times New Roman" w:hAnsi="Calibri"/>
          <w:b/>
          <w:sz w:val="28"/>
          <w:szCs w:val="28"/>
          <w:lang w:eastAsia="en-US"/>
        </w:rPr>
      </w:pPr>
    </w:p>
    <w:p w:rsidR="00875E9E" w:rsidRPr="00DD3F2F" w:rsidRDefault="00B7088C" w:rsidP="00BD6DD5">
      <w:pPr>
        <w:spacing w:before="120" w:after="20" w:line="360" w:lineRule="auto"/>
        <w:jc w:val="both"/>
        <w:rPr>
          <w:rFonts w:ascii="Calibri" w:eastAsia="Times New Roman" w:hAnsi="Calibri"/>
          <w:b/>
          <w:sz w:val="28"/>
          <w:szCs w:val="28"/>
          <w:lang w:eastAsia="en-US"/>
        </w:rPr>
      </w:pPr>
      <w:r w:rsidRPr="00DD3F2F">
        <w:rPr>
          <w:rFonts w:ascii="Calibri" w:eastAsia="Times New Roman" w:hAnsi="Calibri"/>
          <w:b/>
          <w:sz w:val="28"/>
          <w:szCs w:val="28"/>
          <w:lang w:eastAsia="en-US"/>
        </w:rPr>
        <w:lastRenderedPageBreak/>
        <w:t>ĐỊNH HƯỚNG PHÁT TRIỂN</w:t>
      </w:r>
    </w:p>
    <w:p w:rsidR="00781B89" w:rsidRPr="00DD3F2F" w:rsidRDefault="00B7088C" w:rsidP="00BD6DD5">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Giữ vững và ngày càng tăng tốc độ phát triển trên mọi chỉ tiêu: doanh số, thị phần, nhân lực, giá trị thương hiệu, số lượng sản phẩm (Website, Phần mềm và các sản phẩm trong nghành CNTT …).</w:t>
      </w:r>
    </w:p>
    <w:p w:rsidR="00083E6D" w:rsidRPr="00DD3F2F" w:rsidRDefault="00B7088C" w:rsidP="00BD6DD5">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Phát huy và nâng cao thế mạnh sẵn có của </w:t>
      </w:r>
      <w:r w:rsidR="009832C7" w:rsidRPr="00DD3F2F">
        <w:rPr>
          <w:rFonts w:ascii="Calibri" w:eastAsia="Times New Roman" w:hAnsi="Calibri"/>
          <w:sz w:val="28"/>
          <w:szCs w:val="28"/>
          <w:lang w:eastAsia="en-US"/>
        </w:rPr>
        <w:t>Công ty</w:t>
      </w:r>
      <w:r w:rsidRPr="00DD3F2F">
        <w:rPr>
          <w:rFonts w:ascii="Calibri" w:eastAsia="Times New Roman" w:hAnsi="Calibri"/>
          <w:sz w:val="28"/>
          <w:szCs w:val="28"/>
          <w:lang w:eastAsia="en-US"/>
        </w:rPr>
        <w:t xml:space="preserve"> về quản lý, thiết kế Website, Sản xuất, mua bán, gia công và phát triển phần mềm, Giải pháp mạng,…lên một tầm cao mới để đáp ứng với những nhu c</w:t>
      </w:r>
      <w:r w:rsidR="00083E6D" w:rsidRPr="00DD3F2F">
        <w:rPr>
          <w:rFonts w:ascii="Calibri" w:eastAsia="Times New Roman" w:hAnsi="Calibri"/>
          <w:sz w:val="28"/>
          <w:szCs w:val="28"/>
          <w:lang w:eastAsia="en-US"/>
        </w:rPr>
        <w:t>ầu ngày càng cao của khách hàng.</w:t>
      </w:r>
    </w:p>
    <w:p w:rsidR="00781B89" w:rsidRPr="00DD3F2F" w:rsidRDefault="00B7088C" w:rsidP="00BD6DD5">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Với mong muốn được phục vụ các khách hàng ngày càng chu đáo hơn, </w:t>
      </w:r>
      <w:r w:rsidR="00D16900" w:rsidRPr="00DD3F2F">
        <w:rPr>
          <w:rFonts w:ascii="Calibri" w:eastAsia="Times New Roman" w:hAnsi="Calibri"/>
          <w:b/>
          <w:sz w:val="28"/>
          <w:szCs w:val="28"/>
          <w:lang w:eastAsia="en-US"/>
        </w:rPr>
        <w:t>SÁNG TẠO MỚI</w:t>
      </w:r>
      <w:r w:rsidR="00D16900"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luôn sẵn sàng tiếp nhận và biết ơn mọi sự góp ý của các qu</w:t>
      </w:r>
      <w:r w:rsidR="00083E6D" w:rsidRPr="00DD3F2F">
        <w:rPr>
          <w:rFonts w:ascii="Calibri" w:eastAsia="Times New Roman" w:hAnsi="Calibri"/>
          <w:sz w:val="28"/>
          <w:szCs w:val="28"/>
          <w:lang w:eastAsia="en-US"/>
        </w:rPr>
        <w:t xml:space="preserve">ý </w:t>
      </w:r>
      <w:r w:rsidRPr="00DD3F2F">
        <w:rPr>
          <w:rFonts w:ascii="Calibri" w:eastAsia="Times New Roman" w:hAnsi="Calibri"/>
          <w:sz w:val="28"/>
          <w:szCs w:val="28"/>
          <w:lang w:eastAsia="en-US"/>
        </w:rPr>
        <w:t>khách hàng</w:t>
      </w:r>
      <w:r w:rsidR="00083E6D" w:rsidRPr="00DD3F2F">
        <w:rPr>
          <w:rFonts w:ascii="Calibri" w:eastAsia="Times New Roman" w:hAnsi="Calibri"/>
          <w:sz w:val="28"/>
          <w:szCs w:val="28"/>
          <w:lang w:eastAsia="en-US"/>
        </w:rPr>
        <w:t>.</w:t>
      </w:r>
      <w:r w:rsidR="00D16900" w:rsidRPr="00DD3F2F">
        <w:rPr>
          <w:rFonts w:ascii="Calibri" w:eastAsia="Times New Roman" w:hAnsi="Calibri"/>
          <w:sz w:val="28"/>
          <w:szCs w:val="28"/>
          <w:lang w:eastAsia="en-US"/>
        </w:rPr>
        <w:t xml:space="preserve"> </w:t>
      </w:r>
    </w:p>
    <w:p w:rsidR="00A040FC" w:rsidRPr="00DD3F2F" w:rsidRDefault="00B7088C" w:rsidP="00BD6DD5">
      <w:pPr>
        <w:spacing w:before="120" w:line="360" w:lineRule="auto"/>
        <w:jc w:val="both"/>
        <w:rPr>
          <w:rFonts w:ascii="Calibri" w:hAnsi="Calibri"/>
          <w:b/>
          <w:color w:val="000000"/>
          <w:sz w:val="28"/>
          <w:szCs w:val="28"/>
        </w:rPr>
      </w:pPr>
      <w:r w:rsidRPr="00DD3F2F">
        <w:rPr>
          <w:rFonts w:ascii="Calibri" w:hAnsi="Calibri"/>
          <w:b/>
          <w:color w:val="000000"/>
          <w:sz w:val="28"/>
          <w:szCs w:val="28"/>
        </w:rPr>
        <w:t>CÁC GIÁ TRỊ CỐT LÕI</w:t>
      </w:r>
    </w:p>
    <w:tbl>
      <w:tblPr>
        <w:tblW w:w="5000" w:type="pct"/>
        <w:tblCellSpacing w:w="0" w:type="dxa"/>
        <w:tblCellMar>
          <w:left w:w="0" w:type="dxa"/>
          <w:right w:w="0" w:type="dxa"/>
        </w:tblCellMar>
        <w:tblLook w:val="0000" w:firstRow="0" w:lastRow="0" w:firstColumn="0" w:lastColumn="0" w:noHBand="0" w:noVBand="0"/>
      </w:tblPr>
      <w:tblGrid>
        <w:gridCol w:w="9342"/>
      </w:tblGrid>
      <w:tr w:rsidR="00B7088C" w:rsidRPr="00DD3F2F">
        <w:trPr>
          <w:tblCellSpacing w:w="0" w:type="dxa"/>
        </w:trPr>
        <w:tc>
          <w:tcPr>
            <w:tcW w:w="0" w:type="auto"/>
            <w:tcMar>
              <w:top w:w="75" w:type="dxa"/>
              <w:left w:w="0" w:type="dxa"/>
              <w:bottom w:w="0" w:type="dxa"/>
              <w:right w:w="75" w:type="dxa"/>
            </w:tcMar>
          </w:tcPr>
          <w:p w:rsidR="00B7088C" w:rsidRPr="00DD3F2F" w:rsidRDefault="00B7088C" w:rsidP="00BD6DD5">
            <w:pPr>
              <w:pStyle w:val="NormalWeb"/>
              <w:spacing w:before="0" w:beforeAutospacing="0" w:line="360" w:lineRule="auto"/>
              <w:jc w:val="both"/>
              <w:rPr>
                <w:rFonts w:ascii="Calibri" w:hAnsi="Calibri"/>
                <w:sz w:val="28"/>
                <w:szCs w:val="28"/>
              </w:rPr>
            </w:pPr>
            <w:r w:rsidRPr="00DD3F2F">
              <w:rPr>
                <w:rFonts w:ascii="Calibri" w:hAnsi="Calibri"/>
                <w:sz w:val="28"/>
                <w:szCs w:val="28"/>
              </w:rPr>
              <w:t xml:space="preserve">Với mong muốn trở thành tổ chức vững mạnh và được cộng đồng tôn trọng, các thành viên của </w:t>
            </w:r>
            <w:r w:rsidR="009832C7" w:rsidRPr="00DD3F2F">
              <w:rPr>
                <w:rFonts w:ascii="Calibri" w:hAnsi="Calibri"/>
                <w:sz w:val="28"/>
                <w:szCs w:val="28"/>
              </w:rPr>
              <w:t>Công ty</w:t>
            </w:r>
            <w:r w:rsidRPr="00DD3F2F">
              <w:rPr>
                <w:rFonts w:ascii="Calibri" w:hAnsi="Calibri"/>
                <w:sz w:val="28"/>
                <w:szCs w:val="28"/>
              </w:rPr>
              <w:t xml:space="preserve"> cùng nhau xây dựng, cổ vũ và bảo vệ các tiêu chuẩn giá trị cơ bản nhất về hành vi, đồng thời là các định hướng cho tư duy và hành động của </w:t>
            </w:r>
            <w:r w:rsidR="009832C7" w:rsidRPr="00DD3F2F">
              <w:rPr>
                <w:rFonts w:ascii="Calibri" w:hAnsi="Calibri"/>
                <w:sz w:val="28"/>
                <w:szCs w:val="28"/>
              </w:rPr>
              <w:t>Công ty</w:t>
            </w:r>
            <w:r w:rsidRPr="00DD3F2F">
              <w:rPr>
                <w:rFonts w:ascii="Calibri" w:hAnsi="Calibri"/>
                <w:sz w:val="28"/>
                <w:szCs w:val="28"/>
              </w:rPr>
              <w:t xml:space="preserve"> đối với các đối tác/khách hàng, của các bộ phận và cá nhân trong </w:t>
            </w:r>
            <w:r w:rsidR="009832C7" w:rsidRPr="00DD3F2F">
              <w:rPr>
                <w:rFonts w:ascii="Calibri" w:hAnsi="Calibri"/>
                <w:sz w:val="28"/>
                <w:szCs w:val="28"/>
              </w:rPr>
              <w:t>Công ty</w:t>
            </w:r>
            <w:r w:rsidR="00BD6DD5">
              <w:rPr>
                <w:rFonts w:ascii="Calibri" w:hAnsi="Calibri"/>
                <w:sz w:val="28"/>
                <w:szCs w:val="28"/>
              </w:rPr>
              <w:t>:</w:t>
            </w:r>
          </w:p>
          <w:p w:rsidR="00B7088C" w:rsidRPr="00DD3F2F" w:rsidRDefault="00B7088C" w:rsidP="00BD6DD5">
            <w:pPr>
              <w:numPr>
                <w:ilvl w:val="0"/>
                <w:numId w:val="7"/>
              </w:numPr>
              <w:spacing w:after="120" w:line="360" w:lineRule="auto"/>
              <w:jc w:val="both"/>
              <w:rPr>
                <w:rFonts w:ascii="Calibri" w:hAnsi="Calibri"/>
                <w:sz w:val="28"/>
                <w:szCs w:val="28"/>
              </w:rPr>
            </w:pPr>
            <w:r w:rsidRPr="00DD3F2F">
              <w:rPr>
                <w:rFonts w:ascii="Calibri" w:hAnsi="Calibri"/>
                <w:b/>
                <w:sz w:val="28"/>
                <w:szCs w:val="28"/>
              </w:rPr>
              <w:t>Phát triển sự nghiệp cá nhân gắn liền với thành công của tổ chức</w:t>
            </w:r>
            <w:r w:rsidR="00083E6D" w:rsidRPr="00DD3F2F">
              <w:rPr>
                <w:rFonts w:ascii="Calibri" w:hAnsi="Calibri"/>
                <w:sz w:val="28"/>
                <w:szCs w:val="28"/>
              </w:rPr>
              <w:t>: B</w:t>
            </w:r>
            <w:r w:rsidRPr="00DD3F2F">
              <w:rPr>
                <w:rFonts w:ascii="Calibri" w:hAnsi="Calibri"/>
                <w:sz w:val="28"/>
                <w:szCs w:val="28"/>
              </w:rPr>
              <w:t xml:space="preserve">iểu hiện thông qua các hành vi/hoạt động thực hiện nhiệm vụ mà cá nhân được giao với trách nhiệm và nghĩa vụ của vị trí trong tổ chức, thể hiện sự đóng góp của cá nhân vào sự thành công của tổ chức. Và tổ chức đưa ra các quyết định hoặc hỗ trợ các cá nhân góp phần trực tiếp tới thành công của các cá nhân trong cuộc sống cũng như trong kết quả của tổ chức (sự thành công của tổ chức). </w:t>
            </w:r>
          </w:p>
          <w:p w:rsidR="00B7088C" w:rsidRPr="00DD3F2F" w:rsidRDefault="00B7088C" w:rsidP="00BD6DD5">
            <w:pPr>
              <w:numPr>
                <w:ilvl w:val="0"/>
                <w:numId w:val="7"/>
              </w:numPr>
              <w:spacing w:after="120" w:line="360" w:lineRule="auto"/>
              <w:jc w:val="both"/>
              <w:rPr>
                <w:rFonts w:ascii="Calibri" w:hAnsi="Calibri"/>
                <w:sz w:val="28"/>
                <w:szCs w:val="28"/>
              </w:rPr>
            </w:pPr>
            <w:r w:rsidRPr="00DD3F2F">
              <w:rPr>
                <w:rFonts w:ascii="Calibri" w:hAnsi="Calibri"/>
                <w:b/>
                <w:sz w:val="28"/>
                <w:szCs w:val="28"/>
              </w:rPr>
              <w:t>Phát triển kỹ năng và kiến thức chuyên môn</w:t>
            </w:r>
            <w:r w:rsidRPr="00DD3F2F">
              <w:rPr>
                <w:rFonts w:ascii="Calibri" w:hAnsi="Calibri"/>
                <w:sz w:val="28"/>
                <w:szCs w:val="28"/>
              </w:rPr>
              <w:t xml:space="preserve">: Hành động liên tục nhằm nâng cao và/hoặc tiến bộ các kiến thức và kỹ năng nghề nghiệp (theo nguyên tắc hoặc các tiêu chuẩn nghề nghiệp), đóng góp vào quá trình phát triển của tổ </w:t>
            </w:r>
            <w:r w:rsidRPr="00DD3F2F">
              <w:rPr>
                <w:rFonts w:ascii="Calibri" w:hAnsi="Calibri"/>
                <w:sz w:val="28"/>
                <w:szCs w:val="28"/>
              </w:rPr>
              <w:lastRenderedPageBreak/>
              <w:t xml:space="preserve">chức ở vai trò một người đóng góp cá nhân; hay như một thành viên của nhóm hoặc như một nhà lãnh đạo/tổ chức. </w:t>
            </w:r>
          </w:p>
          <w:p w:rsidR="00B7088C" w:rsidRPr="00DD3F2F" w:rsidRDefault="00B7088C" w:rsidP="00BD6DD5">
            <w:pPr>
              <w:numPr>
                <w:ilvl w:val="0"/>
                <w:numId w:val="7"/>
              </w:numPr>
              <w:spacing w:after="120" w:line="360" w:lineRule="auto"/>
              <w:jc w:val="both"/>
              <w:rPr>
                <w:rFonts w:ascii="Calibri" w:hAnsi="Calibri"/>
                <w:sz w:val="28"/>
                <w:szCs w:val="28"/>
              </w:rPr>
            </w:pPr>
            <w:r w:rsidRPr="00DD3F2F">
              <w:rPr>
                <w:rFonts w:ascii="Calibri" w:hAnsi="Calibri"/>
                <w:b/>
                <w:sz w:val="28"/>
                <w:szCs w:val="28"/>
              </w:rPr>
              <w:t>Trung thực, liêm chính và đạo đức</w:t>
            </w:r>
            <w:r w:rsidRPr="00DD3F2F">
              <w:rPr>
                <w:rFonts w:ascii="Calibri" w:hAnsi="Calibri"/>
                <w:sz w:val="28"/>
                <w:szCs w:val="28"/>
              </w:rPr>
              <w:t xml:space="preserve">: Trung thực trong mọi tình huống, thực hiện những điều đã cam kết đối với đồng nghiệp, cấp trên/cấp dưới hay đối với những người đã uỷ nhiệm. Xây dựng sự tin tưởng và quan hệ tốt đối với mỗi cá nhân trong và ngoài tổ chức bằng cách thực hiện những gì mình đã hứa. Cư xử tôn trọng, lịch sự và công bằng với các cá nhân trong và ngoài tổ chức. </w:t>
            </w:r>
          </w:p>
          <w:p w:rsidR="00B7088C" w:rsidRPr="00DD3F2F" w:rsidRDefault="00B7088C" w:rsidP="00BD6DD5">
            <w:pPr>
              <w:numPr>
                <w:ilvl w:val="0"/>
                <w:numId w:val="7"/>
              </w:numPr>
              <w:spacing w:after="120" w:line="360" w:lineRule="auto"/>
              <w:jc w:val="both"/>
              <w:rPr>
                <w:rFonts w:ascii="Calibri" w:hAnsi="Calibri"/>
                <w:sz w:val="28"/>
                <w:szCs w:val="28"/>
              </w:rPr>
            </w:pPr>
            <w:r w:rsidRPr="00DD3F2F">
              <w:rPr>
                <w:rFonts w:ascii="Calibri" w:hAnsi="Calibri"/>
                <w:b/>
                <w:sz w:val="28"/>
                <w:szCs w:val="28"/>
              </w:rPr>
              <w:t>Đa dạng và đa nguyên</w:t>
            </w:r>
            <w:r w:rsidRPr="00DD3F2F">
              <w:rPr>
                <w:rFonts w:ascii="Calibri" w:hAnsi="Calibri"/>
                <w:sz w:val="28"/>
                <w:szCs w:val="28"/>
              </w:rPr>
              <w:t xml:space="preserve">: Chấp nhận và tôn trọng sự khác biệt trong suy nghĩ, cách hành động. </w:t>
            </w:r>
          </w:p>
          <w:p w:rsidR="00B7088C" w:rsidRPr="00DD3F2F" w:rsidRDefault="00B7088C" w:rsidP="00BD6DD5">
            <w:pPr>
              <w:numPr>
                <w:ilvl w:val="0"/>
                <w:numId w:val="7"/>
              </w:numPr>
              <w:spacing w:after="120" w:line="360" w:lineRule="auto"/>
              <w:jc w:val="both"/>
              <w:rPr>
                <w:rFonts w:ascii="Calibri" w:hAnsi="Calibri"/>
                <w:sz w:val="28"/>
                <w:szCs w:val="28"/>
              </w:rPr>
            </w:pPr>
            <w:r w:rsidRPr="00DD3F2F">
              <w:rPr>
                <w:rFonts w:ascii="Calibri" w:hAnsi="Calibri"/>
                <w:b/>
                <w:sz w:val="28"/>
                <w:szCs w:val="28"/>
              </w:rPr>
              <w:t>Sáng tạo và linh hoạt</w:t>
            </w:r>
            <w:r w:rsidRPr="00DD3F2F">
              <w:rPr>
                <w:rFonts w:ascii="Calibri" w:hAnsi="Calibri"/>
                <w:sz w:val="28"/>
                <w:szCs w:val="28"/>
              </w:rPr>
              <w:t>: Cung cấp và/hoặc khuyến khích những ý tưởng mới mà có thể làm cho tổ chức hoặc nhóm tốt hơn. Cần cởi mở (trong suy nghĩ/hành động) và thích nghi với những sự thay đổi. Thực hiện thông qua phương châm: "</w:t>
            </w:r>
            <w:r w:rsidRPr="00DD3F2F">
              <w:rPr>
                <w:rStyle w:val="Emphasis"/>
                <w:rFonts w:ascii="Calibri" w:hAnsi="Calibri"/>
                <w:sz w:val="28"/>
                <w:szCs w:val="28"/>
              </w:rPr>
              <w:t>không có công việc gì là không quan trọng, không có nhiệm vụ nào là nhỏ bé</w:t>
            </w:r>
            <w:r w:rsidRPr="00DD3F2F">
              <w:rPr>
                <w:rFonts w:ascii="Calibri" w:hAnsi="Calibri"/>
                <w:sz w:val="28"/>
                <w:szCs w:val="28"/>
              </w:rPr>
              <w:t xml:space="preserve">". </w:t>
            </w:r>
          </w:p>
          <w:p w:rsidR="00B7088C" w:rsidRPr="00DD3F2F" w:rsidRDefault="00B7088C" w:rsidP="00BD6DD5">
            <w:pPr>
              <w:numPr>
                <w:ilvl w:val="0"/>
                <w:numId w:val="7"/>
              </w:numPr>
              <w:spacing w:after="120" w:line="360" w:lineRule="auto"/>
              <w:jc w:val="both"/>
              <w:rPr>
                <w:rFonts w:ascii="Calibri" w:hAnsi="Calibri"/>
                <w:sz w:val="28"/>
                <w:szCs w:val="28"/>
              </w:rPr>
            </w:pPr>
            <w:r w:rsidRPr="00DD3F2F">
              <w:rPr>
                <w:rFonts w:ascii="Calibri" w:hAnsi="Calibri"/>
                <w:b/>
                <w:sz w:val="28"/>
                <w:szCs w:val="28"/>
              </w:rPr>
              <w:t>Làm việc theo nhóm và hợp tác</w:t>
            </w:r>
            <w:r w:rsidRPr="00DD3F2F">
              <w:rPr>
                <w:rFonts w:ascii="Calibri" w:hAnsi="Calibri"/>
                <w:sz w:val="28"/>
                <w:szCs w:val="28"/>
              </w:rPr>
              <w:t>: Nỗ lực đóng góp vào hoạt động của tổ chức hay của bộ phận/phòng với tư cách là một thành viên của nhóm. Khi thực hiện công việc, cần tiến hành hoặc cung cấp cho đồng nghiệp/đối tác những dịch vụ/sản phẩm chất lượng cao nhất có thể. Nỗ lực hoàn thành những cam kết với đối tác bên ngoài tổ chức dưới vai trò cả nhóm đã thực hiện công việc, hỗ trợ các cá nhân/nhóm khác trong tổ chức phát triển và hoàn thành tốt những nhiệm vụ được giao.</w:t>
            </w:r>
          </w:p>
        </w:tc>
      </w:tr>
    </w:tbl>
    <w:p w:rsidR="008377EB" w:rsidRDefault="008377EB" w:rsidP="008377EB">
      <w:pPr>
        <w:spacing w:before="120" w:after="20" w:line="360" w:lineRule="auto"/>
        <w:jc w:val="both"/>
        <w:rPr>
          <w:rFonts w:ascii="Calibri" w:eastAsia="Times New Roman" w:hAnsi="Calibri"/>
          <w:b/>
          <w:bCs/>
          <w:sz w:val="28"/>
          <w:szCs w:val="28"/>
          <w:lang w:eastAsia="en-US"/>
        </w:rPr>
      </w:pPr>
    </w:p>
    <w:p w:rsidR="008377EB" w:rsidRDefault="008377EB" w:rsidP="008377EB">
      <w:pPr>
        <w:spacing w:before="120" w:after="20" w:line="360" w:lineRule="auto"/>
        <w:jc w:val="both"/>
        <w:rPr>
          <w:rFonts w:ascii="Calibri" w:eastAsia="Times New Roman" w:hAnsi="Calibri"/>
          <w:b/>
          <w:bCs/>
          <w:sz w:val="28"/>
          <w:szCs w:val="28"/>
          <w:lang w:eastAsia="en-US"/>
        </w:rPr>
      </w:pPr>
    </w:p>
    <w:p w:rsidR="008377EB" w:rsidRDefault="008377EB" w:rsidP="008377EB">
      <w:pPr>
        <w:spacing w:before="120" w:after="20" w:line="360" w:lineRule="auto"/>
        <w:jc w:val="both"/>
        <w:rPr>
          <w:rFonts w:ascii="Calibri" w:eastAsia="Times New Roman" w:hAnsi="Calibri"/>
          <w:b/>
          <w:bCs/>
          <w:sz w:val="28"/>
          <w:szCs w:val="28"/>
          <w:lang w:eastAsia="en-US"/>
        </w:rPr>
      </w:pPr>
    </w:p>
    <w:p w:rsidR="008377EB" w:rsidRDefault="008377EB" w:rsidP="008377EB">
      <w:pPr>
        <w:spacing w:before="120" w:after="20" w:line="360" w:lineRule="auto"/>
        <w:jc w:val="both"/>
        <w:rPr>
          <w:rFonts w:ascii="Calibri" w:eastAsia="Times New Roman" w:hAnsi="Calibri"/>
          <w:b/>
          <w:bCs/>
          <w:sz w:val="28"/>
          <w:szCs w:val="28"/>
          <w:lang w:eastAsia="en-US"/>
        </w:rPr>
      </w:pPr>
    </w:p>
    <w:p w:rsidR="00875E9E" w:rsidRPr="00DD3F2F" w:rsidRDefault="00875E9E" w:rsidP="008377EB">
      <w:pPr>
        <w:spacing w:before="120" w:after="20" w:line="360" w:lineRule="auto"/>
        <w:jc w:val="both"/>
        <w:rPr>
          <w:rFonts w:ascii="Calibri" w:eastAsia="Times New Roman" w:hAnsi="Calibri"/>
          <w:sz w:val="28"/>
          <w:szCs w:val="28"/>
          <w:lang w:eastAsia="en-US"/>
        </w:rPr>
      </w:pPr>
      <w:r w:rsidRPr="00DD3F2F">
        <w:rPr>
          <w:rFonts w:ascii="Calibri" w:eastAsia="Times New Roman" w:hAnsi="Calibri"/>
          <w:b/>
          <w:bCs/>
          <w:sz w:val="28"/>
          <w:szCs w:val="28"/>
          <w:lang w:eastAsia="en-US"/>
        </w:rPr>
        <w:lastRenderedPageBreak/>
        <w:t xml:space="preserve">CÔNG NGHỆ </w:t>
      </w:r>
    </w:p>
    <w:p w:rsidR="00981372" w:rsidRPr="00DD3F2F" w:rsidRDefault="00875E9E" w:rsidP="008377EB">
      <w:pPr>
        <w:spacing w:before="120" w:line="360" w:lineRule="auto"/>
        <w:jc w:val="both"/>
        <w:rPr>
          <w:rFonts w:ascii="Calibri" w:eastAsia="Times New Roman" w:hAnsi="Calibri"/>
          <w:sz w:val="28"/>
          <w:szCs w:val="28"/>
          <w:lang w:eastAsia="en-US"/>
        </w:rPr>
      </w:pPr>
      <w:r w:rsidRPr="00DD3F2F">
        <w:rPr>
          <w:rFonts w:ascii="Calibri" w:eastAsia="Times New Roman" w:hAnsi="Calibri"/>
          <w:b/>
          <w:bCs/>
          <w:iCs/>
          <w:sz w:val="28"/>
          <w:szCs w:val="28"/>
          <w:lang w:eastAsia="en-US"/>
        </w:rPr>
        <w:t>Thiết kế</w:t>
      </w:r>
      <w:r w:rsidR="008377EB">
        <w:rPr>
          <w:rFonts w:ascii="Calibri" w:eastAsia="Times New Roman" w:hAnsi="Calibri"/>
          <w:sz w:val="28"/>
          <w:szCs w:val="28"/>
          <w:lang w:eastAsia="en-US"/>
        </w:rPr>
        <w:t xml:space="preserve">: </w:t>
      </w:r>
      <w:r w:rsidRPr="00DD3F2F">
        <w:rPr>
          <w:rFonts w:ascii="Calibri" w:eastAsia="Times New Roman" w:hAnsi="Calibri"/>
          <w:sz w:val="28"/>
          <w:szCs w:val="28"/>
          <w:lang w:eastAsia="en-US"/>
        </w:rPr>
        <w:t>Công nghệ 3 chiều của Autodesk 3D Studio, phim 2 chiều Macromedia Flash, Xử lý ảnh AdobePhotoshop, vẽ đồ hoạ Adobe Inlustrator, Corel Draw với những phiên bản mới nhất, chuyên nghiệp nhất.</w:t>
      </w:r>
    </w:p>
    <w:p w:rsidR="00296225" w:rsidRPr="00DD3F2F" w:rsidRDefault="008377EB" w:rsidP="008377EB">
      <w:pPr>
        <w:spacing w:before="120" w:line="360" w:lineRule="auto"/>
        <w:jc w:val="both"/>
        <w:rPr>
          <w:rFonts w:ascii="Calibri" w:eastAsia="Times New Roman" w:hAnsi="Calibri"/>
          <w:sz w:val="28"/>
          <w:szCs w:val="28"/>
          <w:lang w:eastAsia="en-US"/>
        </w:rPr>
      </w:pPr>
      <w:r w:rsidRPr="008377EB">
        <w:rPr>
          <w:rFonts w:ascii="Calibri" w:eastAsia="Times New Roman" w:hAnsi="Calibri"/>
          <w:b/>
          <w:sz w:val="28"/>
          <w:szCs w:val="28"/>
          <w:lang w:eastAsia="en-US"/>
        </w:rPr>
        <w:t>Quy trình</w:t>
      </w:r>
      <w:r>
        <w:rPr>
          <w:rFonts w:ascii="Calibri" w:eastAsia="Times New Roman" w:hAnsi="Calibri"/>
          <w:sz w:val="28"/>
          <w:szCs w:val="28"/>
          <w:lang w:eastAsia="en-US"/>
        </w:rPr>
        <w:t>: T</w:t>
      </w:r>
      <w:r w:rsidR="00296225" w:rsidRPr="00DD3F2F">
        <w:rPr>
          <w:rFonts w:ascii="Calibri" w:eastAsia="Times New Roman" w:hAnsi="Calibri"/>
          <w:sz w:val="28"/>
          <w:szCs w:val="28"/>
          <w:lang w:eastAsia="en-US"/>
        </w:rPr>
        <w:t xml:space="preserve">ại </w:t>
      </w:r>
      <w:r w:rsidR="00296225" w:rsidRPr="00DD3F2F">
        <w:rPr>
          <w:rFonts w:ascii="Calibri" w:eastAsia="Times New Roman" w:hAnsi="Calibri"/>
          <w:b/>
          <w:sz w:val="28"/>
          <w:szCs w:val="28"/>
          <w:lang w:eastAsia="en-US"/>
        </w:rPr>
        <w:t>SÁNG TẠO MỚI</w:t>
      </w:r>
      <w:r w:rsidR="00296225" w:rsidRPr="00DD3F2F">
        <w:rPr>
          <w:rFonts w:ascii="Calibri" w:eastAsia="Times New Roman" w:hAnsi="Calibri"/>
          <w:sz w:val="28"/>
          <w:szCs w:val="28"/>
          <w:lang w:eastAsia="en-US"/>
        </w:rPr>
        <w:t xml:space="preserve"> chúng tôi không chỉ sở hữu một đội ngũ nhân lực chuyên nghiệp trong thiết kế, phát triển và quản lý dự án, mà còn có những kinh nghiệm quý giá và quy trình làm việc linh hoạt có thể đảm bảo chất lượng sản phẩm đạt chuẩn quốc tế. </w:t>
      </w:r>
    </w:p>
    <w:p w:rsidR="00296225" w:rsidRPr="00DD3F2F" w:rsidRDefault="00296225" w:rsidP="008377EB">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Các ứng dụng Web và Web-enabling;</w:t>
      </w:r>
      <w:r w:rsidR="00C7649F" w:rsidRPr="00DD3F2F">
        <w:rPr>
          <w:rFonts w:ascii="Calibri" w:eastAsia="Times New Roman" w:hAnsi="Calibri"/>
          <w:sz w:val="28"/>
          <w:szCs w:val="28"/>
          <w:lang w:eastAsia="en-US"/>
        </w:rPr>
        <w:t xml:space="preserve"> C</w:t>
      </w:r>
      <w:r w:rsidRPr="00DD3F2F">
        <w:rPr>
          <w:rFonts w:ascii="Calibri" w:eastAsia="Times New Roman" w:hAnsi="Calibri"/>
          <w:sz w:val="28"/>
          <w:szCs w:val="28"/>
          <w:lang w:eastAsia="en-US"/>
        </w:rPr>
        <w:t>ác dịch vụ Web (SOA, REST, SOAP); Xây dựng tương tác giao diện người d</w:t>
      </w:r>
      <w:r w:rsidR="00C7649F" w:rsidRPr="00DD3F2F">
        <w:rPr>
          <w:rFonts w:ascii="Calibri" w:eastAsia="Times New Roman" w:hAnsi="Calibri"/>
          <w:sz w:val="28"/>
          <w:szCs w:val="28"/>
          <w:lang w:eastAsia="en-US"/>
        </w:rPr>
        <w:t>ù</w:t>
      </w:r>
      <w:r w:rsidRPr="00DD3F2F">
        <w:rPr>
          <w:rFonts w:ascii="Calibri" w:eastAsia="Times New Roman" w:hAnsi="Calibri"/>
          <w:sz w:val="28"/>
          <w:szCs w:val="28"/>
          <w:lang w:eastAsia="en-US"/>
        </w:rPr>
        <w:t>ng linh hoạt (JavaScript, AJAX, Flex, HTML5, Siliverlight); Hệ thống web có thể dùng cơ sở dữ liệu (MySQL, Oracle, IBM DB2) tùy theo t</w:t>
      </w:r>
      <w:r w:rsidR="00C7649F" w:rsidRPr="00DD3F2F">
        <w:rPr>
          <w:rFonts w:ascii="Calibri" w:eastAsia="Times New Roman" w:hAnsi="Calibri"/>
          <w:sz w:val="28"/>
          <w:szCs w:val="28"/>
          <w:lang w:eastAsia="en-US"/>
        </w:rPr>
        <w:t>í</w:t>
      </w:r>
      <w:r w:rsidRPr="00DD3F2F">
        <w:rPr>
          <w:rFonts w:ascii="Calibri" w:eastAsia="Times New Roman" w:hAnsi="Calibri"/>
          <w:sz w:val="28"/>
          <w:szCs w:val="28"/>
          <w:lang w:eastAsia="en-US"/>
        </w:rPr>
        <w:t>nh c</w:t>
      </w:r>
      <w:r w:rsidR="00C7649F" w:rsidRPr="00DD3F2F">
        <w:rPr>
          <w:rFonts w:ascii="Calibri" w:eastAsia="Times New Roman" w:hAnsi="Calibri"/>
          <w:sz w:val="28"/>
          <w:szCs w:val="28"/>
          <w:lang w:eastAsia="en-US"/>
        </w:rPr>
        <w:t>hất của dự án.</w:t>
      </w:r>
    </w:p>
    <w:p w:rsidR="00296225" w:rsidRPr="00DD3F2F" w:rsidRDefault="00296225" w:rsidP="008377EB">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Liên quan tới mảng thi</w:t>
      </w:r>
      <w:r w:rsidR="00C7649F" w:rsidRPr="00DD3F2F">
        <w:rPr>
          <w:rFonts w:ascii="Calibri" w:eastAsia="Times New Roman" w:hAnsi="Calibri"/>
          <w:sz w:val="28"/>
          <w:szCs w:val="28"/>
          <w:lang w:eastAsia="en-US"/>
        </w:rPr>
        <w:t>ế</w:t>
      </w:r>
      <w:r w:rsidRPr="00DD3F2F">
        <w:rPr>
          <w:rFonts w:ascii="Calibri" w:eastAsia="Times New Roman" w:hAnsi="Calibri"/>
          <w:sz w:val="28"/>
          <w:szCs w:val="28"/>
          <w:lang w:eastAsia="en-US"/>
        </w:rPr>
        <w:t>t k</w:t>
      </w:r>
      <w:r w:rsidR="00C7649F" w:rsidRPr="00DD3F2F">
        <w:rPr>
          <w:rFonts w:ascii="Calibri" w:eastAsia="Times New Roman" w:hAnsi="Calibri"/>
          <w:sz w:val="28"/>
          <w:szCs w:val="28"/>
          <w:lang w:eastAsia="en-US"/>
        </w:rPr>
        <w:t>ế</w:t>
      </w:r>
      <w:r w:rsidRPr="00DD3F2F">
        <w:rPr>
          <w:rFonts w:ascii="Calibri" w:eastAsia="Times New Roman" w:hAnsi="Calibri"/>
          <w:sz w:val="28"/>
          <w:szCs w:val="28"/>
          <w:lang w:eastAsia="en-US"/>
        </w:rPr>
        <w:t xml:space="preserve"> và phát triển website, chúng tôi giúp khách hàng khai thác tối đa tiềm năng của trang web. Thông qua dịch vụ Tối ưu hóa công cụ tìm ki</w:t>
      </w:r>
      <w:r w:rsidR="00C7649F" w:rsidRPr="00DD3F2F">
        <w:rPr>
          <w:rFonts w:ascii="Calibri" w:eastAsia="Times New Roman" w:hAnsi="Calibri"/>
          <w:sz w:val="28"/>
          <w:szCs w:val="28"/>
          <w:lang w:eastAsia="en-US"/>
        </w:rPr>
        <w:t>ế</w:t>
      </w:r>
      <w:r w:rsidRPr="00DD3F2F">
        <w:rPr>
          <w:rFonts w:ascii="Calibri" w:eastAsia="Times New Roman" w:hAnsi="Calibri"/>
          <w:sz w:val="28"/>
          <w:szCs w:val="28"/>
          <w:lang w:eastAsia="en-US"/>
        </w:rPr>
        <w:t>m chi</w:t>
      </w:r>
      <w:r w:rsidR="00C7649F" w:rsidRPr="00DD3F2F">
        <w:rPr>
          <w:rFonts w:ascii="Calibri" w:eastAsia="Times New Roman" w:hAnsi="Calibri"/>
          <w:sz w:val="28"/>
          <w:szCs w:val="28"/>
          <w:lang w:eastAsia="en-US"/>
        </w:rPr>
        <w:t>ế</w:t>
      </w:r>
      <w:r w:rsidRPr="00DD3F2F">
        <w:rPr>
          <w:rFonts w:ascii="Calibri" w:eastAsia="Times New Roman" w:hAnsi="Calibri"/>
          <w:sz w:val="28"/>
          <w:szCs w:val="28"/>
          <w:lang w:eastAsia="en-US"/>
        </w:rPr>
        <w:t>n lược (SEO) và marketing website với công cụ tìm ki</w:t>
      </w:r>
      <w:r w:rsidR="00C7649F" w:rsidRPr="00DD3F2F">
        <w:rPr>
          <w:rFonts w:ascii="Calibri" w:eastAsia="Times New Roman" w:hAnsi="Calibri"/>
          <w:sz w:val="28"/>
          <w:szCs w:val="28"/>
          <w:lang w:eastAsia="en-US"/>
        </w:rPr>
        <w:t>ếm</w:t>
      </w:r>
      <w:r w:rsidRPr="00DD3F2F">
        <w:rPr>
          <w:rFonts w:ascii="Calibri" w:eastAsia="Times New Roman" w:hAnsi="Calibri"/>
          <w:sz w:val="28"/>
          <w:szCs w:val="28"/>
          <w:lang w:eastAsia="en-US"/>
        </w:rPr>
        <w:t xml:space="preserve"> (SEM), chúng tôi sẽ giúp bạn nâng cao vị th</w:t>
      </w:r>
      <w:r w:rsidR="00C7649F" w:rsidRPr="00DD3F2F">
        <w:rPr>
          <w:rFonts w:ascii="Calibri" w:eastAsia="Times New Roman" w:hAnsi="Calibri"/>
          <w:sz w:val="28"/>
          <w:szCs w:val="28"/>
          <w:lang w:eastAsia="en-US"/>
        </w:rPr>
        <w:t>ế</w:t>
      </w:r>
      <w:r w:rsidRPr="00DD3F2F">
        <w:rPr>
          <w:rFonts w:ascii="Calibri" w:eastAsia="Times New Roman" w:hAnsi="Calibri"/>
          <w:sz w:val="28"/>
          <w:szCs w:val="28"/>
          <w:lang w:eastAsia="en-US"/>
        </w:rPr>
        <w:t xml:space="preserve"> thương hiệu, cải thiện chất lượng trang web và quan trọng nhất là tăng mức độ truyền thông quảng bá của doanh nghiệp lên một khái niệm và chất lượng mới. </w:t>
      </w:r>
    </w:p>
    <w:p w:rsidR="00875E9E" w:rsidRPr="00DD3F2F" w:rsidRDefault="008377EB" w:rsidP="008377EB">
      <w:pPr>
        <w:spacing w:before="120" w:line="360" w:lineRule="auto"/>
        <w:jc w:val="both"/>
        <w:rPr>
          <w:rFonts w:ascii="Calibri" w:eastAsia="Times New Roman" w:hAnsi="Calibri"/>
          <w:sz w:val="28"/>
          <w:szCs w:val="28"/>
          <w:lang w:eastAsia="en-US"/>
        </w:rPr>
      </w:pPr>
      <w:r>
        <w:rPr>
          <w:rFonts w:ascii="Calibri" w:eastAsia="Times New Roman" w:hAnsi="Calibri"/>
          <w:b/>
          <w:bCs/>
          <w:iCs/>
          <w:sz w:val="28"/>
          <w:szCs w:val="28"/>
          <w:lang w:eastAsia="en-US"/>
        </w:rPr>
        <w:t xml:space="preserve">Lập trình: </w:t>
      </w:r>
      <w:r w:rsidR="00981372" w:rsidRPr="00DD3F2F">
        <w:rPr>
          <w:rFonts w:ascii="Calibri" w:eastAsia="Times New Roman" w:hAnsi="Calibri"/>
          <w:b/>
          <w:sz w:val="28"/>
          <w:szCs w:val="28"/>
          <w:lang w:eastAsia="en-US"/>
        </w:rPr>
        <w:t>SÁNG TẠO MỚI</w:t>
      </w:r>
      <w:r w:rsidR="00981372" w:rsidRPr="00DD3F2F">
        <w:rPr>
          <w:rFonts w:ascii="Calibri" w:eastAsia="Times New Roman" w:hAnsi="Calibri"/>
          <w:sz w:val="28"/>
          <w:szCs w:val="28"/>
          <w:lang w:eastAsia="en-US"/>
        </w:rPr>
        <w:t> </w:t>
      </w:r>
      <w:r w:rsidR="00875E9E" w:rsidRPr="00DD3F2F">
        <w:rPr>
          <w:rFonts w:ascii="Calibri" w:eastAsia="Times New Roman" w:hAnsi="Calibri"/>
          <w:sz w:val="28"/>
          <w:szCs w:val="28"/>
          <w:lang w:eastAsia="en-US"/>
        </w:rPr>
        <w:t>định hướng phát triển và sử dụng công nghệ phần mềm thương mại với tính ổn định</w:t>
      </w:r>
      <w:r w:rsidR="002059A9" w:rsidRPr="00DD3F2F">
        <w:rPr>
          <w:rFonts w:ascii="Calibri" w:eastAsia="Times New Roman" w:hAnsi="Calibri"/>
          <w:sz w:val="28"/>
          <w:szCs w:val="28"/>
          <w:lang w:eastAsia="en-US"/>
        </w:rPr>
        <w:t xml:space="preserve"> </w:t>
      </w:r>
      <w:r w:rsidR="00875E9E" w:rsidRPr="00DD3F2F">
        <w:rPr>
          <w:rFonts w:ascii="Calibri" w:eastAsia="Times New Roman" w:hAnsi="Calibri"/>
          <w:sz w:val="28"/>
          <w:szCs w:val="28"/>
          <w:lang w:eastAsia="en-US"/>
        </w:rPr>
        <w:t>cao và các hệ thống hỗ trợ chuyên nghiệp nhất của Microsoft, Oracle</w:t>
      </w:r>
      <w:r w:rsidR="007C0CA8" w:rsidRPr="00DD3F2F">
        <w:rPr>
          <w:rFonts w:ascii="Calibri" w:eastAsia="Times New Roman" w:hAnsi="Calibri"/>
          <w:sz w:val="28"/>
          <w:szCs w:val="28"/>
          <w:lang w:eastAsia="en-US"/>
        </w:rPr>
        <w:t>, IBM, SUN</w:t>
      </w:r>
      <w:r w:rsidR="0083770B" w:rsidRPr="00DD3F2F">
        <w:rPr>
          <w:rFonts w:ascii="Calibri" w:eastAsia="Times New Roman" w:hAnsi="Calibri"/>
          <w:sz w:val="28"/>
          <w:szCs w:val="28"/>
          <w:lang w:eastAsia="en-US"/>
        </w:rPr>
        <w:t xml:space="preserve"> Microsystems</w:t>
      </w:r>
      <w:r w:rsidR="00875E9E" w:rsidRPr="00DD3F2F">
        <w:rPr>
          <w:rFonts w:ascii="Calibri" w:eastAsia="Times New Roman" w:hAnsi="Calibri"/>
          <w:sz w:val="28"/>
          <w:szCs w:val="28"/>
          <w:lang w:eastAsia="en-US"/>
        </w:rPr>
        <w:t>…</w:t>
      </w:r>
    </w:p>
    <w:p w:rsidR="00875E9E" w:rsidRPr="00DD3F2F" w:rsidRDefault="00875E9E" w:rsidP="008377EB">
      <w:pPr>
        <w:spacing w:before="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Môi trường Windows</w:t>
      </w:r>
      <w:r w:rsidR="000C5657" w:rsidRPr="00DD3F2F">
        <w:rPr>
          <w:rFonts w:ascii="Calibri" w:eastAsia="Times New Roman" w:hAnsi="Calibri"/>
          <w:sz w:val="28"/>
          <w:szCs w:val="28"/>
          <w:lang w:eastAsia="en-US"/>
        </w:rPr>
        <w:t xml:space="preserve"> hoặc các hệ thống mã nguồn mở trên Unix, Linu</w:t>
      </w:r>
      <w:r w:rsidR="00A904CD" w:rsidRPr="00DD3F2F">
        <w:rPr>
          <w:rFonts w:ascii="Calibri" w:eastAsia="Times New Roman" w:hAnsi="Calibri"/>
          <w:sz w:val="28"/>
          <w:szCs w:val="28"/>
          <w:lang w:eastAsia="en-US"/>
        </w:rPr>
        <w:t>x, SunSolaris</w:t>
      </w:r>
      <w:r w:rsidR="000C5657" w:rsidRPr="00DD3F2F">
        <w:rPr>
          <w:rFonts w:ascii="Calibri" w:eastAsia="Times New Roman" w:hAnsi="Calibri"/>
          <w:sz w:val="28"/>
          <w:szCs w:val="28"/>
          <w:lang w:eastAsia="en-US"/>
        </w:rPr>
        <w:t xml:space="preserve"> (dùng Java</w:t>
      </w:r>
      <w:r w:rsidR="008D09D9" w:rsidRPr="00DD3F2F">
        <w:rPr>
          <w:rFonts w:ascii="Calibri" w:eastAsia="Times New Roman" w:hAnsi="Calibri"/>
          <w:sz w:val="28"/>
          <w:szCs w:val="28"/>
          <w:lang w:eastAsia="en-US"/>
        </w:rPr>
        <w:t>, PHP</w:t>
      </w:r>
      <w:r w:rsidR="000C5657" w:rsidRPr="00DD3F2F">
        <w:rPr>
          <w:rFonts w:ascii="Calibri" w:eastAsia="Times New Roman" w:hAnsi="Calibri"/>
          <w:sz w:val="28"/>
          <w:szCs w:val="28"/>
          <w:lang w:eastAsia="en-US"/>
        </w:rPr>
        <w:t>) đóng 1 vai trò quan trọng trong việc kinh doanh của công ty</w:t>
      </w:r>
    </w:p>
    <w:p w:rsidR="009539FD" w:rsidRPr="00DD3F2F" w:rsidRDefault="00875E9E" w:rsidP="00EB5C2A">
      <w:pPr>
        <w:spacing w:before="120" w:line="360" w:lineRule="auto"/>
        <w:ind w:firstLine="720"/>
        <w:jc w:val="both"/>
        <w:rPr>
          <w:rFonts w:ascii="Calibri" w:eastAsia="Times New Roman" w:hAnsi="Calibri"/>
          <w:sz w:val="28"/>
          <w:szCs w:val="28"/>
          <w:lang w:eastAsia="en-US"/>
        </w:rPr>
      </w:pPr>
      <w:r w:rsidRPr="00DD3F2F">
        <w:rPr>
          <w:rFonts w:ascii="Calibri" w:eastAsia="Times New Roman" w:hAnsi="Calibri"/>
          <w:sz w:val="28"/>
          <w:szCs w:val="28"/>
          <w:lang w:eastAsia="en-US"/>
        </w:rPr>
        <w:t>Công nghệ .NET</w:t>
      </w:r>
      <w:r w:rsidR="009539FD" w:rsidRPr="00DD3F2F">
        <w:rPr>
          <w:rFonts w:ascii="Calibri" w:eastAsia="Times New Roman" w:hAnsi="Calibri"/>
          <w:sz w:val="28"/>
          <w:szCs w:val="28"/>
          <w:lang w:eastAsia="en-US"/>
        </w:rPr>
        <w:t>: C#.NET, ASP.NET, ASP.NET, SubSonic Framework</w:t>
      </w:r>
    </w:p>
    <w:p w:rsidR="00875E9E" w:rsidRPr="00DD3F2F" w:rsidRDefault="009539FD" w:rsidP="00233FC3">
      <w:pPr>
        <w:spacing w:before="120" w:line="360" w:lineRule="auto"/>
        <w:ind w:left="720"/>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Công nghệ JAVA: </w:t>
      </w:r>
      <w:r w:rsidR="00233FC3" w:rsidRPr="00DD3F2F">
        <w:rPr>
          <w:rFonts w:ascii="Calibri" w:eastAsia="Times New Roman" w:hAnsi="Calibri"/>
          <w:sz w:val="28"/>
          <w:szCs w:val="28"/>
          <w:lang w:eastAsia="en-US"/>
        </w:rPr>
        <w:t xml:space="preserve">JSP/Servlet, Velocity, BEA Weblogic, JBoss, MIDP, J2ME </w:t>
      </w:r>
      <w:r w:rsidRPr="00DD3F2F">
        <w:rPr>
          <w:rFonts w:ascii="Calibri" w:eastAsia="Times New Roman" w:hAnsi="Calibri"/>
          <w:sz w:val="28"/>
          <w:szCs w:val="28"/>
          <w:lang w:eastAsia="en-US"/>
        </w:rPr>
        <w:t xml:space="preserve">J2EE, </w:t>
      </w:r>
      <w:r w:rsidR="007D334A" w:rsidRPr="00DD3F2F">
        <w:rPr>
          <w:rFonts w:ascii="Calibri" w:eastAsia="Times New Roman" w:hAnsi="Calibri"/>
          <w:sz w:val="28"/>
          <w:szCs w:val="28"/>
          <w:lang w:eastAsia="en-US"/>
        </w:rPr>
        <w:t>Struts</w:t>
      </w:r>
      <w:r w:rsidRPr="00DD3F2F">
        <w:rPr>
          <w:rFonts w:ascii="Calibri" w:eastAsia="Times New Roman" w:hAnsi="Calibri"/>
          <w:sz w:val="28"/>
          <w:szCs w:val="28"/>
          <w:lang w:eastAsia="en-US"/>
        </w:rPr>
        <w:t xml:space="preserve">, </w:t>
      </w:r>
      <w:r w:rsidR="007D334A" w:rsidRPr="00DD3F2F">
        <w:rPr>
          <w:rFonts w:ascii="Calibri" w:eastAsia="Times New Roman" w:hAnsi="Calibri"/>
          <w:sz w:val="28"/>
          <w:szCs w:val="28"/>
          <w:lang w:eastAsia="en-US"/>
        </w:rPr>
        <w:t>Hibernate</w:t>
      </w:r>
      <w:r w:rsidRPr="00DD3F2F">
        <w:rPr>
          <w:rFonts w:ascii="Calibri" w:eastAsia="Times New Roman" w:hAnsi="Calibri"/>
          <w:sz w:val="28"/>
          <w:szCs w:val="28"/>
          <w:lang w:eastAsia="en-US"/>
        </w:rPr>
        <w:t>,</w:t>
      </w:r>
      <w:r w:rsidR="007D334A" w:rsidRPr="00DD3F2F">
        <w:rPr>
          <w:rFonts w:ascii="Calibri" w:eastAsia="Times New Roman" w:hAnsi="Calibri"/>
          <w:sz w:val="28"/>
          <w:szCs w:val="28"/>
          <w:lang w:eastAsia="en-US"/>
        </w:rPr>
        <w:t xml:space="preserve"> Spring</w:t>
      </w:r>
    </w:p>
    <w:p w:rsidR="00DA3899" w:rsidRPr="00DD3F2F" w:rsidRDefault="00DA3899" w:rsidP="00EB5C2A">
      <w:pPr>
        <w:spacing w:before="120" w:line="360" w:lineRule="auto"/>
        <w:ind w:firstLine="720"/>
        <w:jc w:val="both"/>
        <w:rPr>
          <w:rFonts w:ascii="Calibri" w:eastAsia="Times New Roman" w:hAnsi="Calibri"/>
          <w:sz w:val="28"/>
          <w:szCs w:val="28"/>
          <w:lang w:eastAsia="en-US"/>
        </w:rPr>
      </w:pPr>
      <w:r w:rsidRPr="00DD3F2F">
        <w:rPr>
          <w:rFonts w:ascii="Calibri" w:eastAsia="Times New Roman" w:hAnsi="Calibri"/>
          <w:sz w:val="28"/>
          <w:szCs w:val="28"/>
          <w:lang w:eastAsia="en-US"/>
        </w:rPr>
        <w:lastRenderedPageBreak/>
        <w:t>Công nghệ PHP: Symphony, Smarty, Mojavi, Pear, ADODB</w:t>
      </w:r>
    </w:p>
    <w:p w:rsidR="00082D8B" w:rsidRPr="00DD3F2F" w:rsidRDefault="00082D8B" w:rsidP="00EB5C2A">
      <w:pPr>
        <w:spacing w:before="120" w:line="360" w:lineRule="auto"/>
        <w:ind w:firstLine="720"/>
        <w:jc w:val="both"/>
        <w:rPr>
          <w:rFonts w:ascii="Calibri" w:eastAsia="Times New Roman" w:hAnsi="Calibri"/>
          <w:sz w:val="28"/>
          <w:szCs w:val="28"/>
          <w:lang w:eastAsia="en-US"/>
        </w:rPr>
      </w:pPr>
      <w:r w:rsidRPr="00DD3F2F">
        <w:rPr>
          <w:rFonts w:ascii="Calibri" w:eastAsia="Times New Roman" w:hAnsi="Calibri"/>
          <w:sz w:val="28"/>
          <w:szCs w:val="28"/>
          <w:lang w:eastAsia="en-US"/>
        </w:rPr>
        <w:t>JavaScripts: Ajax, Prototype, Web2.0</w:t>
      </w:r>
    </w:p>
    <w:p w:rsidR="00243DFF" w:rsidRPr="00DD3F2F" w:rsidRDefault="00082D8B" w:rsidP="00EB5C2A">
      <w:pPr>
        <w:spacing w:before="120" w:line="360" w:lineRule="auto"/>
        <w:ind w:firstLine="720"/>
        <w:jc w:val="both"/>
        <w:rPr>
          <w:rFonts w:ascii="Calibri" w:eastAsia="MS Mincho" w:hAnsi="Calibri" w:cs="Arial"/>
          <w:color w:val="000000"/>
        </w:rPr>
      </w:pPr>
      <w:r w:rsidRPr="00DD3F2F">
        <w:rPr>
          <w:rFonts w:ascii="Calibri" w:eastAsia="Times New Roman" w:hAnsi="Calibri"/>
          <w:sz w:val="28"/>
          <w:szCs w:val="28"/>
          <w:lang w:eastAsia="en-US"/>
        </w:rPr>
        <w:t>Ruby: Ruby On Rails</w:t>
      </w:r>
      <w:r w:rsidR="00243DFF" w:rsidRPr="00DD3F2F">
        <w:rPr>
          <w:rFonts w:ascii="Calibri" w:eastAsia="MS Mincho" w:hAnsi="Calibri" w:cs="Arial"/>
          <w:color w:val="000000"/>
        </w:rPr>
        <w:t xml:space="preserve"> </w:t>
      </w:r>
    </w:p>
    <w:p w:rsidR="00243DFF" w:rsidRPr="00DD3F2F" w:rsidRDefault="00243DFF" w:rsidP="00EB5C2A">
      <w:pPr>
        <w:spacing w:before="120" w:line="360" w:lineRule="auto"/>
        <w:ind w:firstLine="720"/>
        <w:jc w:val="both"/>
        <w:rPr>
          <w:rFonts w:ascii="Calibri" w:eastAsia="MS Mincho" w:hAnsi="Calibri" w:cs="Arial"/>
          <w:color w:val="000000"/>
        </w:rPr>
      </w:pPr>
      <w:r w:rsidRPr="00DD3F2F">
        <w:rPr>
          <w:rFonts w:ascii="Calibri" w:eastAsia="Times New Roman" w:hAnsi="Calibri"/>
          <w:sz w:val="28"/>
          <w:szCs w:val="28"/>
          <w:lang w:eastAsia="en-US"/>
        </w:rPr>
        <w:t>iPhone, android</w:t>
      </w:r>
      <w:r w:rsidRPr="00DD3F2F">
        <w:rPr>
          <w:rFonts w:ascii="Calibri" w:eastAsia="MS Mincho" w:hAnsi="Calibri" w:cs="Arial"/>
          <w:color w:val="000000"/>
        </w:rPr>
        <w:t xml:space="preserve"> </w:t>
      </w:r>
    </w:p>
    <w:p w:rsidR="00082D8B" w:rsidRPr="00DD3F2F" w:rsidRDefault="00243DFF" w:rsidP="00EB5C2A">
      <w:pPr>
        <w:spacing w:before="120" w:line="360" w:lineRule="auto"/>
        <w:ind w:firstLine="720"/>
        <w:jc w:val="both"/>
        <w:rPr>
          <w:rFonts w:ascii="Calibri" w:eastAsia="Times New Roman" w:hAnsi="Calibri"/>
          <w:sz w:val="28"/>
          <w:szCs w:val="28"/>
          <w:lang w:eastAsia="en-US"/>
        </w:rPr>
      </w:pPr>
      <w:r w:rsidRPr="00DD3F2F">
        <w:rPr>
          <w:rFonts w:ascii="Calibri" w:eastAsia="Times New Roman" w:hAnsi="Calibri"/>
          <w:sz w:val="28"/>
          <w:szCs w:val="28"/>
          <w:lang w:eastAsia="en-US"/>
        </w:rPr>
        <w:t>Khác: HTML5, Perl/CGI, ColdFusion</w:t>
      </w:r>
    </w:p>
    <w:p w:rsidR="00657B86" w:rsidRPr="00DD3F2F" w:rsidRDefault="00657B86" w:rsidP="00657B86">
      <w:pPr>
        <w:spacing w:before="120" w:line="360" w:lineRule="auto"/>
        <w:ind w:firstLine="720"/>
        <w:jc w:val="both"/>
        <w:rPr>
          <w:rFonts w:ascii="Calibri" w:eastAsia="Times New Roman" w:hAnsi="Calibri"/>
          <w:sz w:val="28"/>
          <w:szCs w:val="28"/>
          <w:lang w:eastAsia="en-US"/>
        </w:rPr>
      </w:pPr>
      <w:r w:rsidRPr="00DD3F2F">
        <w:rPr>
          <w:rFonts w:ascii="Calibri" w:eastAsia="Times New Roman" w:hAnsi="Calibri"/>
          <w:sz w:val="28"/>
          <w:szCs w:val="28"/>
          <w:lang w:eastAsia="en-US"/>
        </w:rPr>
        <w:t>Database: My SQL, PostgreSQL, Microsoft SQL Server, Oracle, IBM DB2</w:t>
      </w:r>
    </w:p>
    <w:p w:rsidR="00657B86" w:rsidRPr="00DD3F2F" w:rsidRDefault="00657B86" w:rsidP="00657B86">
      <w:pPr>
        <w:spacing w:before="120" w:line="360" w:lineRule="auto"/>
        <w:ind w:left="720"/>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Tool: Eclipse, VisualStudio.NET, DB Designer, Edit PLUS, MX Dreamware, </w:t>
      </w:r>
      <w:r w:rsidRPr="00DD3F2F">
        <w:rPr>
          <w:rFonts w:ascii="Calibri" w:eastAsia="MS Mincho" w:hAnsi="Calibri" w:cs="Arial"/>
          <w:color w:val="000000"/>
        </w:rPr>
        <w:t>MS Projects, Bug tracker, CVS, SVN, Work tracking, CMS</w:t>
      </w:r>
    </w:p>
    <w:p w:rsidR="00176398" w:rsidRPr="00DD3F2F" w:rsidRDefault="00875E9E" w:rsidP="00EB5C2A">
      <w:pPr>
        <w:spacing w:before="120" w:after="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w:t>
      </w:r>
      <w:r w:rsidR="00176398" w:rsidRPr="00DD3F2F">
        <w:rPr>
          <w:rFonts w:ascii="Calibri" w:eastAsia="Times New Roman" w:hAnsi="Calibri"/>
          <w:sz w:val="28"/>
          <w:szCs w:val="28"/>
          <w:lang w:eastAsia="en-US"/>
        </w:rPr>
        <w:t xml:space="preserve">Đặc biệt Công nghệ Oracle Form, Report là một trong các công cụ được phát triển và sử dụng hiệu quả trong ngành tài chính, được sử dụng trong hầu hết các hệ thống ứng dụng cốt lõi của Bộ Tài chính: Quản lý ngân sách, cấp mã số đầu tư, </w:t>
      </w:r>
      <w:r w:rsidR="009F0C76" w:rsidRPr="00DD3F2F">
        <w:rPr>
          <w:rFonts w:ascii="Calibri" w:eastAsia="Times New Roman" w:hAnsi="Calibri"/>
          <w:sz w:val="28"/>
          <w:szCs w:val="28"/>
          <w:lang w:eastAsia="en-US"/>
        </w:rPr>
        <w:t>Thanh toán điện tử….</w:t>
      </w:r>
    </w:p>
    <w:p w:rsidR="00130502" w:rsidRPr="00DD3F2F" w:rsidRDefault="00130502" w:rsidP="008377EB">
      <w:pPr>
        <w:widowControl w:val="0"/>
        <w:autoSpaceDE w:val="0"/>
        <w:autoSpaceDN w:val="0"/>
        <w:adjustRightInd w:val="0"/>
        <w:spacing w:before="120" w:after="120" w:line="360" w:lineRule="auto"/>
        <w:rPr>
          <w:rFonts w:ascii="Calibri" w:eastAsia="Times New Roman" w:hAnsi="Calibri"/>
          <w:sz w:val="28"/>
          <w:szCs w:val="28"/>
          <w:lang w:eastAsia="en-US"/>
        </w:rPr>
      </w:pPr>
      <w:r w:rsidRPr="00DD3F2F">
        <w:rPr>
          <w:rFonts w:ascii="Calibri" w:eastAsia="Times New Roman" w:hAnsi="Calibri"/>
          <w:sz w:val="28"/>
          <w:szCs w:val="28"/>
          <w:lang w:eastAsia="en-US"/>
        </w:rPr>
        <w:t>Các ứng dụng liên quan tới xử lý sâu trong hệ thống như:</w:t>
      </w:r>
      <w:r w:rsidR="004D1549" w:rsidRPr="00DD3F2F">
        <w:rPr>
          <w:rFonts w:ascii="Calibri" w:eastAsia="Times New Roman" w:hAnsi="Calibri"/>
          <w:sz w:val="28"/>
          <w:szCs w:val="28"/>
          <w:lang w:eastAsia="en-US"/>
        </w:rPr>
        <w:t xml:space="preserve"> C,</w:t>
      </w:r>
      <w:r w:rsidRPr="00DD3F2F">
        <w:rPr>
          <w:rFonts w:ascii="Calibri" w:eastAsia="Times New Roman" w:hAnsi="Calibri"/>
          <w:sz w:val="28"/>
          <w:szCs w:val="28"/>
          <w:lang w:eastAsia="en-US"/>
        </w:rPr>
        <w:t xml:space="preserve"> </w:t>
      </w:r>
      <w:r w:rsidR="00B92076" w:rsidRPr="00DD3F2F">
        <w:rPr>
          <w:rFonts w:ascii="Calibri" w:eastAsia="Times New Roman" w:hAnsi="Calibri"/>
          <w:sz w:val="28"/>
          <w:szCs w:val="28"/>
          <w:lang w:eastAsia="en-US"/>
        </w:rPr>
        <w:t>C</w:t>
      </w:r>
      <w:r w:rsidRPr="00DD3F2F">
        <w:rPr>
          <w:rFonts w:ascii="Calibri" w:eastAsia="Times New Roman" w:hAnsi="Calibri"/>
          <w:sz w:val="28"/>
          <w:szCs w:val="28"/>
          <w:lang w:eastAsia="en-US"/>
        </w:rPr>
        <w:t>++</w:t>
      </w:r>
      <w:r w:rsidR="000405CE" w:rsidRPr="00DD3F2F">
        <w:rPr>
          <w:rFonts w:ascii="Calibri" w:eastAsia="Times New Roman" w:hAnsi="Calibri"/>
          <w:sz w:val="28"/>
          <w:szCs w:val="28"/>
          <w:lang w:eastAsia="en-US"/>
        </w:rPr>
        <w:t>, C#</w:t>
      </w:r>
      <w:r w:rsidRPr="00DD3F2F">
        <w:rPr>
          <w:rFonts w:ascii="Calibri" w:eastAsia="Times New Roman" w:hAnsi="Calibri"/>
          <w:sz w:val="28"/>
          <w:szCs w:val="28"/>
          <w:lang w:eastAsia="en-US"/>
        </w:rPr>
        <w:t xml:space="preserve"> cũng là th</w:t>
      </w:r>
      <w:r w:rsidR="00B92076" w:rsidRPr="00DD3F2F">
        <w:rPr>
          <w:rFonts w:ascii="Calibri" w:eastAsia="Times New Roman" w:hAnsi="Calibri"/>
          <w:sz w:val="28"/>
          <w:szCs w:val="28"/>
          <w:lang w:eastAsia="en-US"/>
        </w:rPr>
        <w:t xml:space="preserve">ế </w:t>
      </w:r>
      <w:r w:rsidRPr="00DD3F2F">
        <w:rPr>
          <w:rFonts w:ascii="Calibri" w:eastAsia="Times New Roman" w:hAnsi="Calibri"/>
          <w:sz w:val="28"/>
          <w:szCs w:val="28"/>
          <w:lang w:eastAsia="en-US"/>
        </w:rPr>
        <w:t>mạnh với công ty do các nhân sự ngành công nghệ thông tin được đào tạo căn bản, chuyên sâu về lập trình có thể xây dựng các hệ thống lõi, xử lý ph</w:t>
      </w:r>
      <w:r w:rsidR="000405CE" w:rsidRPr="00DD3F2F">
        <w:rPr>
          <w:rFonts w:ascii="Calibri" w:eastAsia="Times New Roman" w:hAnsi="Calibri"/>
          <w:sz w:val="28"/>
          <w:szCs w:val="28"/>
          <w:lang w:eastAsia="en-US"/>
        </w:rPr>
        <w:t>ần</w:t>
      </w:r>
      <w:r w:rsidRPr="00DD3F2F">
        <w:rPr>
          <w:rFonts w:ascii="Calibri" w:eastAsia="Times New Roman" w:hAnsi="Calibri"/>
          <w:sz w:val="28"/>
          <w:szCs w:val="28"/>
          <w:lang w:eastAsia="en-US"/>
        </w:rPr>
        <w:t xml:space="preserve"> cứng</w:t>
      </w:r>
    </w:p>
    <w:p w:rsidR="00875E9E" w:rsidRPr="00DD3F2F" w:rsidRDefault="00875E9E" w:rsidP="00EB5C2A">
      <w:pPr>
        <w:spacing w:before="120" w:after="120" w:line="360" w:lineRule="auto"/>
        <w:jc w:val="both"/>
        <w:rPr>
          <w:rFonts w:ascii="Calibri" w:eastAsia="Times New Roman" w:hAnsi="Calibri"/>
          <w:sz w:val="28"/>
          <w:szCs w:val="28"/>
          <w:lang w:eastAsia="en-US"/>
        </w:rPr>
      </w:pPr>
      <w:r w:rsidRPr="00DD3F2F">
        <w:rPr>
          <w:rFonts w:ascii="Calibri" w:eastAsia="Times New Roman" w:hAnsi="Calibri"/>
          <w:iCs/>
          <w:sz w:val="28"/>
          <w:szCs w:val="28"/>
          <w:lang w:eastAsia="en-US"/>
        </w:rPr>
        <w:t>Giải pháp Portal</w:t>
      </w:r>
      <w:r w:rsidRPr="00DD3F2F">
        <w:rPr>
          <w:rFonts w:ascii="Calibri" w:eastAsia="Times New Roman" w:hAnsi="Calibri"/>
          <w:sz w:val="28"/>
          <w:szCs w:val="28"/>
          <w:lang w:eastAsia="en-US"/>
        </w:rPr>
        <w:t xml:space="preserve"> cho các hệ thống Website, Web based Intranet với khả năng quản lý tập trung, đăng</w:t>
      </w:r>
      <w:r w:rsidR="00BA76C7"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nhập một cửa và có thể tích hợp nhiều Porlets, phát triển mở rộng về sau.</w:t>
      </w:r>
    </w:p>
    <w:p w:rsidR="00875E9E" w:rsidRPr="00DD3F2F" w:rsidRDefault="00875E9E" w:rsidP="00EB5C2A">
      <w:pPr>
        <w:spacing w:before="120" w:after="120" w:line="360" w:lineRule="auto"/>
        <w:jc w:val="both"/>
        <w:rPr>
          <w:rFonts w:ascii="Calibri" w:eastAsia="Times New Roman" w:hAnsi="Calibri"/>
          <w:sz w:val="28"/>
          <w:szCs w:val="28"/>
          <w:lang w:eastAsia="en-US"/>
        </w:rPr>
      </w:pPr>
      <w:r w:rsidRPr="00DD3F2F">
        <w:rPr>
          <w:rFonts w:ascii="Calibri" w:eastAsia="Times New Roman" w:hAnsi="Calibri"/>
          <w:iCs/>
          <w:sz w:val="28"/>
          <w:szCs w:val="28"/>
          <w:lang w:eastAsia="en-US"/>
        </w:rPr>
        <w:t>Công nghệ quản lý nội dung CMS</w:t>
      </w:r>
      <w:r w:rsidRPr="00DD3F2F">
        <w:rPr>
          <w:rFonts w:ascii="Calibri" w:eastAsia="Times New Roman" w:hAnsi="Calibri"/>
          <w:sz w:val="28"/>
          <w:szCs w:val="28"/>
          <w:lang w:eastAsia="en-US"/>
        </w:rPr>
        <w:t xml:space="preserve"> cũng được </w:t>
      </w:r>
      <w:r w:rsidR="00460AB6" w:rsidRPr="00DD3F2F">
        <w:rPr>
          <w:rFonts w:ascii="Calibri" w:eastAsia="Times New Roman" w:hAnsi="Calibri"/>
          <w:b/>
          <w:sz w:val="28"/>
          <w:szCs w:val="28"/>
          <w:lang w:eastAsia="en-US"/>
        </w:rPr>
        <w:t>SÁNG TẠO MỚI</w:t>
      </w:r>
      <w:r w:rsidR="00460AB6" w:rsidRPr="00DD3F2F">
        <w:rPr>
          <w:rFonts w:ascii="Calibri" w:eastAsia="Times New Roman" w:hAnsi="Calibri"/>
          <w:sz w:val="28"/>
          <w:szCs w:val="28"/>
          <w:lang w:eastAsia="en-US"/>
        </w:rPr>
        <w:t> </w:t>
      </w:r>
      <w:r w:rsidRPr="00DD3F2F">
        <w:rPr>
          <w:rFonts w:ascii="Calibri" w:eastAsia="Times New Roman" w:hAnsi="Calibri"/>
          <w:sz w:val="28"/>
          <w:szCs w:val="28"/>
          <w:lang w:eastAsia="en-US"/>
        </w:rPr>
        <w:t> áp dụng cho các dự án Web, giúp khách hàng có thể tự cập nhật nội dung bất cứ nơi đâu, bất cứ lúc nào, chủ động mở rộng Website và giảm thiểu chi phí vận hành.</w:t>
      </w:r>
      <w:r w:rsidR="00460AB6" w:rsidRPr="00DD3F2F">
        <w:rPr>
          <w:rFonts w:ascii="Calibri" w:eastAsia="Times New Roman" w:hAnsi="Calibri"/>
          <w:sz w:val="28"/>
          <w:szCs w:val="28"/>
          <w:lang w:eastAsia="en-US"/>
        </w:rPr>
        <w:t xml:space="preserve"> </w:t>
      </w:r>
    </w:p>
    <w:p w:rsidR="0061570A" w:rsidRPr="00DD3F2F" w:rsidRDefault="0061570A" w:rsidP="008377EB">
      <w:pPr>
        <w:spacing w:before="120" w:after="20" w:line="360" w:lineRule="auto"/>
        <w:jc w:val="both"/>
        <w:rPr>
          <w:rFonts w:ascii="Calibri" w:eastAsia="Times New Roman" w:hAnsi="Calibri"/>
          <w:b/>
          <w:bCs/>
          <w:sz w:val="28"/>
          <w:szCs w:val="28"/>
          <w:lang w:val="en-GB" w:eastAsia="en-US"/>
        </w:rPr>
      </w:pPr>
      <w:r w:rsidRPr="00DD3F2F">
        <w:rPr>
          <w:rFonts w:ascii="Calibri" w:eastAsia="Times New Roman" w:hAnsi="Calibri"/>
          <w:b/>
          <w:sz w:val="28"/>
          <w:szCs w:val="28"/>
          <w:lang w:eastAsia="en-US"/>
        </w:rPr>
        <w:t>GIẢI PHÁP</w:t>
      </w:r>
    </w:p>
    <w:p w:rsidR="0061570A" w:rsidRPr="00DD3F2F" w:rsidRDefault="00875E9E" w:rsidP="00EB5C2A">
      <w:pPr>
        <w:spacing w:before="120" w:after="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w:t>
      </w:r>
      <w:r w:rsidR="0061570A" w:rsidRPr="00DD3F2F">
        <w:rPr>
          <w:rFonts w:ascii="Calibri" w:eastAsia="Times New Roman" w:hAnsi="Calibri"/>
          <w:sz w:val="28"/>
          <w:szCs w:val="28"/>
          <w:lang w:eastAsia="en-US"/>
        </w:rPr>
        <w:t>Công ty</w:t>
      </w:r>
      <w:r w:rsidR="00460AB6" w:rsidRPr="00DD3F2F">
        <w:rPr>
          <w:rFonts w:ascii="Calibri" w:eastAsia="Times New Roman" w:hAnsi="Calibri"/>
          <w:sz w:val="28"/>
          <w:szCs w:val="28"/>
          <w:lang w:eastAsia="en-US"/>
        </w:rPr>
        <w:t xml:space="preserve"> cổ phần</w:t>
      </w:r>
      <w:r w:rsidR="0061570A" w:rsidRPr="00DD3F2F">
        <w:rPr>
          <w:rFonts w:ascii="Calibri" w:eastAsia="Times New Roman" w:hAnsi="Calibri"/>
          <w:sz w:val="28"/>
          <w:szCs w:val="28"/>
          <w:lang w:eastAsia="en-US"/>
        </w:rPr>
        <w:t xml:space="preserve"> </w:t>
      </w:r>
      <w:r w:rsidR="00460AB6" w:rsidRPr="00DD3F2F">
        <w:rPr>
          <w:rFonts w:ascii="Calibri" w:eastAsia="Times New Roman" w:hAnsi="Calibri"/>
          <w:sz w:val="28"/>
          <w:szCs w:val="28"/>
          <w:lang w:eastAsia="en-US"/>
        </w:rPr>
        <w:t>dịch vụ sáng tạo mới</w:t>
      </w:r>
      <w:r w:rsidR="0061570A" w:rsidRPr="00DD3F2F">
        <w:rPr>
          <w:rFonts w:ascii="Calibri" w:eastAsia="Times New Roman" w:hAnsi="Calibri"/>
          <w:sz w:val="28"/>
          <w:szCs w:val="28"/>
          <w:lang w:eastAsia="en-US"/>
        </w:rPr>
        <w:t xml:space="preserve"> là công ty chuyên về giải pháp </w:t>
      </w:r>
      <w:r w:rsidR="00842FE1" w:rsidRPr="00DD3F2F">
        <w:rPr>
          <w:rFonts w:ascii="Calibri" w:eastAsia="Times New Roman" w:hAnsi="Calibri"/>
          <w:sz w:val="28"/>
          <w:szCs w:val="28"/>
          <w:lang w:eastAsia="en-US"/>
        </w:rPr>
        <w:t>công nghệ thông tin trên nền web</w:t>
      </w:r>
      <w:r w:rsidR="0061570A" w:rsidRPr="00DD3F2F">
        <w:rPr>
          <w:rFonts w:ascii="Calibri" w:eastAsia="Times New Roman" w:hAnsi="Calibri"/>
          <w:sz w:val="28"/>
          <w:szCs w:val="28"/>
          <w:lang w:eastAsia="en-US"/>
        </w:rPr>
        <w:t>: Với đội ngũ cán bộ đã tham gia nhi</w:t>
      </w:r>
      <w:r w:rsidR="00C62DFB" w:rsidRPr="00DD3F2F">
        <w:rPr>
          <w:rFonts w:ascii="Calibri" w:eastAsia="Times New Roman" w:hAnsi="Calibri"/>
          <w:sz w:val="28"/>
          <w:szCs w:val="28"/>
          <w:lang w:eastAsia="en-US"/>
        </w:rPr>
        <w:t>ề</w:t>
      </w:r>
      <w:r w:rsidR="0061570A" w:rsidRPr="00DD3F2F">
        <w:rPr>
          <w:rFonts w:ascii="Calibri" w:eastAsia="Times New Roman" w:hAnsi="Calibri"/>
          <w:sz w:val="28"/>
          <w:szCs w:val="28"/>
          <w:lang w:eastAsia="en-US"/>
        </w:rPr>
        <w:t xml:space="preserve">u dự án, hợp đồng xây dựng phát triển phần mềm cho cơ quan </w:t>
      </w:r>
      <w:r w:rsidR="00C62DFB" w:rsidRPr="00DD3F2F">
        <w:rPr>
          <w:rFonts w:ascii="Calibri" w:eastAsia="Times New Roman" w:hAnsi="Calibri"/>
          <w:sz w:val="28"/>
          <w:szCs w:val="28"/>
          <w:lang w:eastAsia="en-US"/>
        </w:rPr>
        <w:t xml:space="preserve">nhà nước </w:t>
      </w:r>
      <w:r w:rsidR="0061570A" w:rsidRPr="00DD3F2F">
        <w:rPr>
          <w:rFonts w:ascii="Calibri" w:eastAsia="Times New Roman" w:hAnsi="Calibri"/>
          <w:sz w:val="28"/>
          <w:szCs w:val="28"/>
          <w:lang w:eastAsia="en-US"/>
        </w:rPr>
        <w:t xml:space="preserve">như: </w:t>
      </w:r>
      <w:r w:rsidR="00460FB5" w:rsidRPr="00DD3F2F">
        <w:rPr>
          <w:rFonts w:ascii="Calibri" w:eastAsia="Times New Roman" w:hAnsi="Calibri"/>
          <w:sz w:val="28"/>
          <w:szCs w:val="28"/>
          <w:lang w:eastAsia="en-US"/>
        </w:rPr>
        <w:t xml:space="preserve">Ban </w:t>
      </w:r>
      <w:r w:rsidR="005122B8" w:rsidRPr="00DD3F2F">
        <w:rPr>
          <w:rFonts w:ascii="Calibri" w:eastAsia="Times New Roman" w:hAnsi="Calibri"/>
          <w:sz w:val="28"/>
          <w:szCs w:val="28"/>
          <w:lang w:eastAsia="en-US"/>
        </w:rPr>
        <w:t xml:space="preserve">Bảo vệ chăm sóc sức </w:t>
      </w:r>
      <w:r w:rsidR="005122B8" w:rsidRPr="00DD3F2F">
        <w:rPr>
          <w:rFonts w:ascii="Calibri" w:eastAsia="Times New Roman" w:hAnsi="Calibri"/>
          <w:sz w:val="28"/>
          <w:szCs w:val="28"/>
          <w:lang w:eastAsia="en-US"/>
        </w:rPr>
        <w:lastRenderedPageBreak/>
        <w:t xml:space="preserve">khỏe </w:t>
      </w:r>
      <w:r w:rsidR="00460FB5" w:rsidRPr="00DD3F2F">
        <w:rPr>
          <w:rFonts w:ascii="Calibri" w:eastAsia="Times New Roman" w:hAnsi="Calibri"/>
          <w:sz w:val="28"/>
          <w:szCs w:val="28"/>
          <w:lang w:eastAsia="en-US"/>
        </w:rPr>
        <w:t xml:space="preserve">TW </w:t>
      </w:r>
      <w:r w:rsidR="00FE6F43" w:rsidRPr="00DD3F2F">
        <w:rPr>
          <w:rFonts w:ascii="Calibri" w:eastAsia="Times New Roman" w:hAnsi="Calibri"/>
          <w:sz w:val="28"/>
          <w:szCs w:val="28"/>
          <w:lang w:eastAsia="en-US"/>
        </w:rPr>
        <w:t>Đ</w:t>
      </w:r>
      <w:r w:rsidR="00460FB5" w:rsidRPr="00DD3F2F">
        <w:rPr>
          <w:rFonts w:ascii="Calibri" w:eastAsia="Times New Roman" w:hAnsi="Calibri"/>
          <w:sz w:val="28"/>
          <w:szCs w:val="28"/>
          <w:lang w:eastAsia="en-US"/>
        </w:rPr>
        <w:t xml:space="preserve">ảng, </w:t>
      </w:r>
      <w:r w:rsidR="00F03852" w:rsidRPr="00DD3F2F">
        <w:rPr>
          <w:rFonts w:ascii="Calibri" w:eastAsia="Times New Roman" w:hAnsi="Calibri"/>
          <w:sz w:val="28"/>
          <w:szCs w:val="28"/>
          <w:lang w:eastAsia="en-US"/>
        </w:rPr>
        <w:t xml:space="preserve">Viện Công nghệ Giáo dục, </w:t>
      </w:r>
      <w:r w:rsidR="0061570A" w:rsidRPr="00DD3F2F">
        <w:rPr>
          <w:rFonts w:ascii="Calibri" w:eastAsia="Times New Roman" w:hAnsi="Calibri"/>
          <w:sz w:val="28"/>
          <w:szCs w:val="28"/>
          <w:lang w:eastAsia="en-US"/>
        </w:rPr>
        <w:t xml:space="preserve">Sở </w:t>
      </w:r>
      <w:r w:rsidR="006B0C73" w:rsidRPr="00DD3F2F">
        <w:rPr>
          <w:rFonts w:ascii="Calibri" w:eastAsia="Times New Roman" w:hAnsi="Calibri"/>
          <w:sz w:val="28"/>
          <w:szCs w:val="28"/>
          <w:lang w:eastAsia="en-US"/>
        </w:rPr>
        <w:t xml:space="preserve">Khoa học Công nghệ Hà Tây, </w:t>
      </w:r>
      <w:r w:rsidR="0037184F" w:rsidRPr="00DD3F2F">
        <w:rPr>
          <w:rFonts w:ascii="Calibri" w:eastAsia="Times New Roman" w:hAnsi="Calibri"/>
          <w:sz w:val="28"/>
          <w:szCs w:val="28"/>
          <w:lang w:eastAsia="en-US"/>
        </w:rPr>
        <w:t xml:space="preserve">Sở Giáo dục &amp; Đào tạo Cao Bằng, </w:t>
      </w:r>
      <w:r w:rsidR="00E9344B" w:rsidRPr="00DD3F2F">
        <w:rPr>
          <w:rFonts w:ascii="Calibri" w:eastAsia="Times New Roman" w:hAnsi="Calibri"/>
          <w:sz w:val="28"/>
          <w:szCs w:val="28"/>
          <w:lang w:eastAsia="en-US"/>
        </w:rPr>
        <w:t>Công ty viễn thông GTEL</w:t>
      </w:r>
      <w:r w:rsidR="0061570A" w:rsidRPr="00DD3F2F">
        <w:rPr>
          <w:rFonts w:ascii="Calibri" w:eastAsia="Times New Roman" w:hAnsi="Calibri"/>
          <w:sz w:val="28"/>
          <w:szCs w:val="28"/>
          <w:lang w:eastAsia="en-US"/>
        </w:rPr>
        <w:t xml:space="preserve">, </w:t>
      </w:r>
      <w:r w:rsidR="0037184F" w:rsidRPr="00DD3F2F">
        <w:rPr>
          <w:rFonts w:ascii="Calibri" w:eastAsia="Times New Roman" w:hAnsi="Calibri"/>
          <w:sz w:val="28"/>
          <w:szCs w:val="28"/>
          <w:lang w:eastAsia="en-US"/>
        </w:rPr>
        <w:t>Flying Superkids</w:t>
      </w:r>
      <w:r w:rsidR="00A75F0E" w:rsidRPr="00DD3F2F">
        <w:rPr>
          <w:rFonts w:ascii="Calibri" w:eastAsia="Times New Roman" w:hAnsi="Calibri"/>
          <w:sz w:val="28"/>
          <w:szCs w:val="28"/>
          <w:lang w:eastAsia="en-US"/>
        </w:rPr>
        <w:t xml:space="preserve"> </w:t>
      </w:r>
      <w:r w:rsidR="00046964" w:rsidRPr="00DD3F2F">
        <w:rPr>
          <w:rFonts w:ascii="Calibri" w:eastAsia="Times New Roman" w:hAnsi="Calibri"/>
          <w:sz w:val="28"/>
          <w:szCs w:val="28"/>
          <w:lang w:eastAsia="en-US"/>
        </w:rPr>
        <w:t>– Đan Mạch</w:t>
      </w:r>
      <w:r w:rsidR="00A75F0E" w:rsidRPr="00DD3F2F">
        <w:rPr>
          <w:rFonts w:ascii="Calibri" w:eastAsia="Times New Roman" w:hAnsi="Calibri"/>
          <w:sz w:val="28"/>
          <w:szCs w:val="28"/>
          <w:lang w:eastAsia="en-US"/>
        </w:rPr>
        <w:t>, Becker Travel – Đức</w:t>
      </w:r>
      <w:r w:rsidR="0083738E" w:rsidRPr="00DD3F2F">
        <w:rPr>
          <w:rFonts w:ascii="Calibri" w:eastAsia="Times New Roman" w:hAnsi="Calibri"/>
          <w:sz w:val="28"/>
          <w:szCs w:val="28"/>
          <w:lang w:eastAsia="en-US"/>
        </w:rPr>
        <w:t>, Trường Đại học Hà Nội</w:t>
      </w:r>
      <w:r w:rsidR="00C34D43" w:rsidRPr="00DD3F2F">
        <w:rPr>
          <w:rFonts w:ascii="Calibri" w:eastAsia="Times New Roman" w:hAnsi="Calibri"/>
          <w:sz w:val="28"/>
          <w:szCs w:val="28"/>
          <w:lang w:eastAsia="en-US"/>
        </w:rPr>
        <w:t>…</w:t>
      </w:r>
    </w:p>
    <w:p w:rsidR="0061570A" w:rsidRPr="00DD3F2F" w:rsidRDefault="0061570A" w:rsidP="00EB5C2A">
      <w:pPr>
        <w:spacing w:before="120" w:after="1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Các sản phẩm của công ty như</w:t>
      </w:r>
      <w:r w:rsidR="00C34D43" w:rsidRPr="00DD3F2F">
        <w:rPr>
          <w:rFonts w:ascii="Calibri" w:eastAsia="Times New Roman" w:hAnsi="Calibri"/>
          <w:sz w:val="28"/>
          <w:szCs w:val="28"/>
          <w:lang w:eastAsia="en-US"/>
        </w:rPr>
        <w:t xml:space="preserve"> </w:t>
      </w:r>
      <w:r w:rsidR="00BA47B2" w:rsidRPr="00DD3F2F">
        <w:rPr>
          <w:rFonts w:ascii="Calibri" w:eastAsia="Times New Roman" w:hAnsi="Calibri"/>
          <w:sz w:val="28"/>
          <w:szCs w:val="28"/>
          <w:lang w:eastAsia="en-US"/>
        </w:rPr>
        <w:t>Phân tích, xây dựng hệ thống chặn Spam mail</w:t>
      </w:r>
      <w:r w:rsidR="00C34D43" w:rsidRPr="00DD3F2F">
        <w:rPr>
          <w:rFonts w:ascii="Calibri" w:eastAsia="Times New Roman" w:hAnsi="Calibri"/>
          <w:sz w:val="28"/>
          <w:szCs w:val="28"/>
          <w:lang w:eastAsia="en-US"/>
        </w:rPr>
        <w:t xml:space="preserve">, </w:t>
      </w:r>
      <w:r w:rsidR="00BA47B2" w:rsidRPr="00DD3F2F">
        <w:rPr>
          <w:rFonts w:ascii="Calibri" w:eastAsia="Times New Roman" w:hAnsi="Calibri"/>
          <w:sz w:val="28"/>
          <w:szCs w:val="28"/>
          <w:lang w:eastAsia="en-US"/>
        </w:rPr>
        <w:t>Xây dựng hệ thống quản lý kho sim số áp dụng trên các hệ thống đại lý và trụ sở chính, Hệ thống thi đua khen thưởng tại các đơn vị thuộc sở Giáo dục &amp; Đào tạo, Hệ thống quản lý kho hàng và đào tạo logistic</w:t>
      </w:r>
      <w:r w:rsidRPr="00DD3F2F">
        <w:rPr>
          <w:rFonts w:ascii="Calibri" w:eastAsia="Times New Roman" w:hAnsi="Calibri"/>
          <w:sz w:val="28"/>
          <w:szCs w:val="28"/>
          <w:lang w:eastAsia="en-US"/>
        </w:rPr>
        <w:t xml:space="preserve">, </w:t>
      </w:r>
      <w:r w:rsidR="00B37D4E" w:rsidRPr="00DD3F2F">
        <w:rPr>
          <w:rFonts w:ascii="Calibri" w:eastAsia="Times New Roman" w:hAnsi="Calibri"/>
          <w:sz w:val="28"/>
          <w:szCs w:val="28"/>
          <w:lang w:eastAsia="en-US"/>
        </w:rPr>
        <w:t>Hệ thống tối mật theo dõi quản lý sức khỏe cán bộ lãnh đạo nhà nước trên toàn Việt Nam, Hệ thống website thương mại điện tử, hệ thống quản trị cBIZ cho hoạt động doanh nghiệp</w:t>
      </w:r>
      <w:r w:rsidR="007431BC" w:rsidRPr="00DD3F2F">
        <w:rPr>
          <w:rFonts w:ascii="Calibri" w:eastAsia="Times New Roman" w:hAnsi="Calibri"/>
          <w:sz w:val="28"/>
          <w:szCs w:val="28"/>
          <w:lang w:eastAsia="en-US"/>
        </w:rPr>
        <w:t xml:space="preserve">, Hệ thống quảng cáo, đặt tour du lịch, quản lý hành trình </w:t>
      </w:r>
      <w:r w:rsidR="00C621D7" w:rsidRPr="00DD3F2F">
        <w:rPr>
          <w:rFonts w:ascii="Calibri" w:eastAsia="Times New Roman" w:hAnsi="Calibri"/>
          <w:sz w:val="28"/>
          <w:szCs w:val="28"/>
          <w:lang w:eastAsia="en-US"/>
        </w:rPr>
        <w:t>vận chuyển cho các chi nhánh việt nam</w:t>
      </w:r>
      <w:r w:rsidRPr="00DD3F2F">
        <w:rPr>
          <w:rFonts w:ascii="Calibri" w:eastAsia="Times New Roman" w:hAnsi="Calibri"/>
          <w:sz w:val="28"/>
          <w:szCs w:val="28"/>
          <w:lang w:eastAsia="en-US"/>
        </w:rPr>
        <w:t xml:space="preserve"> được đánh giá cao về chất lượng, đáp ứng được các yêu cầu quản lý, điều hành và nghiệp vụ chuyên môn của các đơn vị, cơ quan đã triển khai.</w:t>
      </w:r>
    </w:p>
    <w:p w:rsidR="00A040FC" w:rsidRPr="00DD3F2F" w:rsidRDefault="00A040FC" w:rsidP="008377EB">
      <w:pPr>
        <w:spacing w:before="120" w:after="20" w:line="360" w:lineRule="auto"/>
        <w:jc w:val="both"/>
        <w:rPr>
          <w:rFonts w:ascii="Calibri" w:eastAsia="Times New Roman" w:hAnsi="Calibri"/>
          <w:b/>
          <w:bCs/>
          <w:sz w:val="28"/>
          <w:szCs w:val="28"/>
          <w:lang w:val="en-GB" w:eastAsia="en-US"/>
        </w:rPr>
      </w:pPr>
      <w:r w:rsidRPr="00DD3F2F">
        <w:rPr>
          <w:rFonts w:ascii="Calibri" w:eastAsia="Times New Roman" w:hAnsi="Calibri"/>
          <w:b/>
          <w:bCs/>
          <w:spacing w:val="-10"/>
          <w:sz w:val="28"/>
          <w:szCs w:val="28"/>
          <w:lang w:val="en-GB" w:eastAsia="en-US"/>
        </w:rPr>
        <w:t xml:space="preserve">ĐỘI NGŨ CÁN BỘ CÔNG NHÂN VIÊN </w:t>
      </w:r>
    </w:p>
    <w:p w:rsidR="00013585" w:rsidRDefault="00A040FC" w:rsidP="008377EB">
      <w:pPr>
        <w:spacing w:before="120" w:after="120" w:line="360" w:lineRule="auto"/>
        <w:jc w:val="both"/>
        <w:rPr>
          <w:rFonts w:ascii="Calibri" w:hAnsi="Calibri"/>
          <w:b/>
          <w:noProof/>
          <w:sz w:val="28"/>
          <w:szCs w:val="28"/>
          <w:lang w:eastAsia="en-US"/>
        </w:rPr>
      </w:pPr>
      <w:r w:rsidRPr="00DD3F2F">
        <w:rPr>
          <w:rFonts w:ascii="Calibri" w:hAnsi="Calibri"/>
          <w:sz w:val="28"/>
          <w:szCs w:val="28"/>
        </w:rPr>
        <w:t xml:space="preserve">Số cán bộ nhân viên hoạt động trong lĩnh vực Điện tử, tin học của </w:t>
      </w:r>
      <w:r w:rsidR="009832C7" w:rsidRPr="00DD3F2F">
        <w:rPr>
          <w:rFonts w:ascii="Calibri" w:hAnsi="Calibri"/>
          <w:sz w:val="28"/>
          <w:szCs w:val="28"/>
        </w:rPr>
        <w:t>Công ty</w:t>
      </w:r>
      <w:r w:rsidRPr="00DD3F2F">
        <w:rPr>
          <w:rFonts w:ascii="Calibri" w:hAnsi="Calibri"/>
          <w:sz w:val="28"/>
          <w:szCs w:val="28"/>
        </w:rPr>
        <w:t xml:space="preserve"> hiện có </w:t>
      </w:r>
      <w:r w:rsidR="00F22CF3" w:rsidRPr="00DD3F2F">
        <w:rPr>
          <w:rFonts w:ascii="Calibri" w:hAnsi="Calibri"/>
          <w:sz w:val="28"/>
          <w:szCs w:val="28"/>
        </w:rPr>
        <w:t>3</w:t>
      </w:r>
      <w:r w:rsidR="00F762C4">
        <w:rPr>
          <w:rFonts w:ascii="Calibri" w:hAnsi="Calibri"/>
          <w:sz w:val="28"/>
          <w:szCs w:val="28"/>
        </w:rPr>
        <w:t>1</w:t>
      </w:r>
      <w:r w:rsidRPr="00DD3F2F">
        <w:rPr>
          <w:rFonts w:ascii="Calibri" w:hAnsi="Calibri"/>
          <w:sz w:val="28"/>
          <w:szCs w:val="28"/>
        </w:rPr>
        <w:t xml:space="preserve"> </w:t>
      </w:r>
      <w:r w:rsidR="00F762C4">
        <w:rPr>
          <w:rFonts w:ascii="Calibri" w:hAnsi="Calibri"/>
          <w:sz w:val="28"/>
          <w:szCs w:val="28"/>
        </w:rPr>
        <w:t xml:space="preserve">nhân viên </w:t>
      </w:r>
      <w:r w:rsidRPr="00DD3F2F">
        <w:rPr>
          <w:rFonts w:ascii="Calibri" w:hAnsi="Calibri"/>
          <w:sz w:val="28"/>
          <w:szCs w:val="28"/>
        </w:rPr>
        <w:t>và 100% đã tốt nghiệp đại học chính quy</w:t>
      </w:r>
      <w:r w:rsidR="00C11B0E" w:rsidRPr="00DD3F2F">
        <w:rPr>
          <w:rFonts w:ascii="Calibri" w:hAnsi="Calibri"/>
          <w:sz w:val="28"/>
          <w:szCs w:val="28"/>
        </w:rPr>
        <w:t xml:space="preserve"> các trường đại học hàng đầu việt nam, đứng đầu các bộ phận đều có bằng thạc sỹ, tiến sỹ</w:t>
      </w:r>
      <w:r w:rsidRPr="00DD3F2F">
        <w:rPr>
          <w:rFonts w:ascii="Calibri" w:hAnsi="Calibri"/>
          <w:sz w:val="28"/>
          <w:szCs w:val="28"/>
        </w:rPr>
        <w:t xml:space="preserve"> về các chuyên ngành kỹ thuật và kinh tế. Tuổi trung bình của nhân viên trong </w:t>
      </w:r>
      <w:r w:rsidR="009832C7" w:rsidRPr="00DD3F2F">
        <w:rPr>
          <w:rFonts w:ascii="Calibri" w:hAnsi="Calibri"/>
          <w:sz w:val="28"/>
          <w:szCs w:val="28"/>
        </w:rPr>
        <w:t>Công ty</w:t>
      </w:r>
      <w:r w:rsidRPr="00DD3F2F">
        <w:rPr>
          <w:rFonts w:ascii="Calibri" w:hAnsi="Calibri"/>
          <w:sz w:val="28"/>
          <w:szCs w:val="28"/>
        </w:rPr>
        <w:t xml:space="preserve"> hiện nay là </w:t>
      </w:r>
      <w:r w:rsidR="00C11B0E" w:rsidRPr="00DD3F2F">
        <w:rPr>
          <w:rFonts w:ascii="Calibri" w:hAnsi="Calibri"/>
          <w:sz w:val="28"/>
          <w:szCs w:val="28"/>
        </w:rPr>
        <w:t>30</w:t>
      </w:r>
      <w:r w:rsidRPr="00DD3F2F">
        <w:rPr>
          <w:rFonts w:ascii="Calibri" w:hAnsi="Calibri"/>
          <w:sz w:val="28"/>
          <w:szCs w:val="28"/>
        </w:rPr>
        <w:t xml:space="preserve">, tuy nhiên các cán bộ đều đã có kinh nghiệm về kinh doanh, xây dựng dự án cũng như giỏi về kỹ thuật,  thực hiện xây dựng một số dự án lớn cho các </w:t>
      </w:r>
      <w:r w:rsidR="006F4113" w:rsidRPr="00DD3F2F">
        <w:rPr>
          <w:rFonts w:ascii="Calibri" w:hAnsi="Calibri"/>
          <w:sz w:val="28"/>
          <w:szCs w:val="28"/>
        </w:rPr>
        <w:t>cơ quan</w:t>
      </w:r>
      <w:r w:rsidR="009A1CFA" w:rsidRPr="00DD3F2F">
        <w:rPr>
          <w:rFonts w:ascii="Calibri" w:hAnsi="Calibri"/>
          <w:sz w:val="28"/>
          <w:szCs w:val="28"/>
        </w:rPr>
        <w:t>, đơn vị</w:t>
      </w:r>
      <w:r w:rsidR="006F4113" w:rsidRPr="00DD3F2F">
        <w:rPr>
          <w:rFonts w:ascii="Calibri" w:hAnsi="Calibri"/>
          <w:sz w:val="28"/>
          <w:szCs w:val="28"/>
        </w:rPr>
        <w:t xml:space="preserve"> </w:t>
      </w:r>
      <w:r w:rsidRPr="00DD3F2F">
        <w:rPr>
          <w:rFonts w:ascii="Calibri" w:hAnsi="Calibri"/>
          <w:sz w:val="28"/>
          <w:szCs w:val="28"/>
        </w:rPr>
        <w:t>trong</w:t>
      </w:r>
      <w:r w:rsidR="009A1CFA" w:rsidRPr="00DD3F2F">
        <w:rPr>
          <w:rFonts w:ascii="Calibri" w:hAnsi="Calibri"/>
          <w:sz w:val="28"/>
          <w:szCs w:val="28"/>
        </w:rPr>
        <w:t xml:space="preserve"> và ngoài</w:t>
      </w:r>
      <w:r w:rsidRPr="00DD3F2F">
        <w:rPr>
          <w:rFonts w:ascii="Calibri" w:hAnsi="Calibri"/>
          <w:sz w:val="28"/>
          <w:szCs w:val="28"/>
        </w:rPr>
        <w:t xml:space="preserve"> nước:</w:t>
      </w:r>
      <w:r w:rsidR="00013585" w:rsidRPr="00013585">
        <w:rPr>
          <w:rFonts w:ascii="Calibri" w:hAnsi="Calibri"/>
          <w:b/>
          <w:noProof/>
          <w:sz w:val="28"/>
          <w:szCs w:val="28"/>
          <w:lang w:eastAsia="en-US"/>
        </w:rPr>
        <w:t xml:space="preserve"> </w:t>
      </w:r>
    </w:p>
    <w:p w:rsidR="000E02D1" w:rsidRPr="00DD3F2F" w:rsidRDefault="00013585" w:rsidP="008377EB">
      <w:pPr>
        <w:spacing w:before="120" w:after="120" w:line="360" w:lineRule="auto"/>
        <w:jc w:val="both"/>
        <w:rPr>
          <w:rFonts w:ascii="Calibri" w:hAnsi="Calibri"/>
          <w:sz w:val="28"/>
          <w:szCs w:val="28"/>
        </w:rPr>
      </w:pPr>
      <w:r w:rsidRPr="00DD3F2F">
        <w:rPr>
          <w:rFonts w:ascii="Calibri" w:hAnsi="Calibri"/>
          <w:b/>
          <w:noProof/>
          <w:sz w:val="28"/>
          <w:szCs w:val="28"/>
          <w:lang w:val="vi-VN" w:eastAsia="vi-VN"/>
        </w:rPr>
        <w:drawing>
          <wp:inline distT="0" distB="0" distL="0" distR="0" wp14:anchorId="7B9FD9ED" wp14:editId="3E78516F">
            <wp:extent cx="5932170" cy="2175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2170" cy="2175129"/>
                    </a:xfrm>
                    <a:prstGeom prst="rect">
                      <a:avLst/>
                    </a:prstGeom>
                    <a:noFill/>
                    <a:ln w="9525">
                      <a:noFill/>
                      <a:miter lim="800000"/>
                      <a:headEnd/>
                      <a:tailEnd/>
                    </a:ln>
                  </pic:spPr>
                </pic:pic>
              </a:graphicData>
            </a:graphic>
          </wp:inline>
        </w:drawing>
      </w:r>
    </w:p>
    <w:p w:rsidR="000E02D1" w:rsidRPr="00DD3F2F" w:rsidRDefault="000E02D1" w:rsidP="00EB5C2A">
      <w:pPr>
        <w:spacing w:before="120" w:after="20" w:line="360" w:lineRule="auto"/>
        <w:jc w:val="both"/>
        <w:rPr>
          <w:rFonts w:ascii="Calibri" w:hAnsi="Calibri"/>
          <w:b/>
          <w:sz w:val="28"/>
          <w:szCs w:val="28"/>
        </w:rPr>
      </w:pPr>
    </w:p>
    <w:p w:rsidR="00F1385F" w:rsidRPr="00DD3F2F" w:rsidRDefault="00F1385F" w:rsidP="008377EB">
      <w:pPr>
        <w:spacing w:before="120" w:after="20" w:line="360" w:lineRule="auto"/>
        <w:jc w:val="both"/>
        <w:rPr>
          <w:rFonts w:ascii="Calibri" w:hAnsi="Calibri"/>
          <w:sz w:val="28"/>
          <w:szCs w:val="28"/>
        </w:rPr>
      </w:pPr>
      <w:r w:rsidRPr="00DD3F2F">
        <w:rPr>
          <w:rFonts w:ascii="Calibri" w:hAnsi="Calibri"/>
          <w:b/>
          <w:bCs/>
          <w:color w:val="000000"/>
          <w:sz w:val="28"/>
          <w:szCs w:val="28"/>
        </w:rPr>
        <w:t xml:space="preserve">ĐỘI NGŨ </w:t>
      </w:r>
      <w:r w:rsidR="00AD792E" w:rsidRPr="00DD3F2F">
        <w:rPr>
          <w:rFonts w:ascii="Calibri" w:hAnsi="Calibri"/>
          <w:b/>
          <w:bCs/>
          <w:color w:val="000000"/>
          <w:sz w:val="28"/>
          <w:szCs w:val="28"/>
        </w:rPr>
        <w:t>QUẢN LÝ</w:t>
      </w:r>
    </w:p>
    <w:p w:rsidR="00AD792E" w:rsidRPr="00DD3F2F" w:rsidRDefault="00AD792E" w:rsidP="008377EB">
      <w:pPr>
        <w:widowControl w:val="0"/>
        <w:autoSpaceDE w:val="0"/>
        <w:autoSpaceDN w:val="0"/>
        <w:adjustRightInd w:val="0"/>
        <w:spacing w:before="120" w:after="120" w:line="360" w:lineRule="auto"/>
        <w:rPr>
          <w:rFonts w:ascii="Calibri" w:hAnsi="Calibri" w:cs="Arial Bold"/>
          <w:color w:val="000000"/>
        </w:rPr>
      </w:pPr>
      <w:r w:rsidRPr="008377EB">
        <w:rPr>
          <w:rFonts w:ascii="Calibri" w:hAnsi="Calibri" w:cs="Arial Bold"/>
          <w:color w:val="000000"/>
          <w:sz w:val="28"/>
        </w:rPr>
        <w:t>Chủ tịch HĐQT kiêm Giám đốc điề</w:t>
      </w:r>
      <w:r w:rsidR="00D35465" w:rsidRPr="008377EB">
        <w:rPr>
          <w:rFonts w:ascii="Calibri" w:hAnsi="Calibri" w:cs="Arial Bold"/>
          <w:color w:val="000000"/>
          <w:sz w:val="28"/>
        </w:rPr>
        <w:t>u hành</w:t>
      </w:r>
      <w:r w:rsidR="00D35465" w:rsidRPr="00DD3F2F">
        <w:rPr>
          <w:rFonts w:ascii="Calibri" w:hAnsi="Calibri" w:cs="Arial Bold"/>
          <w:color w:val="000000"/>
        </w:rPr>
        <w:t xml:space="preserve">: </w:t>
      </w:r>
      <w:r w:rsidR="00D35465" w:rsidRPr="00DD3F2F">
        <w:rPr>
          <w:rFonts w:ascii="Calibri" w:hAnsi="Calibri"/>
          <w:sz w:val="28"/>
          <w:szCs w:val="28"/>
        </w:rPr>
        <w:t>Thạc sỹ Trịnh Bảo Ngọc</w:t>
      </w:r>
      <w:r w:rsidR="00804492" w:rsidRPr="00DD3F2F">
        <w:rPr>
          <w:rFonts w:ascii="Calibri" w:hAnsi="Calibri"/>
          <w:sz w:val="28"/>
          <w:szCs w:val="28"/>
        </w:rPr>
        <w:t>, là Thạc sỹ</w:t>
      </w:r>
      <w:r w:rsidR="00D35465" w:rsidRPr="00DD3F2F">
        <w:rPr>
          <w:rFonts w:ascii="Calibri" w:hAnsi="Calibri" w:cs="Arial Bold"/>
          <w:color w:val="000000"/>
        </w:rPr>
        <w:t xml:space="preserve"> </w:t>
      </w:r>
      <w:r w:rsidRPr="00DD3F2F">
        <w:rPr>
          <w:rFonts w:ascii="Calibri" w:hAnsi="Calibri"/>
          <w:sz w:val="28"/>
          <w:szCs w:val="28"/>
        </w:rPr>
        <w:t xml:space="preserve">chuyên ngành công nghệ thông tin, tốt nghiệp ĐH Bách Khoa Hà Nội. Hiện đang là Phó Trưởng khoa công nghệ thông tin Đại học Hà Nội. </w:t>
      </w:r>
    </w:p>
    <w:p w:rsidR="00AD792E" w:rsidRPr="00DD3F2F" w:rsidRDefault="00AD792E" w:rsidP="008377EB">
      <w:pPr>
        <w:widowControl w:val="0"/>
        <w:autoSpaceDE w:val="0"/>
        <w:autoSpaceDN w:val="0"/>
        <w:adjustRightInd w:val="0"/>
        <w:spacing w:before="100" w:beforeAutospacing="1" w:after="100" w:afterAutospacing="1" w:line="360" w:lineRule="auto"/>
        <w:jc w:val="both"/>
        <w:rPr>
          <w:rFonts w:ascii="Calibri" w:hAnsi="Calibri"/>
          <w:sz w:val="28"/>
          <w:szCs w:val="28"/>
        </w:rPr>
      </w:pPr>
      <w:r w:rsidRPr="00DD3F2F">
        <w:rPr>
          <w:rFonts w:ascii="Calibri" w:hAnsi="Calibri"/>
          <w:sz w:val="28"/>
          <w:szCs w:val="28"/>
        </w:rPr>
        <w:t xml:space="preserve">Ông </w:t>
      </w:r>
      <w:r w:rsidRPr="00DD3F2F">
        <w:rPr>
          <w:rFonts w:ascii="Calibri" w:hAnsi="Calibri"/>
          <w:b/>
          <w:sz w:val="28"/>
          <w:szCs w:val="28"/>
        </w:rPr>
        <w:t>Trịnh Bảo Ngọc</w:t>
      </w:r>
      <w:r w:rsidRPr="00DD3F2F">
        <w:rPr>
          <w:rFonts w:ascii="Calibri" w:hAnsi="Calibri"/>
          <w:sz w:val="28"/>
          <w:szCs w:val="28"/>
        </w:rPr>
        <w:t xml:space="preserve"> đã từng tham gia và điều hành nhiều dự án trong và ngoài nước về công nghệ thông tin, đồng thời là người am hiểu và thực hiện nhiều dự án phần mềm trên nhiều nền tảng. Ông Trịnh Bảo Ngọc có nhiều kinh nghiệm trong việc tư vấn xây dựng hệ thống công nghệ thông tin cho nhiều doanh nghiệp hành chính nhà nước như: Sở Khoa học công nghệ Hà Tây, Công ty Vật liệu chất nổ Miền Trung, Công ty Kinh doanh Nước sạch Hà Đông, Công ty Vinafco, Sở ĐT Cao Bằng … </w:t>
      </w:r>
    </w:p>
    <w:p w:rsidR="00AD792E" w:rsidRPr="00DD3F2F" w:rsidRDefault="00AD792E" w:rsidP="008377EB">
      <w:pPr>
        <w:widowControl w:val="0"/>
        <w:autoSpaceDE w:val="0"/>
        <w:autoSpaceDN w:val="0"/>
        <w:adjustRightInd w:val="0"/>
        <w:spacing w:line="360" w:lineRule="auto"/>
        <w:rPr>
          <w:rFonts w:ascii="Calibri" w:hAnsi="Calibri"/>
          <w:sz w:val="28"/>
          <w:szCs w:val="28"/>
        </w:rPr>
      </w:pPr>
      <w:r w:rsidRPr="00DD3F2F">
        <w:rPr>
          <w:rFonts w:ascii="Calibri" w:hAnsi="Calibri"/>
          <w:b/>
          <w:sz w:val="28"/>
          <w:szCs w:val="28"/>
        </w:rPr>
        <w:t>Trưởng phòng Phần mềm</w:t>
      </w:r>
      <w:r w:rsidRPr="00DD3F2F">
        <w:rPr>
          <w:rFonts w:ascii="Calibri" w:hAnsi="Calibri"/>
          <w:sz w:val="28"/>
          <w:szCs w:val="28"/>
        </w:rPr>
        <w:t>: Thạc sỹ Hà Quang Minh, là Thạc sỹ chương trình Thi</w:t>
      </w:r>
      <w:r w:rsidR="0017750B" w:rsidRPr="00DD3F2F">
        <w:rPr>
          <w:rFonts w:ascii="Calibri" w:hAnsi="Calibri"/>
          <w:sz w:val="28"/>
          <w:szCs w:val="28"/>
        </w:rPr>
        <w:t>ế</w:t>
      </w:r>
      <w:r w:rsidRPr="00DD3F2F">
        <w:rPr>
          <w:rFonts w:ascii="Calibri" w:hAnsi="Calibri"/>
          <w:sz w:val="28"/>
          <w:szCs w:val="28"/>
        </w:rPr>
        <w:t>t k</w:t>
      </w:r>
      <w:r w:rsidR="0017750B" w:rsidRPr="00DD3F2F">
        <w:rPr>
          <w:rFonts w:ascii="Calibri" w:hAnsi="Calibri"/>
          <w:sz w:val="28"/>
          <w:szCs w:val="28"/>
        </w:rPr>
        <w:t>ế</w:t>
      </w:r>
      <w:r w:rsidRPr="00DD3F2F">
        <w:rPr>
          <w:rFonts w:ascii="Calibri" w:hAnsi="Calibri"/>
          <w:sz w:val="28"/>
          <w:szCs w:val="28"/>
        </w:rPr>
        <w:t xml:space="preserve"> hệ thống thông tin tại Đại học UCLand tại Anh </w:t>
      </w:r>
    </w:p>
    <w:p w:rsidR="00AD792E" w:rsidRPr="00DD3F2F" w:rsidRDefault="00AD792E" w:rsidP="008377EB">
      <w:pPr>
        <w:widowControl w:val="0"/>
        <w:autoSpaceDE w:val="0"/>
        <w:autoSpaceDN w:val="0"/>
        <w:adjustRightInd w:val="0"/>
        <w:spacing w:line="360" w:lineRule="auto"/>
        <w:rPr>
          <w:rFonts w:ascii="Calibri" w:hAnsi="Calibri"/>
          <w:sz w:val="28"/>
          <w:szCs w:val="28"/>
        </w:rPr>
      </w:pPr>
      <w:r w:rsidRPr="00DD3F2F">
        <w:rPr>
          <w:rFonts w:ascii="Calibri" w:hAnsi="Calibri"/>
          <w:b/>
          <w:sz w:val="28"/>
          <w:szCs w:val="28"/>
        </w:rPr>
        <w:t>Trưởng phòng Dịch vụ</w:t>
      </w:r>
      <w:r w:rsidRPr="00DD3F2F">
        <w:rPr>
          <w:rFonts w:ascii="Calibri" w:hAnsi="Calibri"/>
          <w:sz w:val="28"/>
          <w:szCs w:val="28"/>
        </w:rPr>
        <w:t>: Ti</w:t>
      </w:r>
      <w:r w:rsidR="00F62CF1" w:rsidRPr="00DD3F2F">
        <w:rPr>
          <w:rFonts w:ascii="Calibri" w:hAnsi="Calibri"/>
          <w:sz w:val="28"/>
          <w:szCs w:val="28"/>
        </w:rPr>
        <w:t>ế</w:t>
      </w:r>
      <w:r w:rsidRPr="00DD3F2F">
        <w:rPr>
          <w:rFonts w:ascii="Calibri" w:hAnsi="Calibri"/>
          <w:sz w:val="28"/>
          <w:szCs w:val="28"/>
        </w:rPr>
        <w:t xml:space="preserve">n sỹ Bùi Tuấn </w:t>
      </w:r>
      <w:r w:rsidR="00F62CF1" w:rsidRPr="00DD3F2F">
        <w:rPr>
          <w:rFonts w:ascii="Calibri" w:hAnsi="Calibri"/>
          <w:sz w:val="28"/>
          <w:szCs w:val="28"/>
        </w:rPr>
        <w:t>A</w:t>
      </w:r>
      <w:r w:rsidRPr="00DD3F2F">
        <w:rPr>
          <w:rFonts w:ascii="Calibri" w:hAnsi="Calibri"/>
          <w:sz w:val="28"/>
          <w:szCs w:val="28"/>
        </w:rPr>
        <w:t>nh, là Ti</w:t>
      </w:r>
      <w:r w:rsidR="00F62CF1" w:rsidRPr="00DD3F2F">
        <w:rPr>
          <w:rFonts w:ascii="Calibri" w:hAnsi="Calibri"/>
          <w:sz w:val="28"/>
          <w:szCs w:val="28"/>
        </w:rPr>
        <w:t>ế</w:t>
      </w:r>
      <w:r w:rsidRPr="00DD3F2F">
        <w:rPr>
          <w:rFonts w:ascii="Calibri" w:hAnsi="Calibri"/>
          <w:sz w:val="28"/>
          <w:szCs w:val="28"/>
        </w:rPr>
        <w:t xml:space="preserve">n sỹ ngành Hệ thống thông tin tại Đại học KyungHee tại Suwon, Hàn Quốc </w:t>
      </w:r>
    </w:p>
    <w:p w:rsidR="00AD792E" w:rsidRPr="00DD3F2F" w:rsidRDefault="00AD792E" w:rsidP="008377EB">
      <w:pPr>
        <w:widowControl w:val="0"/>
        <w:autoSpaceDE w:val="0"/>
        <w:autoSpaceDN w:val="0"/>
        <w:adjustRightInd w:val="0"/>
        <w:spacing w:line="360" w:lineRule="auto"/>
        <w:rPr>
          <w:rFonts w:ascii="Calibri" w:hAnsi="Calibri"/>
          <w:sz w:val="28"/>
          <w:szCs w:val="28"/>
        </w:rPr>
      </w:pPr>
      <w:r w:rsidRPr="00DD3F2F">
        <w:rPr>
          <w:rFonts w:ascii="Calibri" w:hAnsi="Calibri"/>
          <w:b/>
          <w:sz w:val="28"/>
          <w:szCs w:val="28"/>
        </w:rPr>
        <w:t>Trưởng phòng Marketing</w:t>
      </w:r>
      <w:r w:rsidRPr="00DD3F2F">
        <w:rPr>
          <w:rFonts w:ascii="Calibri" w:hAnsi="Calibri"/>
          <w:sz w:val="28"/>
          <w:szCs w:val="28"/>
        </w:rPr>
        <w:t xml:space="preserve">: Thạc sỹ Vũ Minh Tuấn, là Thạc sỹ chương trình Hệ thống thông tin trường </w:t>
      </w:r>
      <w:r w:rsidR="008868DF" w:rsidRPr="00DD3F2F">
        <w:rPr>
          <w:rFonts w:ascii="Calibri" w:hAnsi="Calibri"/>
          <w:sz w:val="28"/>
          <w:szCs w:val="28"/>
        </w:rPr>
        <w:t>Đại học UCLand tại Anh</w:t>
      </w:r>
    </w:p>
    <w:p w:rsidR="00F1385F" w:rsidRPr="00DD3F2F" w:rsidRDefault="00AD792E" w:rsidP="008377EB">
      <w:pPr>
        <w:pStyle w:val="NormalWeb"/>
        <w:spacing w:before="120" w:beforeAutospacing="0" w:after="225" w:afterAutospacing="0" w:line="360" w:lineRule="auto"/>
        <w:ind w:right="150"/>
        <w:jc w:val="both"/>
        <w:rPr>
          <w:rFonts w:ascii="Calibri" w:hAnsi="Calibri"/>
          <w:sz w:val="28"/>
          <w:szCs w:val="28"/>
        </w:rPr>
      </w:pPr>
      <w:r w:rsidRPr="00DD3F2F">
        <w:rPr>
          <w:rFonts w:ascii="Calibri" w:hAnsi="Calibri"/>
          <w:color w:val="000000"/>
          <w:sz w:val="28"/>
          <w:szCs w:val="28"/>
        </w:rPr>
        <w:t>Đ</w:t>
      </w:r>
      <w:r w:rsidR="00F1385F" w:rsidRPr="00DD3F2F">
        <w:rPr>
          <w:rFonts w:ascii="Calibri" w:hAnsi="Calibri"/>
          <w:color w:val="000000"/>
          <w:sz w:val="28"/>
          <w:szCs w:val="28"/>
        </w:rPr>
        <w:t xml:space="preserve">ội ngũ chuyên gia, kỹ sư của </w:t>
      </w:r>
      <w:r w:rsidR="00353904" w:rsidRPr="00DD3F2F">
        <w:rPr>
          <w:rFonts w:ascii="Calibri" w:hAnsi="Calibri"/>
          <w:b/>
          <w:bCs/>
          <w:color w:val="000000"/>
          <w:sz w:val="28"/>
          <w:szCs w:val="28"/>
          <w:lang w:val="vi-VN"/>
        </w:rPr>
        <w:t>SÁNG TẠO MỚI</w:t>
      </w:r>
      <w:r w:rsidR="00F1385F" w:rsidRPr="00DD3F2F">
        <w:rPr>
          <w:rFonts w:ascii="Calibri" w:hAnsi="Calibri"/>
          <w:b/>
          <w:bCs/>
          <w:color w:val="000000"/>
          <w:sz w:val="28"/>
          <w:szCs w:val="28"/>
        </w:rPr>
        <w:t xml:space="preserve"> được trưởng thành từ những môi trường đào tạo chuyên nghiệp, bài bản và đã đạt được</w:t>
      </w:r>
      <w:r w:rsidR="00F1385F" w:rsidRPr="00DD3F2F">
        <w:rPr>
          <w:rFonts w:ascii="Calibri" w:hAnsi="Calibri"/>
          <w:color w:val="000000"/>
          <w:sz w:val="28"/>
          <w:szCs w:val="28"/>
        </w:rPr>
        <w:t xml:space="preserve"> các chứng chỉ, bằng cấp từ các tổ chức CNTT hàng đầu thế giới:</w:t>
      </w:r>
    </w:p>
    <w:p w:rsidR="00F1385F" w:rsidRPr="00974029" w:rsidRDefault="00F1385F" w:rsidP="00974029">
      <w:pPr>
        <w:pStyle w:val="ListParagraph"/>
        <w:numPr>
          <w:ilvl w:val="0"/>
          <w:numId w:val="22"/>
        </w:numPr>
        <w:spacing w:before="120" w:after="100" w:afterAutospacing="1" w:line="360" w:lineRule="auto"/>
        <w:jc w:val="both"/>
        <w:rPr>
          <w:rFonts w:ascii="Calibri" w:hAnsi="Calibri"/>
          <w:sz w:val="28"/>
          <w:szCs w:val="28"/>
        </w:rPr>
      </w:pPr>
      <w:r w:rsidRPr="00974029">
        <w:rPr>
          <w:rFonts w:ascii="Calibri" w:hAnsi="Calibri"/>
          <w:b/>
          <w:bCs/>
          <w:color w:val="000000"/>
          <w:sz w:val="28"/>
          <w:szCs w:val="28"/>
        </w:rPr>
        <w:t>Microsoft Corporation</w:t>
      </w:r>
      <w:r w:rsidR="00974029" w:rsidRPr="00974029">
        <w:rPr>
          <w:rFonts w:ascii="Calibri" w:hAnsi="Calibri"/>
          <w:color w:val="000000"/>
          <w:sz w:val="28"/>
          <w:szCs w:val="28"/>
        </w:rPr>
        <w:t xml:space="preserve">: </w:t>
      </w:r>
      <w:r w:rsidRPr="00974029">
        <w:rPr>
          <w:rFonts w:ascii="Calibri" w:hAnsi="Calibri"/>
          <w:color w:val="000000"/>
          <w:sz w:val="28"/>
          <w:szCs w:val="28"/>
        </w:rPr>
        <w:t>Microsoft Certified Professional</w:t>
      </w:r>
      <w:r w:rsidR="00974029" w:rsidRPr="00974029">
        <w:rPr>
          <w:rFonts w:ascii="Calibri" w:hAnsi="Calibri"/>
          <w:color w:val="000000"/>
          <w:sz w:val="28"/>
          <w:szCs w:val="28"/>
        </w:rPr>
        <w:t>, M</w:t>
      </w:r>
      <w:r w:rsidRPr="00974029">
        <w:rPr>
          <w:rFonts w:ascii="Calibri" w:hAnsi="Calibri"/>
          <w:color w:val="000000"/>
          <w:sz w:val="28"/>
          <w:szCs w:val="28"/>
        </w:rPr>
        <w:t>icrosoft Certified System Engineer</w:t>
      </w:r>
      <w:r w:rsidR="00974029" w:rsidRPr="00974029">
        <w:rPr>
          <w:rFonts w:ascii="Calibri" w:hAnsi="Calibri"/>
          <w:color w:val="000000"/>
          <w:sz w:val="28"/>
          <w:szCs w:val="28"/>
        </w:rPr>
        <w:t xml:space="preserve">, </w:t>
      </w:r>
      <w:r w:rsidRPr="00974029">
        <w:rPr>
          <w:rFonts w:ascii="Calibri" w:hAnsi="Calibri"/>
          <w:color w:val="000000"/>
          <w:sz w:val="28"/>
          <w:szCs w:val="28"/>
        </w:rPr>
        <w:t>Microsoft Certified Solution Developer</w:t>
      </w:r>
    </w:p>
    <w:p w:rsidR="008C24E5" w:rsidRPr="00974029" w:rsidRDefault="00F1385F" w:rsidP="00974029">
      <w:pPr>
        <w:pStyle w:val="ListParagraph"/>
        <w:numPr>
          <w:ilvl w:val="0"/>
          <w:numId w:val="22"/>
        </w:numPr>
        <w:spacing w:before="120" w:after="100" w:afterAutospacing="1" w:line="360" w:lineRule="auto"/>
        <w:jc w:val="both"/>
        <w:rPr>
          <w:rStyle w:val="text-main-bold"/>
          <w:rFonts w:ascii="Calibri" w:hAnsi="Calibri"/>
          <w:color w:val="000000"/>
          <w:sz w:val="28"/>
          <w:szCs w:val="28"/>
        </w:rPr>
      </w:pPr>
      <w:r w:rsidRPr="00974029">
        <w:rPr>
          <w:rFonts w:ascii="Calibri" w:hAnsi="Calibri"/>
          <w:b/>
          <w:bCs/>
          <w:color w:val="000000"/>
          <w:sz w:val="28"/>
          <w:szCs w:val="28"/>
        </w:rPr>
        <w:t>Microsoft Certified Solution Developer</w:t>
      </w:r>
      <w:r w:rsidRPr="00974029">
        <w:rPr>
          <w:rFonts w:ascii="Calibri" w:hAnsi="Calibri"/>
          <w:color w:val="000000"/>
          <w:sz w:val="28"/>
          <w:szCs w:val="28"/>
        </w:rPr>
        <w:t xml:space="preserve"> (MCSD) là chứng chỉ cao nhất về lập trình của Microsoft Corporation.Với kinh nghiệm nhiều năm hoạt động trong lĩnh vực CNTT của đội ngũ chuyên gia, quản lý, Kỹ sư và Nhân viên của </w:t>
      </w:r>
      <w:r w:rsidR="00353904" w:rsidRPr="00974029">
        <w:rPr>
          <w:rFonts w:ascii="Calibri" w:hAnsi="Calibri"/>
          <w:color w:val="000000"/>
          <w:sz w:val="28"/>
          <w:szCs w:val="28"/>
        </w:rPr>
        <w:t>SÁNG TẠO MỚI</w:t>
      </w:r>
      <w:r w:rsidRPr="00974029">
        <w:rPr>
          <w:rFonts w:ascii="Calibri" w:hAnsi="Calibri"/>
          <w:color w:val="000000"/>
          <w:sz w:val="28"/>
          <w:szCs w:val="28"/>
        </w:rPr>
        <w:t xml:space="preserve"> sẽ đem đến những giải pháp, sản phẩm giúp đem lại cho quý khách </w:t>
      </w:r>
      <w:r w:rsidRPr="00974029">
        <w:rPr>
          <w:rFonts w:ascii="Calibri" w:hAnsi="Calibri"/>
          <w:color w:val="000000"/>
          <w:sz w:val="28"/>
          <w:szCs w:val="28"/>
        </w:rPr>
        <w:lastRenderedPageBreak/>
        <w:t xml:space="preserve">hàng những công cụ quản lý, kinh doanh </w:t>
      </w:r>
      <w:r w:rsidRPr="00974029">
        <w:rPr>
          <w:rStyle w:val="text-main-bold"/>
          <w:rFonts w:ascii="Calibri" w:hAnsi="Calibri"/>
          <w:color w:val="000000"/>
          <w:sz w:val="28"/>
          <w:szCs w:val="28"/>
        </w:rPr>
        <w:t>HIỆU QUẢ NHẤT VÀ CHUYÊN NGHIỆP NHẤT.</w:t>
      </w:r>
    </w:p>
    <w:p w:rsidR="00EB5C2A" w:rsidRPr="00974029" w:rsidRDefault="000476B4" w:rsidP="00974029">
      <w:pPr>
        <w:pStyle w:val="ListParagraph"/>
        <w:numPr>
          <w:ilvl w:val="0"/>
          <w:numId w:val="22"/>
        </w:numPr>
        <w:spacing w:before="120" w:after="100" w:afterAutospacing="1" w:line="360" w:lineRule="auto"/>
        <w:jc w:val="both"/>
        <w:rPr>
          <w:rFonts w:ascii="Calibri" w:hAnsi="Calibri"/>
          <w:color w:val="000000"/>
          <w:sz w:val="28"/>
          <w:szCs w:val="28"/>
        </w:rPr>
      </w:pPr>
      <w:r w:rsidRPr="00974029">
        <w:rPr>
          <w:rFonts w:ascii="Calibri" w:hAnsi="Calibri"/>
          <w:b/>
          <w:bCs/>
          <w:color w:val="000000"/>
          <w:sz w:val="28"/>
          <w:szCs w:val="28"/>
        </w:rPr>
        <w:t>Chứng chỉ quản lý, tư vấn dự án:</w:t>
      </w:r>
      <w:r w:rsidR="00974029" w:rsidRPr="00974029">
        <w:rPr>
          <w:rFonts w:ascii="Calibri" w:hAnsi="Calibri"/>
          <w:b/>
          <w:bCs/>
          <w:color w:val="000000"/>
          <w:sz w:val="28"/>
          <w:szCs w:val="28"/>
        </w:rPr>
        <w:t xml:space="preserve"> </w:t>
      </w:r>
      <w:r w:rsidRPr="00974029">
        <w:rPr>
          <w:rFonts w:ascii="Calibri" w:hAnsi="Calibri"/>
          <w:color w:val="000000"/>
          <w:sz w:val="28"/>
          <w:szCs w:val="28"/>
        </w:rPr>
        <w:t>Tư vấn lập dự án</w:t>
      </w:r>
      <w:r w:rsidR="00974029" w:rsidRPr="00974029">
        <w:rPr>
          <w:rFonts w:ascii="Calibri" w:hAnsi="Calibri"/>
          <w:color w:val="000000"/>
          <w:sz w:val="28"/>
          <w:szCs w:val="28"/>
        </w:rPr>
        <w:t>, Q</w:t>
      </w:r>
      <w:r w:rsidRPr="00974029">
        <w:rPr>
          <w:rFonts w:ascii="Calibri" w:hAnsi="Calibri"/>
          <w:color w:val="000000"/>
          <w:sz w:val="28"/>
          <w:szCs w:val="28"/>
        </w:rPr>
        <w:t>uản lý dự án</w:t>
      </w:r>
    </w:p>
    <w:p w:rsidR="00AD792E" w:rsidRPr="00DD3F2F" w:rsidRDefault="00AD792E" w:rsidP="00AD792E">
      <w:pPr>
        <w:widowControl w:val="0"/>
        <w:autoSpaceDE w:val="0"/>
        <w:autoSpaceDN w:val="0"/>
        <w:adjustRightInd w:val="0"/>
        <w:rPr>
          <w:rFonts w:ascii="Calibri" w:hAnsi="Calibri" w:cs="Arial"/>
          <w:color w:val="000000"/>
        </w:rPr>
      </w:pPr>
    </w:p>
    <w:p w:rsidR="008C24E5" w:rsidRPr="00DD3F2F" w:rsidRDefault="00626310" w:rsidP="00AD792E">
      <w:pPr>
        <w:numPr>
          <w:ilvl w:val="0"/>
          <w:numId w:val="4"/>
        </w:numPr>
        <w:spacing w:before="20" w:after="20" w:line="360" w:lineRule="auto"/>
        <w:jc w:val="both"/>
        <w:rPr>
          <w:rFonts w:ascii="Calibri" w:eastAsia="Times New Roman" w:hAnsi="Calibri"/>
          <w:b/>
          <w:bCs/>
          <w:sz w:val="28"/>
          <w:szCs w:val="28"/>
          <w:lang w:eastAsia="en-US"/>
        </w:rPr>
      </w:pPr>
      <w:r w:rsidRPr="00DD3F2F">
        <w:rPr>
          <w:rFonts w:ascii="Calibri" w:eastAsia="Times New Roman" w:hAnsi="Calibri"/>
          <w:b/>
          <w:bCs/>
          <w:sz w:val="28"/>
          <w:szCs w:val="28"/>
          <w:lang w:eastAsia="en-US"/>
        </w:rPr>
        <w:t>ĐĂNG KÝ KINH DOANH – ĐĂNG KÝ THUẾ</w:t>
      </w:r>
    </w:p>
    <w:p w:rsidR="005A1685" w:rsidRDefault="005A1685" w:rsidP="005A1685">
      <w:pPr>
        <w:spacing w:before="20" w:after="20" w:line="360" w:lineRule="auto"/>
        <w:ind w:left="360"/>
        <w:jc w:val="both"/>
        <w:rPr>
          <w:rFonts w:ascii="Calibri" w:eastAsia="Times New Roman" w:hAnsi="Calibri"/>
          <w:bCs/>
          <w:sz w:val="28"/>
          <w:szCs w:val="28"/>
          <w:lang w:eastAsia="en-US"/>
        </w:rPr>
      </w:pPr>
      <w:r w:rsidRPr="00DD3F2F">
        <w:rPr>
          <w:rFonts w:ascii="Calibri" w:eastAsia="Times New Roman" w:hAnsi="Calibri"/>
          <w:bCs/>
          <w:sz w:val="28"/>
          <w:szCs w:val="28"/>
          <w:lang w:eastAsia="en-US"/>
        </w:rPr>
        <w:t>Giấy chứng nhận đăng ký kinh doanh số 0104832845 cấp ngày 10/09/2010 do Sở kế hoạch và Đầu tư thành phố Hà Nội cấp.</w:t>
      </w:r>
    </w:p>
    <w:p w:rsidR="000C1603" w:rsidRDefault="000C1603" w:rsidP="005A1685">
      <w:pPr>
        <w:spacing w:before="20" w:after="20" w:line="360" w:lineRule="auto"/>
        <w:ind w:left="360"/>
        <w:jc w:val="both"/>
        <w:rPr>
          <w:rFonts w:ascii="Calibri" w:eastAsia="Times New Roman" w:hAnsi="Calibri"/>
          <w:bCs/>
          <w:sz w:val="28"/>
          <w:szCs w:val="28"/>
          <w:lang w:eastAsia="en-US"/>
        </w:rPr>
      </w:pPr>
      <w:r w:rsidRPr="000C1603">
        <w:rPr>
          <w:noProof/>
          <w:lang w:val="vi-VN" w:eastAsia="vi-VN"/>
        </w:rPr>
        <w:drawing>
          <wp:anchor distT="0" distB="0" distL="114300" distR="114300" simplePos="0" relativeHeight="251659776" behindDoc="1" locked="0" layoutInCell="1" allowOverlap="1" wp14:anchorId="35DEBA0D" wp14:editId="3C945160">
            <wp:simplePos x="0" y="0"/>
            <wp:positionH relativeFrom="page">
              <wp:posOffset>3771900</wp:posOffset>
            </wp:positionH>
            <wp:positionV relativeFrom="paragraph">
              <wp:posOffset>9525</wp:posOffset>
            </wp:positionV>
            <wp:extent cx="2885799" cy="3971925"/>
            <wp:effectExtent l="0" t="0" r="0" b="0"/>
            <wp:wrapNone/>
            <wp:docPr id="11" name="Picture 11" descr="C:\Users\Administrator\AppData\Local\Microsoft\Windows\Temporary Internet Files\Content.Outlook\L84R02P0\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Temporary Internet Files\Content.Outlook\L84R02P0\Untitled-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8280" cy="397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752" behindDoc="1" locked="0" layoutInCell="1" allowOverlap="1" wp14:anchorId="0C440340" wp14:editId="283D7043">
            <wp:simplePos x="0" y="0"/>
            <wp:positionH relativeFrom="column">
              <wp:posOffset>55245</wp:posOffset>
            </wp:positionH>
            <wp:positionV relativeFrom="paragraph">
              <wp:posOffset>9525</wp:posOffset>
            </wp:positionV>
            <wp:extent cx="2830732" cy="3895725"/>
            <wp:effectExtent l="0" t="0" r="8255" b="0"/>
            <wp:wrapNone/>
            <wp:docPr id="4" name="Picture 4" descr="C:\Users\Administrator\AppData\Local\Microsoft\Windows\Temporary Internet Files\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Untitled-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0732"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Default="000C1603" w:rsidP="005A1685">
      <w:pPr>
        <w:spacing w:before="20" w:after="20" w:line="360" w:lineRule="auto"/>
        <w:ind w:left="360"/>
        <w:jc w:val="both"/>
        <w:rPr>
          <w:rFonts w:ascii="Calibri" w:eastAsia="Times New Roman" w:hAnsi="Calibri"/>
          <w:bCs/>
          <w:sz w:val="28"/>
          <w:szCs w:val="28"/>
          <w:lang w:eastAsia="en-US"/>
        </w:rPr>
      </w:pPr>
    </w:p>
    <w:p w:rsidR="000C1603" w:rsidRPr="00DD3F2F" w:rsidRDefault="000C1603" w:rsidP="005A1685">
      <w:pPr>
        <w:spacing w:before="20" w:after="20" w:line="360" w:lineRule="auto"/>
        <w:ind w:left="360"/>
        <w:jc w:val="both"/>
        <w:rPr>
          <w:rFonts w:ascii="Calibri" w:eastAsia="Times New Roman" w:hAnsi="Calibri"/>
          <w:bCs/>
          <w:sz w:val="28"/>
          <w:szCs w:val="28"/>
          <w:lang w:eastAsia="en-US"/>
        </w:rPr>
      </w:pPr>
    </w:p>
    <w:p w:rsidR="00B6297B" w:rsidRPr="00DD3F2F" w:rsidRDefault="008C24E5" w:rsidP="000C1603">
      <w:pPr>
        <w:numPr>
          <w:ilvl w:val="0"/>
          <w:numId w:val="4"/>
        </w:numPr>
        <w:spacing w:before="20" w:after="20" w:line="360" w:lineRule="auto"/>
        <w:jc w:val="both"/>
        <w:rPr>
          <w:rFonts w:ascii="Calibri" w:eastAsia="Times New Roman" w:hAnsi="Calibri"/>
          <w:b/>
          <w:bCs/>
          <w:sz w:val="28"/>
          <w:szCs w:val="28"/>
          <w:lang w:val="en-GB" w:eastAsia="en-US"/>
        </w:rPr>
      </w:pPr>
      <w:r w:rsidRPr="00DD3F2F">
        <w:rPr>
          <w:rFonts w:ascii="Calibri" w:eastAsia="Times New Roman" w:hAnsi="Calibri"/>
          <w:b/>
          <w:bCs/>
          <w:sz w:val="28"/>
          <w:szCs w:val="28"/>
          <w:lang w:val="en-GB" w:eastAsia="en-US"/>
        </w:rPr>
        <w:br w:type="page"/>
      </w:r>
      <w:r w:rsidR="00B6297B" w:rsidRPr="00DD3F2F">
        <w:rPr>
          <w:rFonts w:ascii="Calibri" w:eastAsia="Times New Roman" w:hAnsi="Calibri"/>
          <w:b/>
          <w:bCs/>
          <w:sz w:val="28"/>
          <w:szCs w:val="28"/>
          <w:lang w:eastAsia="en-US"/>
        </w:rPr>
        <w:lastRenderedPageBreak/>
        <w:t>CÁC DỊCH VỤ SAU BÁN HÀNG</w:t>
      </w:r>
      <w:r w:rsidR="002F23D6" w:rsidRPr="00DD3F2F">
        <w:rPr>
          <w:rFonts w:ascii="Calibri" w:eastAsia="Times New Roman" w:hAnsi="Calibri"/>
          <w:b/>
          <w:bCs/>
          <w:spacing w:val="-10"/>
          <w:sz w:val="28"/>
          <w:szCs w:val="28"/>
          <w:lang w:val="en-GB" w:eastAsia="en-US"/>
        </w:rPr>
        <w:t xml:space="preserve"> </w:t>
      </w:r>
    </w:p>
    <w:p w:rsidR="002F23D6" w:rsidRPr="00DD3F2F" w:rsidRDefault="002F23D6" w:rsidP="008377EB">
      <w:pPr>
        <w:spacing w:before="120" w:after="20" w:line="360" w:lineRule="auto"/>
        <w:jc w:val="both"/>
        <w:rPr>
          <w:rFonts w:ascii="Calibri" w:eastAsia="Times New Roman" w:hAnsi="Calibri"/>
          <w:b/>
          <w:bCs/>
          <w:sz w:val="28"/>
          <w:szCs w:val="28"/>
          <w:lang w:val="en-GB" w:eastAsia="en-US"/>
        </w:rPr>
      </w:pPr>
      <w:r w:rsidRPr="00DD3F2F">
        <w:rPr>
          <w:rFonts w:ascii="Calibri" w:eastAsia="Times New Roman" w:hAnsi="Calibri"/>
          <w:b/>
          <w:bCs/>
          <w:spacing w:val="-10"/>
          <w:sz w:val="28"/>
          <w:szCs w:val="28"/>
          <w:lang w:val="en-GB" w:eastAsia="en-US"/>
        </w:rPr>
        <w:t>NĂNG LỰC DỊCH VỤ BẢO HÀNH</w:t>
      </w:r>
    </w:p>
    <w:p w:rsidR="002F23D6" w:rsidRPr="00DD3F2F" w:rsidRDefault="002F23D6" w:rsidP="008377EB">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Công ty </w:t>
      </w:r>
      <w:r w:rsidR="00353904" w:rsidRPr="00DD3F2F">
        <w:rPr>
          <w:rFonts w:ascii="Calibri" w:eastAsia="Times New Roman" w:hAnsi="Calibri"/>
          <w:sz w:val="28"/>
          <w:szCs w:val="28"/>
          <w:lang w:eastAsia="en-US"/>
        </w:rPr>
        <w:t>SÁNG TẠO MỚI</w:t>
      </w:r>
      <w:r w:rsidRPr="00DD3F2F">
        <w:rPr>
          <w:rFonts w:ascii="Calibri" w:eastAsia="Times New Roman" w:hAnsi="Calibri"/>
          <w:sz w:val="28"/>
          <w:szCs w:val="28"/>
          <w:lang w:eastAsia="en-US"/>
        </w:rPr>
        <w:t xml:space="preserve"> chúng tôi có phòng nghiên cứu và bảo hành sản phẩm thường xuyên, đảm bảo đáp những yêu cầu khắt khe nhất của sản phẩm. Chúng tôi có đội ngũ nhân viên kỹ thuật nhiều kinh nghiệm, nhiệt tình, tận tâm phục vụ khách hàng.</w:t>
      </w:r>
    </w:p>
    <w:p w:rsidR="002F23D6" w:rsidRPr="00DD3F2F" w:rsidRDefault="002F23D6" w:rsidP="00EB5C2A">
      <w:pPr>
        <w:spacing w:before="20" w:after="20" w:line="360" w:lineRule="auto"/>
        <w:jc w:val="both"/>
        <w:outlineLvl w:val="0"/>
        <w:rPr>
          <w:rFonts w:ascii="Calibri" w:eastAsia="Times New Roman" w:hAnsi="Calibri"/>
          <w:b/>
          <w:spacing w:val="-10"/>
          <w:sz w:val="28"/>
          <w:szCs w:val="28"/>
          <w:lang w:val="en-GB" w:eastAsia="en-US"/>
        </w:rPr>
      </w:pPr>
      <w:r w:rsidRPr="00DD3F2F">
        <w:rPr>
          <w:rFonts w:ascii="Calibri" w:eastAsia="Times New Roman" w:hAnsi="Calibri"/>
          <w:b/>
          <w:spacing w:val="-10"/>
          <w:sz w:val="28"/>
          <w:szCs w:val="28"/>
          <w:lang w:val="en-GB" w:eastAsia="en-US"/>
        </w:rPr>
        <w:t>Trung tâm bảo hành công ty:</w:t>
      </w:r>
    </w:p>
    <w:p w:rsidR="002F23D6" w:rsidRPr="00DD3F2F" w:rsidRDefault="0037500D" w:rsidP="00EB5C2A">
      <w:pPr>
        <w:spacing w:line="360" w:lineRule="auto"/>
        <w:ind w:firstLine="720"/>
        <w:jc w:val="both"/>
        <w:rPr>
          <w:rFonts w:ascii="Calibri" w:hAnsi="Calibri"/>
          <w:noProof/>
          <w:sz w:val="28"/>
          <w:szCs w:val="28"/>
        </w:rPr>
      </w:pPr>
      <w:r w:rsidRPr="00DD3F2F">
        <w:rPr>
          <w:rFonts w:ascii="Calibri" w:hAnsi="Calibri"/>
          <w:noProof/>
          <w:sz w:val="28"/>
          <w:szCs w:val="28"/>
        </w:rPr>
        <w:t xml:space="preserve">CÔNG TY CỔ PHẦN </w:t>
      </w:r>
      <w:r w:rsidR="00A51CBD" w:rsidRPr="00DD3F2F">
        <w:rPr>
          <w:rFonts w:ascii="Calibri" w:hAnsi="Calibri"/>
          <w:noProof/>
          <w:sz w:val="28"/>
          <w:szCs w:val="28"/>
        </w:rPr>
        <w:t>DỊCH VỤ</w:t>
      </w:r>
      <w:r w:rsidRPr="00DD3F2F">
        <w:rPr>
          <w:rFonts w:ascii="Calibri" w:hAnsi="Calibri"/>
          <w:noProof/>
          <w:sz w:val="28"/>
          <w:szCs w:val="28"/>
        </w:rPr>
        <w:t xml:space="preserve"> </w:t>
      </w:r>
      <w:r w:rsidR="00353904" w:rsidRPr="00DD3F2F">
        <w:rPr>
          <w:rFonts w:ascii="Calibri" w:hAnsi="Calibri"/>
          <w:noProof/>
          <w:sz w:val="28"/>
          <w:szCs w:val="28"/>
        </w:rPr>
        <w:t>SÁNG TẠO MỚI</w:t>
      </w:r>
    </w:p>
    <w:p w:rsidR="002F23D6" w:rsidRPr="00DD3F2F" w:rsidRDefault="002F23D6" w:rsidP="00037D27">
      <w:pPr>
        <w:spacing w:line="360" w:lineRule="auto"/>
        <w:ind w:left="1710" w:hanging="990"/>
        <w:jc w:val="both"/>
        <w:rPr>
          <w:rFonts w:ascii="Calibri" w:hAnsi="Calibri"/>
          <w:noProof/>
          <w:sz w:val="28"/>
          <w:szCs w:val="28"/>
        </w:rPr>
      </w:pPr>
      <w:r w:rsidRPr="00DD3F2F">
        <w:rPr>
          <w:rFonts w:ascii="Calibri" w:hAnsi="Calibri"/>
          <w:noProof/>
          <w:sz w:val="28"/>
          <w:szCs w:val="28"/>
        </w:rPr>
        <w:t xml:space="preserve">Địa chỉ: </w:t>
      </w:r>
      <w:r w:rsidR="00037D27" w:rsidRPr="00DD3F2F">
        <w:rPr>
          <w:rFonts w:ascii="Calibri" w:eastAsia="Times New Roman" w:hAnsi="Calibri"/>
          <w:bCs/>
          <w:spacing w:val="-10"/>
          <w:sz w:val="28"/>
          <w:szCs w:val="28"/>
          <w:lang w:val="en-GB" w:eastAsia="en-US"/>
        </w:rPr>
        <w:t xml:space="preserve">Số </w:t>
      </w:r>
      <w:r w:rsidR="00037D27" w:rsidRPr="00DD3F2F">
        <w:rPr>
          <w:rFonts w:ascii="Calibri" w:eastAsia="Times New Roman" w:hAnsi="Calibri"/>
          <w:bCs/>
          <w:sz w:val="28"/>
          <w:szCs w:val="28"/>
        </w:rPr>
        <w:t>20 phố Nhuệ Giang, phường Nguyễn Trãi, quận Hà Đông, thành phố Hà Nội</w:t>
      </w:r>
    </w:p>
    <w:p w:rsidR="00952BD8" w:rsidRPr="00DD3F2F" w:rsidRDefault="002F23D6" w:rsidP="00EB5C2A">
      <w:pPr>
        <w:spacing w:line="360" w:lineRule="auto"/>
        <w:ind w:firstLine="720"/>
        <w:jc w:val="both"/>
        <w:rPr>
          <w:rFonts w:ascii="Calibri" w:hAnsi="Calibri"/>
          <w:sz w:val="28"/>
          <w:szCs w:val="28"/>
        </w:rPr>
      </w:pPr>
      <w:r w:rsidRPr="00DD3F2F">
        <w:rPr>
          <w:rFonts w:ascii="Calibri" w:hAnsi="Calibri"/>
          <w:sz w:val="28"/>
          <w:szCs w:val="28"/>
        </w:rPr>
        <w:t>Điện thoại: 04.</w:t>
      </w:r>
      <w:r w:rsidR="000019B1" w:rsidRPr="00DD3F2F">
        <w:rPr>
          <w:rFonts w:ascii="Calibri" w:hAnsi="Calibri"/>
          <w:sz w:val="28"/>
          <w:szCs w:val="28"/>
        </w:rPr>
        <w:t>6</w:t>
      </w:r>
      <w:r w:rsidR="0037500D" w:rsidRPr="00DD3F2F">
        <w:rPr>
          <w:rFonts w:ascii="Calibri" w:hAnsi="Calibri"/>
          <w:sz w:val="28"/>
          <w:szCs w:val="28"/>
        </w:rPr>
        <w:t>6</w:t>
      </w:r>
      <w:r w:rsidR="000019B1" w:rsidRPr="00DD3F2F">
        <w:rPr>
          <w:rFonts w:ascii="Calibri" w:hAnsi="Calibri"/>
          <w:sz w:val="28"/>
          <w:szCs w:val="28"/>
        </w:rPr>
        <w:t>753319</w:t>
      </w:r>
      <w:r w:rsidRPr="00DD3F2F">
        <w:rPr>
          <w:rFonts w:ascii="Calibri" w:hAnsi="Calibri"/>
          <w:sz w:val="28"/>
          <w:szCs w:val="28"/>
        </w:rPr>
        <w:t xml:space="preserve"> </w:t>
      </w:r>
    </w:p>
    <w:p w:rsidR="0093664F" w:rsidRPr="00DD3F2F" w:rsidRDefault="002F23D6" w:rsidP="00EB5C2A">
      <w:pPr>
        <w:spacing w:line="360" w:lineRule="auto"/>
        <w:ind w:firstLine="720"/>
        <w:jc w:val="both"/>
        <w:rPr>
          <w:rFonts w:ascii="Calibri" w:hAnsi="Calibri"/>
          <w:sz w:val="28"/>
          <w:szCs w:val="28"/>
        </w:rPr>
      </w:pPr>
      <w:r w:rsidRPr="00DD3F2F">
        <w:rPr>
          <w:rFonts w:ascii="Calibri" w:hAnsi="Calibri"/>
          <w:sz w:val="28"/>
          <w:szCs w:val="28"/>
        </w:rPr>
        <w:t>Email: info@</w:t>
      </w:r>
      <w:r w:rsidR="00FC4AB0" w:rsidRPr="00DD3F2F">
        <w:rPr>
          <w:rFonts w:ascii="Calibri" w:hAnsi="Calibri"/>
          <w:sz w:val="28"/>
          <w:szCs w:val="28"/>
        </w:rPr>
        <w:t>ncvietnam.</w:t>
      </w:r>
      <w:r w:rsidR="00A84182" w:rsidRPr="00DD3F2F">
        <w:rPr>
          <w:rFonts w:ascii="Calibri" w:hAnsi="Calibri"/>
          <w:sz w:val="28"/>
          <w:szCs w:val="28"/>
        </w:rPr>
        <w:t>com</w:t>
      </w:r>
      <w:r w:rsidR="0093664F" w:rsidRPr="00DD3F2F">
        <w:rPr>
          <w:rFonts w:ascii="Calibri" w:hAnsi="Calibri"/>
          <w:sz w:val="28"/>
          <w:szCs w:val="28"/>
        </w:rPr>
        <w:t xml:space="preserve"> </w:t>
      </w:r>
    </w:p>
    <w:p w:rsidR="002F23D6" w:rsidRPr="00DD3F2F" w:rsidRDefault="002F23D6" w:rsidP="00EB5C2A">
      <w:pPr>
        <w:spacing w:line="360" w:lineRule="auto"/>
        <w:ind w:firstLine="720"/>
        <w:jc w:val="both"/>
        <w:rPr>
          <w:rFonts w:ascii="Calibri" w:eastAsia="Times New Roman" w:hAnsi="Calibri"/>
          <w:sz w:val="28"/>
          <w:szCs w:val="28"/>
          <w:lang w:eastAsia="en-US"/>
        </w:rPr>
      </w:pPr>
      <w:r w:rsidRPr="00DD3F2F">
        <w:rPr>
          <w:rFonts w:ascii="Calibri" w:hAnsi="Calibri"/>
          <w:sz w:val="28"/>
          <w:szCs w:val="28"/>
        </w:rPr>
        <w:t>Website: www.</w:t>
      </w:r>
      <w:r w:rsidR="00D113D7" w:rsidRPr="00DD3F2F">
        <w:rPr>
          <w:rFonts w:ascii="Calibri" w:hAnsi="Calibri"/>
          <w:sz w:val="28"/>
          <w:szCs w:val="28"/>
        </w:rPr>
        <w:t>ncvietnam</w:t>
      </w:r>
      <w:r w:rsidR="0037500D" w:rsidRPr="00DD3F2F">
        <w:rPr>
          <w:rFonts w:ascii="Calibri" w:hAnsi="Calibri"/>
          <w:sz w:val="28"/>
          <w:szCs w:val="28"/>
        </w:rPr>
        <w:t>.</w:t>
      </w:r>
      <w:r w:rsidR="00A84182" w:rsidRPr="00DD3F2F">
        <w:rPr>
          <w:rFonts w:ascii="Calibri" w:hAnsi="Calibri"/>
          <w:sz w:val="28"/>
          <w:szCs w:val="28"/>
        </w:rPr>
        <w:t>com</w:t>
      </w:r>
    </w:p>
    <w:p w:rsidR="00595E38" w:rsidRPr="00DD3F2F" w:rsidRDefault="002F23D6" w:rsidP="008377EB">
      <w:pPr>
        <w:spacing w:before="20" w:after="20" w:line="360" w:lineRule="auto"/>
        <w:ind w:left="120"/>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Toàn bộ các sản phẩm được bảo hành tại địa điểm công ty. Khi có sự cố xảy ra đối với sản phẩm, </w:t>
      </w:r>
      <w:r w:rsidR="00AB4D18" w:rsidRPr="00DD3F2F">
        <w:rPr>
          <w:rFonts w:ascii="Calibri" w:eastAsia="Times New Roman" w:hAnsi="Calibri"/>
          <w:sz w:val="28"/>
          <w:szCs w:val="28"/>
          <w:lang w:eastAsia="en-US"/>
        </w:rPr>
        <w:t>CÔNG TY</w:t>
      </w:r>
      <w:r w:rsidR="00D113D7" w:rsidRPr="00DD3F2F">
        <w:rPr>
          <w:rFonts w:ascii="Calibri" w:eastAsia="Times New Roman" w:hAnsi="Calibri"/>
          <w:sz w:val="28"/>
          <w:szCs w:val="28"/>
          <w:lang w:eastAsia="en-US"/>
        </w:rPr>
        <w:t xml:space="preserve"> CỔ PHẦN</w:t>
      </w:r>
      <w:r w:rsidR="00AB4D18" w:rsidRPr="00DD3F2F">
        <w:rPr>
          <w:rFonts w:ascii="Calibri" w:eastAsia="Times New Roman" w:hAnsi="Calibri"/>
          <w:sz w:val="28"/>
          <w:szCs w:val="28"/>
          <w:lang w:eastAsia="en-US"/>
        </w:rPr>
        <w:t xml:space="preserve"> </w:t>
      </w:r>
      <w:r w:rsidR="00D113D7" w:rsidRPr="00DD3F2F">
        <w:rPr>
          <w:rFonts w:ascii="Calibri" w:eastAsia="Times New Roman" w:hAnsi="Calibri"/>
          <w:sz w:val="28"/>
          <w:szCs w:val="28"/>
          <w:lang w:eastAsia="en-US"/>
        </w:rPr>
        <w:t>DỊCH VỤ</w:t>
      </w:r>
      <w:r w:rsidR="00AB4D18" w:rsidRPr="00DD3F2F">
        <w:rPr>
          <w:rFonts w:ascii="Calibri" w:eastAsia="Times New Roman" w:hAnsi="Calibri"/>
          <w:sz w:val="28"/>
          <w:szCs w:val="28"/>
          <w:lang w:eastAsia="en-US"/>
        </w:rPr>
        <w:t xml:space="preserve"> </w:t>
      </w:r>
      <w:r w:rsidR="00353904" w:rsidRPr="00DD3F2F">
        <w:rPr>
          <w:rFonts w:ascii="Calibri" w:eastAsia="Times New Roman" w:hAnsi="Calibri"/>
          <w:sz w:val="28"/>
          <w:szCs w:val="28"/>
          <w:lang w:eastAsia="en-US"/>
        </w:rPr>
        <w:t>SÁNG TẠO MỚI</w:t>
      </w:r>
      <w:r w:rsidRPr="00DD3F2F">
        <w:rPr>
          <w:rFonts w:ascii="Calibri" w:eastAsia="Times New Roman" w:hAnsi="Calibri"/>
          <w:sz w:val="28"/>
          <w:szCs w:val="28"/>
          <w:lang w:eastAsia="en-US"/>
        </w:rPr>
        <w:t xml:space="preserve"> có trách nhiệm cử ngay chuyên viên  kỹ thuật xử lý các xự cố trên mạng nhằm thực hiện các biện pháp kỹ thuật tốt nhất để nhanh chóng khôi phục và duy trì hoạt động liên tục của sản phẩm. Nếu như có sự cố nhẹ sẽ được khắc phục ngay trong vòng 24h, trong trường hợp có sự cố lớn </w:t>
      </w:r>
      <w:r w:rsidR="0093664F" w:rsidRPr="00DD3F2F">
        <w:rPr>
          <w:rFonts w:ascii="Calibri" w:eastAsia="Times New Roman" w:hAnsi="Calibri"/>
          <w:sz w:val="28"/>
          <w:szCs w:val="28"/>
          <w:lang w:eastAsia="en-US"/>
        </w:rPr>
        <w:t xml:space="preserve">CÔNG TY </w:t>
      </w:r>
      <w:r w:rsidR="00D113D7" w:rsidRPr="00DD3F2F">
        <w:rPr>
          <w:rFonts w:ascii="Calibri" w:eastAsia="Times New Roman" w:hAnsi="Calibri"/>
          <w:sz w:val="28"/>
          <w:szCs w:val="28"/>
          <w:lang w:eastAsia="en-US"/>
        </w:rPr>
        <w:t>CỔ PHẦN</w:t>
      </w:r>
      <w:r w:rsidR="00830DE9" w:rsidRPr="00DD3F2F">
        <w:rPr>
          <w:rFonts w:ascii="Calibri" w:eastAsia="Times New Roman" w:hAnsi="Calibri"/>
          <w:sz w:val="28"/>
          <w:szCs w:val="28"/>
          <w:lang w:eastAsia="en-US"/>
        </w:rPr>
        <w:t xml:space="preserve"> DỊCH VỤ</w:t>
      </w:r>
      <w:r w:rsidR="0093664F" w:rsidRPr="00DD3F2F">
        <w:rPr>
          <w:rFonts w:ascii="Calibri" w:eastAsia="Times New Roman" w:hAnsi="Calibri"/>
          <w:sz w:val="28"/>
          <w:szCs w:val="28"/>
          <w:lang w:eastAsia="en-US"/>
        </w:rPr>
        <w:t xml:space="preserve"> </w:t>
      </w:r>
      <w:r w:rsidR="00353904" w:rsidRPr="00DD3F2F">
        <w:rPr>
          <w:rFonts w:ascii="Calibri" w:eastAsia="Times New Roman" w:hAnsi="Calibri"/>
          <w:sz w:val="28"/>
          <w:szCs w:val="28"/>
          <w:lang w:eastAsia="en-US"/>
        </w:rPr>
        <w:t>SÁNG TẠO MỚI</w:t>
      </w:r>
      <w:r w:rsidR="0093664F"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có tránh nhiệm thực hiện bản sao lưu dữ liệu để khắc phục các xự cố một cách nhanh nhất.</w:t>
      </w:r>
    </w:p>
    <w:p w:rsidR="00595E38" w:rsidRPr="00DD3F2F" w:rsidRDefault="00636E43" w:rsidP="00EB5C2A">
      <w:pPr>
        <w:spacing w:line="360" w:lineRule="auto"/>
        <w:rPr>
          <w:rFonts w:ascii="Calibri" w:hAnsi="Calibri"/>
        </w:rPr>
      </w:pPr>
      <w:r w:rsidRPr="00DD3F2F">
        <w:rPr>
          <w:rFonts w:ascii="Calibri" w:hAnsi="Calibri"/>
          <w:lang w:eastAsia="en-US"/>
        </w:rPr>
        <w:br w:type="page"/>
      </w:r>
    </w:p>
    <w:p w:rsidR="002F23D6" w:rsidRPr="00DD3F2F" w:rsidRDefault="002F23D6" w:rsidP="00EB5C2A">
      <w:pPr>
        <w:numPr>
          <w:ilvl w:val="0"/>
          <w:numId w:val="4"/>
        </w:numPr>
        <w:spacing w:before="20" w:after="20" w:line="360" w:lineRule="auto"/>
        <w:jc w:val="both"/>
        <w:rPr>
          <w:rFonts w:ascii="Calibri" w:eastAsia="Times New Roman" w:hAnsi="Calibri"/>
          <w:b/>
          <w:sz w:val="28"/>
          <w:szCs w:val="28"/>
          <w:lang w:eastAsia="en-US"/>
        </w:rPr>
      </w:pPr>
      <w:r w:rsidRPr="00DD3F2F">
        <w:rPr>
          <w:rFonts w:ascii="Calibri" w:eastAsia="Times New Roman" w:hAnsi="Calibri"/>
          <w:b/>
          <w:sz w:val="28"/>
          <w:szCs w:val="28"/>
          <w:lang w:eastAsia="en-US"/>
        </w:rPr>
        <w:lastRenderedPageBreak/>
        <w:t>HOẠT ĐỘNG KINH DOANH CỦA CÔNG TY</w:t>
      </w:r>
    </w:p>
    <w:p w:rsidR="002F23D6" w:rsidRPr="00DD3F2F" w:rsidRDefault="002F23D6" w:rsidP="008377EB">
      <w:pPr>
        <w:spacing w:before="120" w:after="20" w:line="360" w:lineRule="auto"/>
        <w:jc w:val="both"/>
        <w:rPr>
          <w:rFonts w:ascii="Calibri" w:eastAsia="Times New Roman" w:hAnsi="Calibri"/>
          <w:b/>
          <w:bCs/>
          <w:spacing w:val="-10"/>
          <w:sz w:val="28"/>
          <w:szCs w:val="28"/>
          <w:lang w:val="en-GB" w:eastAsia="en-US"/>
        </w:rPr>
      </w:pPr>
      <w:r w:rsidRPr="00DD3F2F">
        <w:rPr>
          <w:rFonts w:ascii="Calibri" w:eastAsia="Times New Roman" w:hAnsi="Calibri"/>
          <w:b/>
          <w:bCs/>
          <w:spacing w:val="-10"/>
          <w:sz w:val="28"/>
          <w:szCs w:val="28"/>
          <w:lang w:val="en-GB" w:eastAsia="en-US"/>
        </w:rPr>
        <w:t>GIỚI THIỆU PHƯƠN</w:t>
      </w:r>
      <w:r w:rsidR="00E043A3" w:rsidRPr="00DD3F2F">
        <w:rPr>
          <w:rFonts w:ascii="Calibri" w:eastAsia="Times New Roman" w:hAnsi="Calibri"/>
          <w:b/>
          <w:bCs/>
          <w:spacing w:val="-10"/>
          <w:sz w:val="28"/>
          <w:szCs w:val="28"/>
          <w:lang w:val="en-GB" w:eastAsia="en-US"/>
        </w:rPr>
        <w:t xml:space="preserve">G THỨC KINH  DOANH CỦA CÔNG TY </w:t>
      </w:r>
    </w:p>
    <w:p w:rsidR="002F23D6" w:rsidRPr="00DD3F2F" w:rsidRDefault="002F23D6" w:rsidP="008377EB">
      <w:pPr>
        <w:spacing w:before="20" w:after="20" w:line="360" w:lineRule="auto"/>
        <w:jc w:val="both"/>
        <w:rPr>
          <w:rFonts w:ascii="Calibri" w:eastAsia="Times New Roman" w:hAnsi="Calibri"/>
          <w:bCs/>
          <w:sz w:val="28"/>
          <w:szCs w:val="28"/>
          <w:lang w:eastAsia="en-US"/>
        </w:rPr>
      </w:pPr>
      <w:r w:rsidRPr="00DD3F2F">
        <w:rPr>
          <w:rFonts w:ascii="Calibri" w:eastAsia="Times New Roman" w:hAnsi="Calibri"/>
          <w:bCs/>
          <w:sz w:val="28"/>
          <w:szCs w:val="28"/>
          <w:lang w:eastAsia="en-US"/>
        </w:rPr>
        <w:t xml:space="preserve">Đội ngũ kinh doanh của Công ty được chia thành các bộ phận: </w:t>
      </w:r>
    </w:p>
    <w:p w:rsidR="002F23D6" w:rsidRPr="00DD3F2F" w:rsidRDefault="002F23D6" w:rsidP="008377EB">
      <w:pPr>
        <w:spacing w:before="20" w:after="20" w:line="360" w:lineRule="auto"/>
        <w:jc w:val="both"/>
        <w:rPr>
          <w:rFonts w:ascii="Calibri" w:eastAsia="Times New Roman" w:hAnsi="Calibri"/>
          <w:b/>
          <w:iCs/>
          <w:sz w:val="28"/>
          <w:szCs w:val="28"/>
          <w:lang w:eastAsia="en-US"/>
        </w:rPr>
      </w:pPr>
      <w:r w:rsidRPr="00DD3F2F">
        <w:rPr>
          <w:rFonts w:ascii="Calibri" w:eastAsia="Times New Roman" w:hAnsi="Calibri"/>
          <w:b/>
          <w:iCs/>
          <w:sz w:val="28"/>
          <w:szCs w:val="28"/>
          <w:lang w:eastAsia="en-US"/>
        </w:rPr>
        <w:t xml:space="preserve">Bộ phận dự án: </w:t>
      </w:r>
    </w:p>
    <w:p w:rsidR="002F23D6" w:rsidRPr="00DD3F2F" w:rsidRDefault="002F23D6" w:rsidP="008377EB">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Thực hiện nghiên cứu, tư vấn triển khai các dự án lớn theo chương trình Công nghệ Thông tin của Chính phủ, mở rộng, nâng cấp, cải tạo hệ thống cơ sở làm việc của các Cơ quan thuộc Chính phủ, các cơ quan Đảng (thuộc khối Văn phòng Trung ương) cũng như các Bộ, Ngành, Các Cơ quan, Doanh nghiệp trong lĩnh vực công nghệ thông tin trên địa bàn cả nước.</w:t>
      </w:r>
    </w:p>
    <w:p w:rsidR="002F23D6" w:rsidRPr="00DD3F2F" w:rsidRDefault="00A97724" w:rsidP="008377EB">
      <w:pPr>
        <w:spacing w:before="20" w:after="20" w:line="360" w:lineRule="auto"/>
        <w:jc w:val="both"/>
        <w:rPr>
          <w:rFonts w:ascii="Calibri" w:eastAsia="Times New Roman" w:hAnsi="Calibri"/>
          <w:b/>
          <w:bCs/>
          <w:iCs/>
          <w:sz w:val="28"/>
          <w:szCs w:val="28"/>
          <w:lang w:eastAsia="en-US"/>
        </w:rPr>
      </w:pPr>
      <w:r>
        <w:rPr>
          <w:rFonts w:ascii="Calibri" w:eastAsia="Times New Roman" w:hAnsi="Calibri"/>
          <w:b/>
          <w:sz w:val="28"/>
          <w:szCs w:val="28"/>
          <w:lang w:eastAsia="en-US"/>
        </w:rPr>
        <w:t>Bộ phận dịch vụ khách hàng:</w:t>
      </w:r>
    </w:p>
    <w:p w:rsidR="002F23D6" w:rsidRPr="00DD3F2F" w:rsidRDefault="002F23D6" w:rsidP="00F762C4">
      <w:pPr>
        <w:spacing w:before="20" w:after="20" w:line="360" w:lineRule="auto"/>
        <w:jc w:val="both"/>
        <w:rPr>
          <w:rFonts w:ascii="Calibri" w:eastAsia="Times New Roman" w:hAnsi="Calibri"/>
          <w:sz w:val="28"/>
          <w:szCs w:val="28"/>
          <w:lang w:eastAsia="en-US"/>
        </w:rPr>
      </w:pPr>
      <w:r w:rsidRPr="00B30861">
        <w:rPr>
          <w:rFonts w:ascii="Calibri" w:eastAsia="Times New Roman" w:hAnsi="Calibri"/>
          <w:sz w:val="28"/>
          <w:szCs w:val="28"/>
          <w:lang w:eastAsia="en-US"/>
        </w:rPr>
        <w:t xml:space="preserve">Thực hiện việc </w:t>
      </w:r>
      <w:r w:rsidR="00296147">
        <w:rPr>
          <w:rFonts w:ascii="Calibri" w:eastAsia="Times New Roman" w:hAnsi="Calibri"/>
          <w:sz w:val="28"/>
          <w:szCs w:val="28"/>
          <w:lang w:eastAsia="en-US"/>
        </w:rPr>
        <w:t xml:space="preserve">liên hệ, phối hợp với các đối tác, khác hàng thuộc các lĩnh vực nhà nước và tư nhân </w:t>
      </w:r>
      <w:r w:rsidR="00714B40">
        <w:rPr>
          <w:rFonts w:ascii="Calibri" w:eastAsia="Times New Roman" w:hAnsi="Calibri"/>
          <w:sz w:val="28"/>
          <w:szCs w:val="28"/>
          <w:lang w:eastAsia="en-US"/>
        </w:rPr>
        <w:t>trong việc</w:t>
      </w:r>
      <w:r w:rsidR="00A97724">
        <w:rPr>
          <w:rFonts w:ascii="Calibri" w:eastAsia="Times New Roman" w:hAnsi="Calibri"/>
          <w:sz w:val="28"/>
          <w:szCs w:val="28"/>
          <w:lang w:eastAsia="en-US"/>
        </w:rPr>
        <w:t xml:space="preserve"> giải quyết các vấn đề trong</w:t>
      </w:r>
      <w:r w:rsidR="00714B40">
        <w:rPr>
          <w:rFonts w:ascii="Calibri" w:eastAsia="Times New Roman" w:hAnsi="Calibri"/>
          <w:sz w:val="28"/>
          <w:szCs w:val="28"/>
          <w:lang w:eastAsia="en-US"/>
        </w:rPr>
        <w:t xml:space="preserve"> hợp tác xây dựng các dự án ứng dụng CNTT trên phạm vi toàn quốc. </w:t>
      </w:r>
      <w:r w:rsidRPr="00DD3F2F">
        <w:rPr>
          <w:rFonts w:ascii="Calibri" w:eastAsia="Times New Roman" w:hAnsi="Calibri"/>
          <w:sz w:val="28"/>
          <w:szCs w:val="28"/>
          <w:lang w:eastAsia="en-US"/>
        </w:rPr>
        <w:t>Công ty luôn mở rộng hoạt động kinh doanh của mình, chú trọng việc dịch vụ cung cấp hàng cũng như dịch vụ sau bán hàng để thúc đẩy mọi hoạt động trong cô</w:t>
      </w:r>
      <w:r w:rsidR="0045529F">
        <w:rPr>
          <w:rFonts w:ascii="Calibri" w:eastAsia="Times New Roman" w:hAnsi="Calibri"/>
          <w:sz w:val="28"/>
          <w:szCs w:val="28"/>
          <w:lang w:eastAsia="en-US"/>
        </w:rPr>
        <w:t>ng ty</w:t>
      </w:r>
      <w:r w:rsidRPr="00DD3F2F">
        <w:rPr>
          <w:rFonts w:ascii="Calibri" w:eastAsia="Times New Roman" w:hAnsi="Calibri"/>
          <w:sz w:val="28"/>
          <w:szCs w:val="28"/>
          <w:lang w:eastAsia="en-US"/>
        </w:rPr>
        <w:t>.</w:t>
      </w:r>
    </w:p>
    <w:p w:rsidR="002F23D6" w:rsidRDefault="002F23D6" w:rsidP="00F762C4">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Trong xu thế phát triển nền Kinh tế tập trung vào các khu Công nghiệp, mở rộng các thành phần kinh tế, tự do kinh doanh buôn bán trong khuôn khổ của Pháp luật Việt </w:t>
      </w:r>
      <w:smartTag w:uri="urn:schemas-microsoft-com:office:smarttags" w:element="country-region">
        <w:smartTag w:uri="urn:schemas-microsoft-com:office:smarttags" w:element="place">
          <w:r w:rsidRPr="00DD3F2F">
            <w:rPr>
              <w:rFonts w:ascii="Calibri" w:eastAsia="Times New Roman" w:hAnsi="Calibri"/>
              <w:sz w:val="28"/>
              <w:szCs w:val="28"/>
              <w:lang w:eastAsia="en-US"/>
            </w:rPr>
            <w:t>Nam</w:t>
          </w:r>
        </w:smartTag>
      </w:smartTag>
      <w:r w:rsidRPr="00DD3F2F">
        <w:rPr>
          <w:rFonts w:ascii="Calibri" w:eastAsia="Times New Roman" w:hAnsi="Calibri"/>
          <w:sz w:val="28"/>
          <w:szCs w:val="28"/>
          <w:lang w:eastAsia="en-US"/>
        </w:rPr>
        <w:t xml:space="preserve">. Chúng tôi nhận định rằng với một đội ngũ cán bộ nhân viên giỏi, tận tâm và hoạt động theo một khối thống nhất mang tính chất khoa học với khẩu hiệu là </w:t>
      </w:r>
      <w:r w:rsidRPr="00DD3F2F">
        <w:rPr>
          <w:rFonts w:ascii="Calibri" w:eastAsia="Times New Roman" w:hAnsi="Calibri"/>
          <w:b/>
          <w:i/>
          <w:sz w:val="28"/>
          <w:szCs w:val="28"/>
          <w:lang w:eastAsia="en-US"/>
        </w:rPr>
        <w:t>"Mang niềm tin đến với khách hàng"</w:t>
      </w:r>
      <w:r w:rsidRPr="00DD3F2F">
        <w:rPr>
          <w:rFonts w:ascii="Calibri" w:eastAsia="Times New Roman" w:hAnsi="Calibri"/>
          <w:sz w:val="28"/>
          <w:szCs w:val="28"/>
          <w:lang w:eastAsia="en-US"/>
        </w:rPr>
        <w:t xml:space="preserve"> trong đó công ty là nhà một ngôi nhà chung thì sự phát triển lớn mạnh của Công ty </w:t>
      </w:r>
      <w:r w:rsidR="00353904" w:rsidRPr="00DD3F2F">
        <w:rPr>
          <w:rFonts w:ascii="Calibri" w:eastAsia="Times New Roman" w:hAnsi="Calibri"/>
          <w:sz w:val="28"/>
          <w:szCs w:val="28"/>
          <w:lang w:eastAsia="en-US"/>
        </w:rPr>
        <w:t>SÁNG TẠO MỚI</w:t>
      </w:r>
      <w:r w:rsidRPr="00DD3F2F">
        <w:rPr>
          <w:rFonts w:ascii="Calibri" w:eastAsia="Times New Roman" w:hAnsi="Calibri"/>
          <w:sz w:val="28"/>
          <w:szCs w:val="28"/>
          <w:lang w:eastAsia="en-US"/>
        </w:rPr>
        <w:t xml:space="preserve"> là tất yếu.</w:t>
      </w:r>
    </w:p>
    <w:p w:rsidR="002F23D6" w:rsidRPr="00F762C4" w:rsidRDefault="002F23D6" w:rsidP="00F762C4">
      <w:pPr>
        <w:pStyle w:val="ListParagraph"/>
        <w:numPr>
          <w:ilvl w:val="0"/>
          <w:numId w:val="4"/>
        </w:numPr>
        <w:spacing w:before="20" w:after="20" w:line="360" w:lineRule="auto"/>
        <w:jc w:val="both"/>
        <w:rPr>
          <w:rFonts w:ascii="Calibri" w:eastAsia="Times New Roman" w:hAnsi="Calibri"/>
          <w:b/>
          <w:spacing w:val="-10"/>
          <w:sz w:val="28"/>
          <w:szCs w:val="28"/>
          <w:lang w:eastAsia="en-US"/>
        </w:rPr>
      </w:pPr>
      <w:r w:rsidRPr="00F762C4">
        <w:rPr>
          <w:rFonts w:ascii="Calibri" w:eastAsia="Times New Roman" w:hAnsi="Calibri"/>
          <w:b/>
          <w:spacing w:val="-10"/>
          <w:sz w:val="28"/>
          <w:szCs w:val="28"/>
          <w:lang w:eastAsia="en-US"/>
        </w:rPr>
        <w:t>CÁC HOẠT ĐỘNG KỸ THUẬT CỦA CÔNG TY</w:t>
      </w:r>
    </w:p>
    <w:p w:rsidR="002F23D6" w:rsidRPr="00DD3F2F" w:rsidRDefault="002F23D6" w:rsidP="00F762C4">
      <w:pPr>
        <w:spacing w:before="120" w:after="20" w:line="360" w:lineRule="auto"/>
        <w:jc w:val="both"/>
        <w:rPr>
          <w:rFonts w:ascii="Calibri" w:eastAsia="Times New Roman" w:hAnsi="Calibri"/>
          <w:b/>
          <w:spacing w:val="-10"/>
          <w:sz w:val="28"/>
          <w:szCs w:val="28"/>
          <w:lang w:eastAsia="en-US"/>
        </w:rPr>
      </w:pPr>
      <w:r w:rsidRPr="00DD3F2F">
        <w:rPr>
          <w:rFonts w:ascii="Calibri" w:eastAsia="Times New Roman" w:hAnsi="Calibri"/>
          <w:b/>
          <w:spacing w:val="-10"/>
          <w:sz w:val="28"/>
          <w:szCs w:val="28"/>
          <w:lang w:eastAsia="en-US"/>
        </w:rPr>
        <w:t>GIỚI THIỆU MÔ HÌNH HOẠT ĐỘNG KỸ THUẬT CỦA CÔNG TY</w:t>
      </w:r>
    </w:p>
    <w:p w:rsidR="002F23D6" w:rsidRPr="00DD3F2F" w:rsidRDefault="002F23D6" w:rsidP="00EB5C2A">
      <w:pPr>
        <w:spacing w:before="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Đội ngũ kỹ thuật của công ty được chia thành các bộ phận sau:</w:t>
      </w:r>
    </w:p>
    <w:p w:rsidR="002F23D6" w:rsidRPr="00F762C4" w:rsidRDefault="002F23D6" w:rsidP="00F762C4">
      <w:pPr>
        <w:pStyle w:val="ListParagraph"/>
        <w:numPr>
          <w:ilvl w:val="0"/>
          <w:numId w:val="18"/>
        </w:numPr>
        <w:tabs>
          <w:tab w:val="left" w:pos="360"/>
        </w:tabs>
        <w:spacing w:before="20" w:after="20" w:line="360" w:lineRule="auto"/>
        <w:jc w:val="both"/>
        <w:rPr>
          <w:rFonts w:ascii="Calibri" w:eastAsia="Times New Roman" w:hAnsi="Calibri"/>
          <w:b/>
          <w:spacing w:val="-10"/>
          <w:sz w:val="28"/>
          <w:szCs w:val="28"/>
          <w:lang w:eastAsia="en-US"/>
        </w:rPr>
      </w:pPr>
      <w:r w:rsidRPr="00F762C4">
        <w:rPr>
          <w:rFonts w:ascii="Calibri" w:eastAsia="Times New Roman" w:hAnsi="Calibri"/>
          <w:b/>
          <w:spacing w:val="-10"/>
          <w:sz w:val="28"/>
          <w:szCs w:val="28"/>
          <w:lang w:eastAsia="en-US"/>
        </w:rPr>
        <w:t xml:space="preserve">Phòng kỹ thuật dự án: </w:t>
      </w:r>
      <w:r w:rsidRPr="00F762C4">
        <w:rPr>
          <w:rFonts w:ascii="Calibri" w:eastAsia="Times New Roman" w:hAnsi="Calibri"/>
          <w:spacing w:val="-10"/>
          <w:sz w:val="28"/>
          <w:szCs w:val="28"/>
          <w:lang w:eastAsia="en-US"/>
        </w:rPr>
        <w:t xml:space="preserve">Chịu trách nhiệm hoàn thành các hợp đồng mảng dự án </w:t>
      </w:r>
    </w:p>
    <w:p w:rsidR="002F23D6" w:rsidRPr="00F762C4" w:rsidRDefault="002F23D6" w:rsidP="00F762C4">
      <w:pPr>
        <w:pStyle w:val="ListParagraph"/>
        <w:numPr>
          <w:ilvl w:val="0"/>
          <w:numId w:val="18"/>
        </w:numPr>
        <w:tabs>
          <w:tab w:val="left" w:pos="360"/>
        </w:tabs>
        <w:spacing w:before="20" w:after="20" w:line="360" w:lineRule="auto"/>
        <w:jc w:val="both"/>
        <w:rPr>
          <w:rFonts w:ascii="Calibri" w:eastAsia="Times New Roman" w:hAnsi="Calibri"/>
          <w:b/>
          <w:spacing w:val="-10"/>
          <w:sz w:val="28"/>
          <w:szCs w:val="28"/>
          <w:lang w:eastAsia="en-US"/>
        </w:rPr>
      </w:pPr>
      <w:r w:rsidRPr="00F762C4">
        <w:rPr>
          <w:rFonts w:ascii="Calibri" w:eastAsia="Times New Roman" w:hAnsi="Calibri"/>
          <w:b/>
          <w:spacing w:val="-10"/>
          <w:sz w:val="28"/>
          <w:szCs w:val="28"/>
          <w:lang w:eastAsia="en-US"/>
        </w:rPr>
        <w:t xml:space="preserve">Kỹ thuật lập trình: </w:t>
      </w:r>
      <w:r w:rsidRPr="00F762C4">
        <w:rPr>
          <w:rFonts w:ascii="Calibri" w:eastAsia="Times New Roman" w:hAnsi="Calibri"/>
          <w:spacing w:val="-10"/>
          <w:sz w:val="28"/>
          <w:szCs w:val="28"/>
          <w:lang w:eastAsia="en-US"/>
        </w:rPr>
        <w:t>Chịu trách nhiệm lập trình các sản phẩm của khách hàng sau khi hợp đồng được ký kết</w:t>
      </w:r>
    </w:p>
    <w:p w:rsidR="002F23D6" w:rsidRPr="00F762C4" w:rsidRDefault="002F23D6" w:rsidP="00F762C4">
      <w:pPr>
        <w:pStyle w:val="ListParagraph"/>
        <w:numPr>
          <w:ilvl w:val="0"/>
          <w:numId w:val="18"/>
        </w:numPr>
        <w:tabs>
          <w:tab w:val="left" w:pos="360"/>
        </w:tabs>
        <w:spacing w:before="20" w:after="20" w:line="360" w:lineRule="auto"/>
        <w:jc w:val="both"/>
        <w:rPr>
          <w:rFonts w:ascii="Calibri" w:eastAsia="Times New Roman" w:hAnsi="Calibri"/>
          <w:spacing w:val="-10"/>
          <w:sz w:val="28"/>
          <w:szCs w:val="28"/>
          <w:lang w:eastAsia="en-US"/>
        </w:rPr>
      </w:pPr>
      <w:r w:rsidRPr="00F762C4">
        <w:rPr>
          <w:rFonts w:ascii="Calibri" w:eastAsia="Times New Roman" w:hAnsi="Calibri"/>
          <w:b/>
          <w:spacing w:val="-10"/>
          <w:sz w:val="28"/>
          <w:szCs w:val="28"/>
          <w:lang w:eastAsia="en-US"/>
        </w:rPr>
        <w:lastRenderedPageBreak/>
        <w:t xml:space="preserve">Phòng kỹ thuật thiết kế: </w:t>
      </w:r>
      <w:r w:rsidRPr="00F762C4">
        <w:rPr>
          <w:rFonts w:ascii="Calibri" w:eastAsia="Times New Roman" w:hAnsi="Calibri"/>
          <w:spacing w:val="-10"/>
          <w:sz w:val="28"/>
          <w:szCs w:val="28"/>
          <w:lang w:eastAsia="en-US"/>
        </w:rPr>
        <w:t>Thực hiện hoàn thiện giao diện tất</w:t>
      </w:r>
      <w:r w:rsidR="00733D34" w:rsidRPr="00F762C4">
        <w:rPr>
          <w:rFonts w:ascii="Calibri" w:eastAsia="Times New Roman" w:hAnsi="Calibri"/>
          <w:spacing w:val="-10"/>
          <w:sz w:val="28"/>
          <w:szCs w:val="28"/>
          <w:lang w:eastAsia="en-US"/>
        </w:rPr>
        <w:t xml:space="preserve"> cả các sản phẩm của khách hàng</w:t>
      </w:r>
      <w:r w:rsidRPr="00F762C4">
        <w:rPr>
          <w:rFonts w:ascii="Calibri" w:eastAsia="Times New Roman" w:hAnsi="Calibri"/>
          <w:spacing w:val="-10"/>
          <w:sz w:val="28"/>
          <w:szCs w:val="28"/>
          <w:lang w:eastAsia="en-US"/>
        </w:rPr>
        <w:t>, phụ trách xây dựng và phát triển bộ sản phẩm nhận dạng thương hiệu</w:t>
      </w:r>
    </w:p>
    <w:p w:rsidR="002F23D6" w:rsidRPr="00F762C4" w:rsidRDefault="002F23D6" w:rsidP="00F762C4">
      <w:pPr>
        <w:pStyle w:val="ListParagraph"/>
        <w:numPr>
          <w:ilvl w:val="0"/>
          <w:numId w:val="18"/>
        </w:numPr>
        <w:tabs>
          <w:tab w:val="left" w:pos="360"/>
        </w:tabs>
        <w:spacing w:before="20" w:after="20" w:line="360" w:lineRule="auto"/>
        <w:jc w:val="both"/>
        <w:rPr>
          <w:rFonts w:ascii="Calibri" w:eastAsia="Times New Roman" w:hAnsi="Calibri"/>
          <w:b/>
          <w:spacing w:val="-10"/>
          <w:sz w:val="28"/>
          <w:szCs w:val="28"/>
          <w:lang w:eastAsia="en-US"/>
        </w:rPr>
      </w:pPr>
      <w:r w:rsidRPr="00F762C4">
        <w:rPr>
          <w:rFonts w:ascii="Calibri" w:eastAsia="Times New Roman" w:hAnsi="Calibri"/>
          <w:b/>
          <w:spacing w:val="-10"/>
          <w:sz w:val="28"/>
          <w:szCs w:val="28"/>
          <w:lang w:eastAsia="en-US"/>
        </w:rPr>
        <w:t xml:space="preserve">Phòng </w:t>
      </w:r>
      <w:r w:rsidR="00173E45" w:rsidRPr="00F762C4">
        <w:rPr>
          <w:rFonts w:ascii="Calibri" w:eastAsia="Times New Roman" w:hAnsi="Calibri"/>
          <w:b/>
          <w:spacing w:val="-10"/>
          <w:sz w:val="28"/>
          <w:szCs w:val="28"/>
          <w:lang w:eastAsia="en-US"/>
        </w:rPr>
        <w:t>kiểm thử</w:t>
      </w:r>
      <w:r w:rsidRPr="00F762C4">
        <w:rPr>
          <w:rFonts w:ascii="Calibri" w:eastAsia="Times New Roman" w:hAnsi="Calibri"/>
          <w:b/>
          <w:spacing w:val="-10"/>
          <w:sz w:val="28"/>
          <w:szCs w:val="28"/>
          <w:lang w:eastAsia="en-US"/>
        </w:rPr>
        <w:t xml:space="preserve"> sản phẩm: </w:t>
      </w:r>
      <w:r w:rsidRPr="00F762C4">
        <w:rPr>
          <w:rFonts w:ascii="Calibri" w:eastAsia="Times New Roman" w:hAnsi="Calibri"/>
          <w:spacing w:val="-10"/>
          <w:sz w:val="28"/>
          <w:szCs w:val="28"/>
          <w:lang w:eastAsia="en-US"/>
        </w:rPr>
        <w:t xml:space="preserve">Có trách nhiệm </w:t>
      </w:r>
      <w:r w:rsidR="00630CBF" w:rsidRPr="00F762C4">
        <w:rPr>
          <w:rFonts w:ascii="Calibri" w:eastAsia="Times New Roman" w:hAnsi="Calibri"/>
          <w:spacing w:val="-10"/>
          <w:sz w:val="28"/>
          <w:szCs w:val="28"/>
          <w:lang w:eastAsia="en-US"/>
        </w:rPr>
        <w:t>kiểm thử</w:t>
      </w:r>
      <w:r w:rsidRPr="00F762C4">
        <w:rPr>
          <w:rFonts w:ascii="Calibri" w:eastAsia="Times New Roman" w:hAnsi="Calibri"/>
          <w:spacing w:val="-10"/>
          <w:sz w:val="28"/>
          <w:szCs w:val="28"/>
          <w:lang w:eastAsia="en-US"/>
        </w:rPr>
        <w:t xml:space="preserve"> các sản phẩm sau khi đã hoàn thành trước khi bàn giao cho đối tác</w:t>
      </w:r>
    </w:p>
    <w:p w:rsidR="002F23D6" w:rsidRPr="00DD3F2F" w:rsidRDefault="002F23D6" w:rsidP="00EB5C2A">
      <w:pPr>
        <w:spacing w:before="20" w:after="20" w:line="360" w:lineRule="auto"/>
        <w:jc w:val="both"/>
        <w:outlineLvl w:val="0"/>
        <w:rPr>
          <w:rFonts w:ascii="Calibri" w:eastAsia="Times New Roman" w:hAnsi="Calibri"/>
          <w:b/>
          <w:spacing w:val="-10"/>
          <w:sz w:val="28"/>
          <w:szCs w:val="28"/>
          <w:lang w:val="en-GB" w:eastAsia="en-US"/>
        </w:rPr>
      </w:pPr>
      <w:r w:rsidRPr="00DD3F2F">
        <w:rPr>
          <w:rFonts w:ascii="Calibri" w:eastAsia="Times New Roman" w:hAnsi="Calibri"/>
          <w:b/>
          <w:spacing w:val="-10"/>
          <w:sz w:val="28"/>
          <w:szCs w:val="28"/>
          <w:lang w:val="en-GB" w:eastAsia="en-US"/>
        </w:rPr>
        <w:t>NĂNG LỰC THIẾT BỊ &amp; HỆ THỐNG KHÁCH HÀNG CỦA CÔNG TY</w:t>
      </w:r>
    </w:p>
    <w:p w:rsidR="002F23D6" w:rsidRPr="00DD3F2F" w:rsidRDefault="002F23D6" w:rsidP="00F762C4">
      <w:pPr>
        <w:spacing w:before="120" w:after="20" w:line="360" w:lineRule="auto"/>
        <w:jc w:val="both"/>
        <w:rPr>
          <w:rFonts w:ascii="Calibri" w:eastAsia="Times New Roman" w:hAnsi="Calibri"/>
          <w:b/>
          <w:bCs/>
          <w:spacing w:val="-10"/>
          <w:sz w:val="28"/>
          <w:szCs w:val="28"/>
          <w:lang w:val="en-GB" w:eastAsia="en-US"/>
        </w:rPr>
      </w:pPr>
      <w:r w:rsidRPr="00DD3F2F">
        <w:rPr>
          <w:rFonts w:ascii="Calibri" w:eastAsia="Times New Roman" w:hAnsi="Calibri"/>
          <w:b/>
          <w:bCs/>
          <w:spacing w:val="-10"/>
          <w:sz w:val="28"/>
          <w:szCs w:val="28"/>
          <w:lang w:val="en-GB" w:eastAsia="en-US"/>
        </w:rPr>
        <w:t>QUAN HỆ VỚI CÁC CÔNG TY NƯỚC NGOÀI TRONG LĨNH VỰC ĐIỆN TỬ TIN HỌC:</w:t>
      </w:r>
    </w:p>
    <w:p w:rsidR="002F23D6" w:rsidRDefault="002F23D6" w:rsidP="00F762C4">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Công ty luôn có mối quan hệ tốt với các </w:t>
      </w:r>
      <w:r w:rsidR="00F762C4">
        <w:rPr>
          <w:rFonts w:ascii="Calibri" w:eastAsia="Times New Roman" w:hAnsi="Calibri"/>
          <w:sz w:val="28"/>
          <w:szCs w:val="28"/>
          <w:lang w:eastAsia="en-US"/>
        </w:rPr>
        <w:t>c</w:t>
      </w:r>
      <w:r w:rsidRPr="00DD3F2F">
        <w:rPr>
          <w:rFonts w:ascii="Calibri" w:eastAsia="Times New Roman" w:hAnsi="Calibri"/>
          <w:sz w:val="28"/>
          <w:szCs w:val="28"/>
          <w:lang w:eastAsia="en-US"/>
        </w:rPr>
        <w:t xml:space="preserve">ông ty, </w:t>
      </w:r>
      <w:r w:rsidR="00F762C4">
        <w:rPr>
          <w:rFonts w:ascii="Calibri" w:eastAsia="Times New Roman" w:hAnsi="Calibri"/>
          <w:sz w:val="28"/>
          <w:szCs w:val="28"/>
          <w:lang w:eastAsia="en-US"/>
        </w:rPr>
        <w:t>t</w:t>
      </w:r>
      <w:r w:rsidRPr="00DD3F2F">
        <w:rPr>
          <w:rFonts w:ascii="Calibri" w:eastAsia="Times New Roman" w:hAnsi="Calibri"/>
          <w:sz w:val="28"/>
          <w:szCs w:val="28"/>
          <w:lang w:eastAsia="en-US"/>
        </w:rPr>
        <w:t xml:space="preserve">ập đoàn kinh tế lớn trên thế giới trong các lĩnh vực Điện tử Tin học và luôn nhận được sự hỗ trợ giúp đỡ về hàng hoá, dịch vụ bảo hành bảo trì nhanh chóng từ phía các Tập đoàn và các văn phòng Đại diện của các Công ty nước ngoài tại Việt Nam: </w:t>
      </w:r>
    </w:p>
    <w:p w:rsidR="00F762C4" w:rsidRPr="00DD3F2F" w:rsidRDefault="00F762C4" w:rsidP="00F762C4">
      <w:pPr>
        <w:spacing w:before="20" w:after="20" w:line="360" w:lineRule="auto"/>
        <w:jc w:val="both"/>
        <w:rPr>
          <w:rFonts w:ascii="Calibri" w:eastAsia="Times New Roman" w:hAnsi="Calibri"/>
          <w:sz w:val="28"/>
          <w:szCs w:val="28"/>
          <w:lang w:eastAsia="en-US"/>
        </w:rPr>
      </w:pPr>
    </w:p>
    <w:p w:rsidR="002F23D6" w:rsidRPr="00DD3F2F" w:rsidRDefault="002F23D6" w:rsidP="00F762C4">
      <w:pPr>
        <w:spacing w:before="20" w:after="20" w:line="360" w:lineRule="auto"/>
        <w:jc w:val="both"/>
        <w:rPr>
          <w:rFonts w:ascii="Calibri" w:eastAsia="Times New Roman" w:hAnsi="Calibri"/>
          <w:b/>
          <w:bCs/>
          <w:sz w:val="28"/>
          <w:szCs w:val="28"/>
          <w:u w:val="single"/>
          <w:lang w:eastAsia="en-US"/>
        </w:rPr>
      </w:pPr>
      <w:r w:rsidRPr="00DD3F2F">
        <w:rPr>
          <w:rFonts w:ascii="Calibri" w:eastAsia="Times New Roman" w:hAnsi="Calibri"/>
          <w:b/>
          <w:bCs/>
          <w:sz w:val="28"/>
          <w:szCs w:val="28"/>
          <w:u w:val="single"/>
          <w:lang w:eastAsia="en-US"/>
        </w:rPr>
        <w:t>A – PHẦN MỀM - MÁY TÍNH - THIẾT BỊ TIN HỌC – TRUYỀN THÔNG</w:t>
      </w:r>
    </w:p>
    <w:tbl>
      <w:tblPr>
        <w:tblW w:w="103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74"/>
        <w:gridCol w:w="4560"/>
        <w:gridCol w:w="3116"/>
      </w:tblGrid>
      <w:tr w:rsidR="002F23D6" w:rsidRPr="00DD3F2F">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b/>
                <w:sz w:val="28"/>
                <w:szCs w:val="28"/>
                <w:lang w:eastAsia="en-US"/>
              </w:rPr>
            </w:pPr>
            <w:r w:rsidRPr="00DD3F2F">
              <w:rPr>
                <w:rFonts w:ascii="Calibri" w:eastAsia="Times New Roman" w:hAnsi="Calibri"/>
                <w:b/>
                <w:sz w:val="28"/>
                <w:szCs w:val="28"/>
                <w:lang w:eastAsia="en-US"/>
              </w:rPr>
              <w:t>TT</w:t>
            </w:r>
          </w:p>
        </w:tc>
        <w:tc>
          <w:tcPr>
            <w:tcW w:w="1974"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b/>
                <w:sz w:val="28"/>
                <w:szCs w:val="28"/>
                <w:lang w:eastAsia="en-US"/>
              </w:rPr>
            </w:pPr>
            <w:r w:rsidRPr="00DD3F2F">
              <w:rPr>
                <w:rFonts w:ascii="Calibri" w:eastAsia="Times New Roman" w:hAnsi="Calibri"/>
                <w:b/>
                <w:sz w:val="28"/>
                <w:szCs w:val="28"/>
                <w:lang w:eastAsia="en-US"/>
              </w:rPr>
              <w:t>Tên đối tác</w:t>
            </w: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b/>
                <w:sz w:val="28"/>
                <w:szCs w:val="28"/>
                <w:lang w:eastAsia="en-US"/>
              </w:rPr>
            </w:pPr>
            <w:r w:rsidRPr="00DD3F2F">
              <w:rPr>
                <w:rFonts w:ascii="Calibri" w:eastAsia="Times New Roman" w:hAnsi="Calibri"/>
                <w:b/>
                <w:sz w:val="28"/>
                <w:szCs w:val="28"/>
                <w:lang w:eastAsia="en-US"/>
              </w:rPr>
              <w:t>Mức độ quan hệ</w:t>
            </w:r>
          </w:p>
        </w:tc>
        <w:tc>
          <w:tcPr>
            <w:tcW w:w="3116"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b/>
                <w:sz w:val="28"/>
                <w:szCs w:val="28"/>
                <w:lang w:eastAsia="en-US"/>
              </w:rPr>
            </w:pPr>
            <w:r w:rsidRPr="00DD3F2F">
              <w:rPr>
                <w:rFonts w:ascii="Calibri" w:eastAsia="Times New Roman" w:hAnsi="Calibri"/>
                <w:b/>
                <w:sz w:val="28"/>
                <w:szCs w:val="28"/>
                <w:lang w:eastAsia="en-US"/>
              </w:rPr>
              <w:t>Sản phẩm</w:t>
            </w:r>
          </w:p>
        </w:tc>
      </w:tr>
      <w:tr w:rsidR="002F23D6" w:rsidRPr="00DD3F2F">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before="20" w:after="20"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531"/>
            </w:tblGrid>
            <w:tr w:rsidR="00DA3BF4" w:rsidRPr="00DD3F2F">
              <w:trPr>
                <w:jc w:val="center"/>
              </w:trPr>
              <w:tc>
                <w:tcPr>
                  <w:tcW w:w="1531" w:type="dxa"/>
                </w:tcPr>
                <w:p w:rsidR="00DA3BF4" w:rsidRPr="00DD3F2F" w:rsidRDefault="00DA3BF4" w:rsidP="00EB5C2A">
                  <w:pPr>
                    <w:spacing w:line="360" w:lineRule="auto"/>
                    <w:jc w:val="both"/>
                    <w:rPr>
                      <w:rFonts w:ascii="Calibri" w:eastAsia="Times New Roman" w:hAnsi="Calibri"/>
                      <w:sz w:val="28"/>
                      <w:szCs w:val="28"/>
                      <w:lang w:eastAsia="en-US"/>
                    </w:rPr>
                  </w:pPr>
                </w:p>
              </w:tc>
            </w:tr>
            <w:tr w:rsidR="00DA3BF4" w:rsidRPr="00DD3F2F">
              <w:trPr>
                <w:jc w:val="center"/>
              </w:trPr>
              <w:tc>
                <w:tcPr>
                  <w:tcW w:w="1531" w:type="dxa"/>
                </w:tcPr>
                <w:p w:rsidR="00DA3BF4" w:rsidRPr="00DD3F2F" w:rsidRDefault="00DA3BF4" w:rsidP="00EB5C2A">
                  <w:pPr>
                    <w:spacing w:line="360" w:lineRule="auto"/>
                    <w:jc w:val="both"/>
                    <w:rPr>
                      <w:rFonts w:ascii="Calibri" w:eastAsia="Times New Roman" w:hAnsi="Calibri"/>
                      <w:sz w:val="28"/>
                      <w:szCs w:val="28"/>
                      <w:lang w:eastAsia="en-US"/>
                    </w:rPr>
                  </w:pPr>
                </w:p>
              </w:tc>
            </w:tr>
            <w:tr w:rsidR="00DA3BF4" w:rsidRPr="00DD3F2F">
              <w:trPr>
                <w:jc w:val="center"/>
              </w:trPr>
              <w:tc>
                <w:tcPr>
                  <w:tcW w:w="1531" w:type="dxa"/>
                </w:tcPr>
                <w:p w:rsidR="00DA3BF4" w:rsidRPr="00DD3F2F" w:rsidRDefault="00DA3BF4" w:rsidP="00EB5C2A">
                  <w:pPr>
                    <w:spacing w:line="360" w:lineRule="auto"/>
                    <w:jc w:val="both"/>
                    <w:rPr>
                      <w:rFonts w:ascii="Calibri" w:eastAsia="Times New Roman" w:hAnsi="Calibri"/>
                      <w:sz w:val="28"/>
                      <w:szCs w:val="28"/>
                      <w:lang w:eastAsia="en-US"/>
                    </w:rPr>
                  </w:pPr>
                </w:p>
              </w:tc>
            </w:tr>
            <w:tr w:rsidR="00DA3BF4" w:rsidRPr="00DD3F2F">
              <w:trPr>
                <w:trHeight w:val="1003"/>
                <w:jc w:val="center"/>
              </w:trPr>
              <w:tc>
                <w:tcPr>
                  <w:tcW w:w="1531" w:type="dxa"/>
                </w:tcPr>
                <w:p w:rsidR="00DA3BF4" w:rsidRPr="00DD3F2F" w:rsidRDefault="007C4C6F" w:rsidP="00EB5C2A">
                  <w:pPr>
                    <w:spacing w:line="360" w:lineRule="auto"/>
                    <w:jc w:val="both"/>
                    <w:rPr>
                      <w:rFonts w:ascii="Calibri" w:eastAsia="Times New Roman" w:hAnsi="Calibri"/>
                      <w:sz w:val="28"/>
                      <w:szCs w:val="28"/>
                      <w:lang w:eastAsia="en-US"/>
                    </w:rPr>
                  </w:pPr>
                  <w:r w:rsidRPr="00DD3F2F">
                    <w:rPr>
                      <w:rFonts w:ascii="Calibri" w:eastAsia="Times New Roman" w:hAnsi="Calibri"/>
                      <w:noProof/>
                      <w:color w:val="0000FF"/>
                      <w:sz w:val="28"/>
                      <w:szCs w:val="28"/>
                      <w:lang w:val="vi-VN" w:eastAsia="vi-VN"/>
                    </w:rPr>
                    <w:drawing>
                      <wp:inline distT="0" distB="0" distL="0" distR="0">
                        <wp:extent cx="952500" cy="752475"/>
                        <wp:effectExtent l="19050" t="0" r="0" b="0"/>
                        <wp:docPr id="2" name="Picture 2" descr="634035797890808750camera%20panasonic">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4035797890808750camera%20panasonic"/>
                                <pic:cNvPicPr>
                                  <a:picLocks noChangeAspect="1" noChangeArrowheads="1"/>
                                </pic:cNvPicPr>
                              </pic:nvPicPr>
                              <pic:blipFill>
                                <a:blip r:embed="rId12" cstate="print"/>
                                <a:srcRect/>
                                <a:stretch>
                                  <a:fillRect/>
                                </a:stretch>
                              </pic:blipFill>
                              <pic:spPr bwMode="auto">
                                <a:xfrm>
                                  <a:off x="0" y="0"/>
                                  <a:ext cx="952500" cy="752475"/>
                                </a:xfrm>
                                <a:prstGeom prst="rect">
                                  <a:avLst/>
                                </a:prstGeom>
                                <a:noFill/>
                                <a:ln w="9525">
                                  <a:noFill/>
                                  <a:miter lim="800000"/>
                                  <a:headEnd/>
                                  <a:tailEnd/>
                                </a:ln>
                              </pic:spPr>
                            </pic:pic>
                          </a:graphicData>
                        </a:graphic>
                      </wp:inline>
                    </w:drawing>
                  </w:r>
                </w:p>
              </w:tc>
            </w:tr>
            <w:tr w:rsidR="00DA3BF4" w:rsidRPr="00DD3F2F">
              <w:trPr>
                <w:jc w:val="center"/>
              </w:trPr>
              <w:tc>
                <w:tcPr>
                  <w:tcW w:w="1531" w:type="dxa"/>
                </w:tcPr>
                <w:p w:rsidR="00DA3BF4" w:rsidRPr="00DD3F2F" w:rsidRDefault="00DA3BF4" w:rsidP="00EB5C2A">
                  <w:pPr>
                    <w:spacing w:line="360" w:lineRule="auto"/>
                    <w:jc w:val="both"/>
                    <w:rPr>
                      <w:rFonts w:ascii="Calibri" w:eastAsia="Times New Roman" w:hAnsi="Calibri"/>
                      <w:sz w:val="28"/>
                      <w:szCs w:val="28"/>
                      <w:lang w:eastAsia="en-US"/>
                    </w:rPr>
                  </w:pPr>
                </w:p>
              </w:tc>
            </w:tr>
            <w:tr w:rsidR="00DA3BF4" w:rsidRPr="00DD3F2F">
              <w:trPr>
                <w:jc w:val="center"/>
              </w:trPr>
              <w:tc>
                <w:tcPr>
                  <w:tcW w:w="1531" w:type="dxa"/>
                </w:tcPr>
                <w:p w:rsidR="00DA3BF4" w:rsidRPr="00DD3F2F" w:rsidRDefault="00DA3BF4" w:rsidP="00EB5C2A">
                  <w:pPr>
                    <w:spacing w:line="360" w:lineRule="auto"/>
                    <w:jc w:val="both"/>
                    <w:rPr>
                      <w:rFonts w:ascii="Calibri" w:eastAsia="Times New Roman" w:hAnsi="Calibri"/>
                      <w:sz w:val="28"/>
                      <w:szCs w:val="28"/>
                      <w:lang w:eastAsia="en-US"/>
                    </w:rPr>
                  </w:pPr>
                </w:p>
              </w:tc>
            </w:tr>
          </w:tbl>
          <w:p w:rsidR="002F23D6" w:rsidRPr="00DD3F2F" w:rsidRDefault="002F23D6" w:rsidP="00EB5C2A">
            <w:pPr>
              <w:spacing w:before="20" w:after="20" w:line="360" w:lineRule="auto"/>
              <w:jc w:val="both"/>
              <w:rPr>
                <w:rFonts w:ascii="Calibri" w:eastAsia="Times New Roman" w:hAnsi="Calibri"/>
                <w:bCs/>
                <w:iCs/>
                <w:sz w:val="28"/>
                <w:szCs w:val="28"/>
                <w:lang w:eastAsia="en-US"/>
              </w:rPr>
            </w:pPr>
          </w:p>
        </w:tc>
        <w:tc>
          <w:tcPr>
            <w:tcW w:w="4560" w:type="dxa"/>
            <w:tcBorders>
              <w:top w:val="single" w:sz="4" w:space="0" w:color="auto"/>
              <w:left w:val="single" w:sz="4" w:space="0" w:color="auto"/>
              <w:bottom w:val="single" w:sz="4" w:space="0" w:color="auto"/>
              <w:right w:val="single" w:sz="4" w:space="0" w:color="auto"/>
            </w:tcBorders>
            <w:vAlign w:val="center"/>
          </w:tcPr>
          <w:p w:rsidR="00DA3BF4" w:rsidRPr="00DD3F2F" w:rsidRDefault="002F23D6" w:rsidP="00EB5C2A">
            <w:pPr>
              <w:pStyle w:val="Heading2"/>
              <w:spacing w:line="360" w:lineRule="auto"/>
              <w:jc w:val="both"/>
              <w:rPr>
                <w:rFonts w:ascii="Calibri" w:hAnsi="Calibri"/>
                <w:bCs/>
                <w:i w:val="0"/>
                <w:iCs w:val="0"/>
                <w:color w:val="000000"/>
                <w:sz w:val="28"/>
                <w:szCs w:val="28"/>
              </w:rPr>
            </w:pPr>
            <w:r w:rsidRPr="00DD3F2F">
              <w:rPr>
                <w:rFonts w:ascii="Calibri" w:hAnsi="Calibri"/>
                <w:i w:val="0"/>
                <w:color w:val="000000"/>
                <w:sz w:val="28"/>
                <w:szCs w:val="28"/>
              </w:rPr>
              <w:t>Đơn vị cung cấp</w:t>
            </w:r>
            <w:r w:rsidR="00DA3BF4" w:rsidRPr="00DD3F2F">
              <w:rPr>
                <w:rFonts w:ascii="Calibri" w:hAnsi="Calibri"/>
                <w:i w:val="0"/>
                <w:color w:val="000000"/>
                <w:sz w:val="28"/>
                <w:szCs w:val="28"/>
              </w:rPr>
              <w:t>:</w:t>
            </w:r>
            <w:r w:rsidRPr="00DD3F2F">
              <w:rPr>
                <w:rFonts w:ascii="Calibri" w:hAnsi="Calibri"/>
                <w:i w:val="0"/>
                <w:color w:val="000000"/>
                <w:sz w:val="28"/>
                <w:szCs w:val="28"/>
              </w:rPr>
              <w:t xml:space="preserve"> </w:t>
            </w:r>
            <w:hyperlink r:id="rId13" w:history="1">
              <w:r w:rsidR="00DA3BF4" w:rsidRPr="00DD3F2F">
                <w:rPr>
                  <w:rFonts w:ascii="Calibri" w:hAnsi="Calibri"/>
                  <w:bCs/>
                  <w:i w:val="0"/>
                  <w:iCs w:val="0"/>
                  <w:color w:val="000000"/>
                  <w:sz w:val="28"/>
                  <w:szCs w:val="28"/>
                </w:rPr>
                <w:t>Thiết Bị AV</w:t>
              </w:r>
            </w:hyperlink>
            <w:r w:rsidR="00DA3BF4" w:rsidRPr="00DD3F2F">
              <w:rPr>
                <w:rFonts w:ascii="Calibri" w:hAnsi="Calibri"/>
                <w:i w:val="0"/>
                <w:color w:val="000000"/>
                <w:sz w:val="28"/>
                <w:szCs w:val="28"/>
              </w:rPr>
              <w:t>,</w:t>
            </w:r>
            <w:hyperlink r:id="rId14" w:history="1">
              <w:r w:rsidR="00DA3BF4" w:rsidRPr="00DD3F2F">
                <w:rPr>
                  <w:rFonts w:ascii="Calibri" w:hAnsi="Calibri"/>
                  <w:bCs/>
                  <w:i w:val="0"/>
                  <w:iCs w:val="0"/>
                  <w:color w:val="000000"/>
                  <w:sz w:val="28"/>
                  <w:szCs w:val="28"/>
                </w:rPr>
                <w:t>Thiết Bị Gia Dụng</w:t>
              </w:r>
            </w:hyperlink>
          </w:p>
          <w:p w:rsidR="002F23D6" w:rsidRPr="00DD3F2F" w:rsidRDefault="00DA3BF4" w:rsidP="00EB5C2A">
            <w:pPr>
              <w:pStyle w:val="Heading2"/>
              <w:spacing w:line="360" w:lineRule="auto"/>
              <w:jc w:val="both"/>
              <w:rPr>
                <w:rFonts w:ascii="Calibri" w:hAnsi="Calibri"/>
                <w:bCs/>
                <w:i w:val="0"/>
                <w:iCs w:val="0"/>
                <w:color w:val="000000"/>
                <w:sz w:val="28"/>
                <w:szCs w:val="28"/>
              </w:rPr>
            </w:pPr>
            <w:r w:rsidRPr="00DD3F2F">
              <w:rPr>
                <w:rFonts w:ascii="Calibri" w:hAnsi="Calibri"/>
                <w:sz w:val="28"/>
                <w:szCs w:val="28"/>
              </w:rPr>
              <w:t>,</w:t>
            </w:r>
            <w:hyperlink r:id="rId15" w:history="1">
              <w:r w:rsidRPr="00DD3F2F">
                <w:rPr>
                  <w:rFonts w:ascii="Calibri" w:hAnsi="Calibri"/>
                  <w:sz w:val="28"/>
                  <w:szCs w:val="28"/>
                </w:rPr>
                <w:t>Thiết Bị Chăm Sóc Cá Nhân</w:t>
              </w:r>
            </w:hyperlink>
            <w:r w:rsidRPr="00DD3F2F">
              <w:rPr>
                <w:rFonts w:ascii="Calibri" w:hAnsi="Calibri"/>
                <w:sz w:val="28"/>
                <w:szCs w:val="28"/>
              </w:rPr>
              <w:t xml:space="preserve">, </w:t>
            </w:r>
            <w:hyperlink r:id="rId16" w:history="1">
              <w:r w:rsidRPr="00DD3F2F">
                <w:rPr>
                  <w:rFonts w:ascii="Calibri" w:hAnsi="Calibri"/>
                  <w:sz w:val="28"/>
                  <w:szCs w:val="28"/>
                </w:rPr>
                <w:t>Thiết Bị Viễn Thông</w:t>
              </w:r>
            </w:hyperlink>
            <w:hyperlink r:id="rId17" w:history="1">
              <w:r w:rsidRPr="00DD3F2F">
                <w:rPr>
                  <w:rFonts w:ascii="Calibri" w:hAnsi="Calibri"/>
                  <w:bCs/>
                  <w:sz w:val="28"/>
                  <w:szCs w:val="28"/>
                </w:rPr>
                <w:t>Giải Pháp Doanh Nghiệp</w:t>
              </w:r>
            </w:hyperlink>
          </w:p>
        </w:tc>
        <w:tc>
          <w:tcPr>
            <w:tcW w:w="3116" w:type="dxa"/>
            <w:tcBorders>
              <w:top w:val="single" w:sz="4" w:space="0" w:color="auto"/>
              <w:left w:val="single" w:sz="4" w:space="0" w:color="auto"/>
              <w:bottom w:val="single" w:sz="4" w:space="0" w:color="auto"/>
              <w:right w:val="single" w:sz="4" w:space="0" w:color="auto"/>
            </w:tcBorders>
            <w:vAlign w:val="center"/>
          </w:tcPr>
          <w:p w:rsidR="00DA3BF4"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18" w:history="1">
              <w:r w:rsidR="00DA3BF4" w:rsidRPr="00DD3F2F">
                <w:rPr>
                  <w:rFonts w:ascii="Calibri" w:eastAsia="Times New Roman" w:hAnsi="Calibri"/>
                  <w:color w:val="000000"/>
                  <w:sz w:val="28"/>
                  <w:szCs w:val="28"/>
                  <w:lang w:eastAsia="en-US"/>
                </w:rPr>
                <w:t>Thiết Bị Truyền Thông</w:t>
              </w:r>
            </w:hyperlink>
          </w:p>
          <w:p w:rsidR="00DA3BF4"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19" w:history="1">
              <w:r w:rsidR="00DA3BF4" w:rsidRPr="00DD3F2F">
                <w:rPr>
                  <w:rFonts w:ascii="Calibri" w:eastAsia="Times New Roman" w:hAnsi="Calibri"/>
                  <w:color w:val="000000"/>
                  <w:sz w:val="28"/>
                  <w:szCs w:val="28"/>
                  <w:lang w:eastAsia="en-US"/>
                </w:rPr>
                <w:t>Thiết Bị AV Chuyên Nghiệp</w:t>
              </w:r>
            </w:hyperlink>
            <w:r w:rsidR="00DA3BF4" w:rsidRPr="00DD3F2F">
              <w:rPr>
                <w:rFonts w:ascii="Calibri" w:eastAsia="Times New Roman" w:hAnsi="Calibri"/>
                <w:color w:val="000000"/>
                <w:sz w:val="28"/>
                <w:szCs w:val="28"/>
                <w:lang w:eastAsia="en-US"/>
              </w:rPr>
              <w:t xml:space="preserve"> </w:t>
            </w:r>
          </w:p>
          <w:p w:rsidR="00DA3BF4"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20" w:history="1">
              <w:r w:rsidR="00DA3BF4" w:rsidRPr="00DD3F2F">
                <w:rPr>
                  <w:rFonts w:ascii="Calibri" w:eastAsia="Times New Roman" w:hAnsi="Calibri"/>
                  <w:color w:val="000000"/>
                  <w:sz w:val="28"/>
                  <w:szCs w:val="28"/>
                  <w:lang w:eastAsia="en-US"/>
                </w:rPr>
                <w:t>Hệ Thống An Ninh</w:t>
              </w:r>
            </w:hyperlink>
            <w:r w:rsidR="00DA3BF4" w:rsidRPr="00DD3F2F">
              <w:rPr>
                <w:rFonts w:ascii="Calibri" w:eastAsia="Times New Roman" w:hAnsi="Calibri"/>
                <w:color w:val="000000"/>
                <w:sz w:val="28"/>
                <w:szCs w:val="28"/>
                <w:lang w:eastAsia="en-US"/>
              </w:rPr>
              <w:t xml:space="preserve"> </w:t>
            </w:r>
          </w:p>
          <w:p w:rsidR="002F23D6"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21" w:history="1">
              <w:r w:rsidR="00DA3BF4" w:rsidRPr="00DD3F2F">
                <w:rPr>
                  <w:rFonts w:ascii="Calibri" w:eastAsia="Times New Roman" w:hAnsi="Calibri"/>
                  <w:color w:val="000000"/>
                  <w:sz w:val="28"/>
                  <w:szCs w:val="28"/>
                  <w:lang w:eastAsia="en-US"/>
                </w:rPr>
                <w:t>Màn Hình Plasma</w:t>
              </w:r>
            </w:hyperlink>
            <w:r w:rsidR="00DA3BF4" w:rsidRPr="00DD3F2F">
              <w:rPr>
                <w:rFonts w:ascii="Calibri" w:eastAsia="Times New Roman" w:hAnsi="Calibri"/>
                <w:color w:val="000000"/>
                <w:sz w:val="28"/>
                <w:szCs w:val="28"/>
                <w:lang w:eastAsia="en-US"/>
              </w:rPr>
              <w:t xml:space="preserve"> </w:t>
            </w:r>
          </w:p>
        </w:tc>
      </w:tr>
      <w:tr w:rsidR="002F23D6" w:rsidRPr="00DD3F2F">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before="20" w:after="20"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531"/>
            </w:tblGrid>
            <w:tr w:rsidR="00DA3BF4" w:rsidRPr="00DD3F2F">
              <w:trPr>
                <w:jc w:val="center"/>
              </w:trPr>
              <w:tc>
                <w:tcPr>
                  <w:tcW w:w="1531" w:type="dxa"/>
                </w:tcPr>
                <w:p w:rsidR="00DA3BF4" w:rsidRPr="00DD3F2F" w:rsidRDefault="007C4C6F" w:rsidP="00EB5C2A">
                  <w:pPr>
                    <w:spacing w:line="360" w:lineRule="auto"/>
                    <w:jc w:val="both"/>
                    <w:rPr>
                      <w:rFonts w:ascii="Calibri" w:eastAsia="Times New Roman" w:hAnsi="Calibri"/>
                      <w:sz w:val="28"/>
                      <w:szCs w:val="28"/>
                      <w:lang w:eastAsia="en-US"/>
                    </w:rPr>
                  </w:pPr>
                  <w:r w:rsidRPr="00DD3F2F">
                    <w:rPr>
                      <w:rFonts w:ascii="Calibri" w:eastAsia="Times New Roman" w:hAnsi="Calibri"/>
                      <w:noProof/>
                      <w:color w:val="0000FF"/>
                      <w:sz w:val="28"/>
                      <w:szCs w:val="28"/>
                      <w:lang w:val="vi-VN" w:eastAsia="vi-VN"/>
                    </w:rPr>
                    <w:drawing>
                      <wp:inline distT="0" distB="0" distL="0" distR="0">
                        <wp:extent cx="952500" cy="161925"/>
                        <wp:effectExtent l="19050" t="0" r="0" b="0"/>
                        <wp:docPr id="3" name="Picture 3" descr="634036622178308750kocom">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34036622178308750kocom"/>
                                <pic:cNvPicPr>
                                  <a:picLocks noChangeAspect="1" noChangeArrowheads="1"/>
                                </pic:cNvPicPr>
                              </pic:nvPicPr>
                              <pic:blipFill>
                                <a:blip r:embed="rId23" cstate="print"/>
                                <a:srcRect/>
                                <a:stretch>
                                  <a:fillRect/>
                                </a:stretch>
                              </pic:blipFill>
                              <pic:spPr bwMode="auto">
                                <a:xfrm>
                                  <a:off x="0" y="0"/>
                                  <a:ext cx="952500" cy="161925"/>
                                </a:xfrm>
                                <a:prstGeom prst="rect">
                                  <a:avLst/>
                                </a:prstGeom>
                                <a:noFill/>
                                <a:ln w="9525">
                                  <a:noFill/>
                                  <a:miter lim="800000"/>
                                  <a:headEnd/>
                                  <a:tailEnd/>
                                </a:ln>
                              </pic:spPr>
                            </pic:pic>
                          </a:graphicData>
                        </a:graphic>
                      </wp:inline>
                    </w:drawing>
                  </w:r>
                </w:p>
              </w:tc>
            </w:tr>
          </w:tbl>
          <w:p w:rsidR="002F23D6" w:rsidRPr="00DD3F2F" w:rsidRDefault="002F23D6" w:rsidP="00EB5C2A">
            <w:pPr>
              <w:spacing w:before="20" w:after="20" w:line="360" w:lineRule="auto"/>
              <w:jc w:val="both"/>
              <w:rPr>
                <w:rFonts w:ascii="Calibri" w:eastAsia="Times New Roman" w:hAnsi="Calibri"/>
                <w:bCs/>
                <w:iCs/>
                <w:sz w:val="28"/>
                <w:szCs w:val="28"/>
                <w:lang w:eastAsia="en-US"/>
              </w:rPr>
            </w:pP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Đơn vị cung cấp giải pháp viễn thông </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Đối tác</w:t>
            </w:r>
          </w:p>
        </w:tc>
        <w:tc>
          <w:tcPr>
            <w:tcW w:w="3116" w:type="dxa"/>
            <w:tcBorders>
              <w:top w:val="single" w:sz="4" w:space="0" w:color="auto"/>
              <w:left w:val="single" w:sz="4" w:space="0" w:color="auto"/>
              <w:bottom w:val="single" w:sz="4" w:space="0" w:color="auto"/>
              <w:right w:val="single" w:sz="4" w:space="0" w:color="auto"/>
            </w:tcBorders>
            <w:vAlign w:val="center"/>
          </w:tcPr>
          <w:p w:rsidR="00DA3BF4"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24" w:history="1">
              <w:r w:rsidR="00DA3BF4" w:rsidRPr="00DD3F2F">
                <w:rPr>
                  <w:rFonts w:ascii="Calibri" w:eastAsia="Times New Roman" w:hAnsi="Calibri"/>
                  <w:color w:val="000000"/>
                  <w:sz w:val="28"/>
                  <w:szCs w:val="28"/>
                  <w:lang w:eastAsia="en-US"/>
                </w:rPr>
                <w:t>Thiết Bị Truyền Thông</w:t>
              </w:r>
            </w:hyperlink>
          </w:p>
          <w:p w:rsidR="00DA3BF4"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25" w:history="1">
              <w:r w:rsidR="00DA3BF4" w:rsidRPr="00DD3F2F">
                <w:rPr>
                  <w:rFonts w:ascii="Calibri" w:eastAsia="Times New Roman" w:hAnsi="Calibri"/>
                  <w:color w:val="000000"/>
                  <w:sz w:val="28"/>
                  <w:szCs w:val="28"/>
                  <w:lang w:eastAsia="en-US"/>
                </w:rPr>
                <w:t>Thiết Bị AV Chuyên Nghiệp</w:t>
              </w:r>
            </w:hyperlink>
            <w:r w:rsidR="00DA3BF4" w:rsidRPr="00DD3F2F">
              <w:rPr>
                <w:rFonts w:ascii="Calibri" w:eastAsia="Times New Roman" w:hAnsi="Calibri"/>
                <w:color w:val="000000"/>
                <w:sz w:val="28"/>
                <w:szCs w:val="28"/>
                <w:lang w:eastAsia="en-US"/>
              </w:rPr>
              <w:t xml:space="preserve"> </w:t>
            </w:r>
          </w:p>
          <w:p w:rsidR="00DA3BF4"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26" w:history="1">
              <w:r w:rsidR="00DA3BF4" w:rsidRPr="00DD3F2F">
                <w:rPr>
                  <w:rFonts w:ascii="Calibri" w:eastAsia="Times New Roman" w:hAnsi="Calibri"/>
                  <w:color w:val="000000"/>
                  <w:sz w:val="28"/>
                  <w:szCs w:val="28"/>
                  <w:lang w:eastAsia="en-US"/>
                </w:rPr>
                <w:t>Hệ Thống An Ninh</w:t>
              </w:r>
            </w:hyperlink>
            <w:r w:rsidR="00DA3BF4" w:rsidRPr="00DD3F2F">
              <w:rPr>
                <w:rFonts w:ascii="Calibri" w:eastAsia="Times New Roman" w:hAnsi="Calibri"/>
                <w:color w:val="000000"/>
                <w:sz w:val="28"/>
                <w:szCs w:val="28"/>
                <w:lang w:eastAsia="en-US"/>
              </w:rPr>
              <w:t xml:space="preserve"> </w:t>
            </w:r>
          </w:p>
          <w:p w:rsidR="00DA3BF4" w:rsidRPr="00DD3F2F" w:rsidRDefault="007241DD" w:rsidP="00EB5C2A">
            <w:pPr>
              <w:numPr>
                <w:ilvl w:val="0"/>
                <w:numId w:val="8"/>
              </w:numPr>
              <w:spacing w:before="100" w:beforeAutospacing="1" w:after="100" w:afterAutospacing="1" w:line="360" w:lineRule="auto"/>
              <w:jc w:val="both"/>
              <w:rPr>
                <w:rFonts w:ascii="Calibri" w:eastAsia="Times New Roman" w:hAnsi="Calibri"/>
                <w:color w:val="000000"/>
                <w:sz w:val="28"/>
                <w:szCs w:val="28"/>
                <w:lang w:eastAsia="en-US"/>
              </w:rPr>
            </w:pPr>
            <w:hyperlink r:id="rId27" w:history="1">
              <w:r w:rsidR="00DA3BF4" w:rsidRPr="00DD3F2F">
                <w:rPr>
                  <w:rFonts w:ascii="Calibri" w:eastAsia="Times New Roman" w:hAnsi="Calibri"/>
                  <w:color w:val="000000"/>
                  <w:sz w:val="28"/>
                  <w:szCs w:val="28"/>
                  <w:lang w:eastAsia="en-US"/>
                </w:rPr>
                <w:t>Màn Hình Plasma</w:t>
              </w:r>
            </w:hyperlink>
            <w:r w:rsidR="00DA3BF4" w:rsidRPr="00DD3F2F">
              <w:rPr>
                <w:rFonts w:ascii="Calibri" w:eastAsia="Times New Roman" w:hAnsi="Calibri"/>
                <w:color w:val="000000"/>
                <w:sz w:val="28"/>
                <w:szCs w:val="28"/>
                <w:lang w:eastAsia="en-US"/>
              </w:rPr>
              <w:t xml:space="preserve"> </w:t>
            </w:r>
          </w:p>
          <w:p w:rsidR="002F23D6" w:rsidRPr="00DD3F2F" w:rsidRDefault="004F29EF" w:rsidP="00EB5C2A">
            <w:pPr>
              <w:spacing w:line="360" w:lineRule="auto"/>
              <w:jc w:val="both"/>
              <w:rPr>
                <w:rFonts w:ascii="Calibri" w:eastAsia="Times New Roman" w:hAnsi="Calibri"/>
                <w:color w:val="000000"/>
                <w:sz w:val="28"/>
                <w:szCs w:val="28"/>
                <w:lang w:eastAsia="en-US"/>
              </w:rPr>
            </w:pPr>
            <w:r w:rsidRPr="00DD3F2F">
              <w:rPr>
                <w:rFonts w:ascii="Calibri" w:eastAsia="Times New Roman" w:hAnsi="Calibri"/>
                <w:noProof/>
                <w:color w:val="000000"/>
                <w:sz w:val="28"/>
                <w:szCs w:val="28"/>
                <w:lang w:val="vi-VN" w:eastAsia="vi-VN"/>
              </w:rPr>
              <w:lastRenderedPageBreak/>
              <mc:AlternateContent>
                <mc:Choice Requires="wps">
                  <w:drawing>
                    <wp:inline distT="0" distB="0" distL="0" distR="0">
                      <wp:extent cx="9525" cy="9525"/>
                      <wp:effectExtent l="0" t="0" r="0" b="0"/>
                      <wp:docPr id="10"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A480C" id="AutoShape 1"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" filled="f" stroked="f">
                      <o:lock v:ext="edit" aspectratio="t"/>
                      <w10:anchorlock/>
                    </v:rect>
                  </w:pict>
                </mc:Fallback>
              </mc:AlternateContent>
            </w:r>
          </w:p>
        </w:tc>
      </w:tr>
      <w:tr w:rsidR="002F23D6" w:rsidRPr="00DD3F2F">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before="20" w:after="20"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531"/>
            </w:tblGrid>
            <w:tr w:rsidR="00DA3BF4" w:rsidRPr="00DD3F2F">
              <w:trPr>
                <w:jc w:val="center"/>
              </w:trPr>
              <w:tc>
                <w:tcPr>
                  <w:tcW w:w="1531" w:type="dxa"/>
                </w:tcPr>
                <w:p w:rsidR="00DA3BF4" w:rsidRPr="00DD3F2F" w:rsidRDefault="007C4C6F" w:rsidP="00EB5C2A">
                  <w:pPr>
                    <w:spacing w:line="360" w:lineRule="auto"/>
                    <w:jc w:val="both"/>
                    <w:rPr>
                      <w:rFonts w:ascii="Calibri" w:eastAsia="Times New Roman" w:hAnsi="Calibri"/>
                      <w:sz w:val="28"/>
                      <w:szCs w:val="28"/>
                      <w:lang w:eastAsia="en-US"/>
                    </w:rPr>
                  </w:pPr>
                  <w:r w:rsidRPr="00DD3F2F">
                    <w:rPr>
                      <w:rFonts w:ascii="Calibri" w:eastAsia="Times New Roman" w:hAnsi="Calibri"/>
                      <w:noProof/>
                      <w:color w:val="0000FF"/>
                      <w:sz w:val="28"/>
                      <w:szCs w:val="28"/>
                      <w:lang w:val="vi-VN" w:eastAsia="vi-VN"/>
                    </w:rPr>
                    <w:drawing>
                      <wp:inline distT="0" distB="0" distL="0" distR="0">
                        <wp:extent cx="952500" cy="247650"/>
                        <wp:effectExtent l="19050" t="0" r="0" b="0"/>
                        <wp:docPr id="5" name="Picture 5" descr="634035787310027500camera%20vivotek">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34035787310027500camera%20vivotek"/>
                                <pic:cNvPicPr>
                                  <a:picLocks noChangeAspect="1" noChangeArrowheads="1"/>
                                </pic:cNvPicPr>
                              </pic:nvPicPr>
                              <pic:blipFill>
                                <a:blip r:embed="rId29" cstate="print"/>
                                <a:srcRect/>
                                <a:stretch>
                                  <a:fillRect/>
                                </a:stretch>
                              </pic:blipFill>
                              <pic:spPr bwMode="auto">
                                <a:xfrm>
                                  <a:off x="0" y="0"/>
                                  <a:ext cx="952500" cy="247650"/>
                                </a:xfrm>
                                <a:prstGeom prst="rect">
                                  <a:avLst/>
                                </a:prstGeom>
                                <a:noFill/>
                                <a:ln w="9525">
                                  <a:noFill/>
                                  <a:miter lim="800000"/>
                                  <a:headEnd/>
                                  <a:tailEnd/>
                                </a:ln>
                              </pic:spPr>
                            </pic:pic>
                          </a:graphicData>
                        </a:graphic>
                      </wp:inline>
                    </w:drawing>
                  </w:r>
                </w:p>
              </w:tc>
            </w:tr>
          </w:tbl>
          <w:p w:rsidR="002F23D6" w:rsidRPr="00DD3F2F" w:rsidRDefault="002F23D6" w:rsidP="00EB5C2A">
            <w:pPr>
              <w:spacing w:before="20" w:after="20" w:line="360" w:lineRule="auto"/>
              <w:jc w:val="both"/>
              <w:rPr>
                <w:rFonts w:ascii="Calibri" w:eastAsia="Times New Roman" w:hAnsi="Calibri"/>
                <w:bCs/>
                <w:iCs/>
                <w:sz w:val="28"/>
                <w:szCs w:val="28"/>
                <w:lang w:eastAsia="en-US"/>
              </w:rPr>
            </w:pP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Đơn vị cung cấp giải pháp phần mềm doanh ngiệp</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Đối tác</w:t>
            </w:r>
          </w:p>
        </w:tc>
        <w:tc>
          <w:tcPr>
            <w:tcW w:w="3116"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Phần mềm kế toán</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Phần mềm QLNS</w:t>
            </w:r>
          </w:p>
        </w:tc>
      </w:tr>
      <w:tr w:rsidR="002F23D6" w:rsidRPr="00DD3F2F">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before="20" w:after="20"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p w:rsidR="002F23D6" w:rsidRPr="00DD3F2F" w:rsidRDefault="007C4C6F" w:rsidP="00EB5C2A">
            <w:pPr>
              <w:spacing w:before="20" w:after="20" w:line="360" w:lineRule="auto"/>
              <w:jc w:val="both"/>
              <w:rPr>
                <w:rFonts w:ascii="Calibri" w:eastAsia="Times New Roman" w:hAnsi="Calibri"/>
                <w:bCs/>
                <w:iCs/>
                <w:sz w:val="28"/>
                <w:szCs w:val="28"/>
                <w:lang w:eastAsia="en-US"/>
              </w:rPr>
            </w:pPr>
            <w:r w:rsidRPr="00DD3F2F">
              <w:rPr>
                <w:rFonts w:ascii="Calibri" w:eastAsia="Times New Roman" w:hAnsi="Calibri"/>
                <w:noProof/>
                <w:color w:val="0000FF"/>
                <w:sz w:val="28"/>
                <w:szCs w:val="28"/>
                <w:lang w:val="vi-VN" w:eastAsia="vi-VN"/>
              </w:rPr>
              <w:drawing>
                <wp:inline distT="0" distB="0" distL="0" distR="0">
                  <wp:extent cx="952500" cy="419100"/>
                  <wp:effectExtent l="19050" t="0" r="0" b="0"/>
                  <wp:docPr id="6" name="Picture 6" descr="634035853605965000soyal">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34035853605965000soyal"/>
                          <pic:cNvPicPr>
                            <a:picLocks noChangeAspect="1" noChangeArrowheads="1"/>
                          </pic:cNvPicPr>
                        </pic:nvPicPr>
                        <pic:blipFill>
                          <a:blip r:embed="rId31" cstate="print"/>
                          <a:srcRect/>
                          <a:stretch>
                            <a:fillRect/>
                          </a:stretch>
                        </pic:blipFill>
                        <pic:spPr bwMode="auto">
                          <a:xfrm>
                            <a:off x="0" y="0"/>
                            <a:ext cx="952500" cy="419100"/>
                          </a:xfrm>
                          <a:prstGeom prst="rect">
                            <a:avLst/>
                          </a:prstGeom>
                          <a:noFill/>
                          <a:ln w="9525">
                            <a:noFill/>
                            <a:miter lim="800000"/>
                            <a:headEnd/>
                            <a:tailEnd/>
                          </a:ln>
                        </pic:spPr>
                      </pic:pic>
                    </a:graphicData>
                  </a:graphic>
                </wp:inline>
              </w:drawing>
            </w: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Nhà phân phối, Tổng Đại lý tiêu thụ sản phẩm Máy vi tính nguyên bộ, máy chiếu, máy chủ, máy xách tay</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Bạn hàng và là đối tác trong các giải pháp lớn của hãng</w:t>
            </w:r>
          </w:p>
        </w:tc>
        <w:tc>
          <w:tcPr>
            <w:tcW w:w="3116"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Máy chủ</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Máy tính cá nhân</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Máy tính xách tay</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Linh kiện máy tính</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Giải pháp lưu trữ dữ liệu</w:t>
            </w:r>
          </w:p>
        </w:tc>
      </w:tr>
      <w:tr w:rsidR="002F23D6" w:rsidRPr="00DD3F2F">
        <w:trPr>
          <w:trHeight w:val="1277"/>
        </w:trPr>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before="20" w:after="20"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bCs/>
                <w:iCs/>
                <w:sz w:val="28"/>
                <w:szCs w:val="28"/>
                <w:lang w:eastAsia="en-US"/>
              </w:rPr>
            </w:pPr>
            <w:r w:rsidRPr="00DD3F2F">
              <w:rPr>
                <w:rFonts w:ascii="Calibri" w:eastAsia="Times New Roman" w:hAnsi="Calibri"/>
                <w:bCs/>
                <w:iCs/>
                <w:sz w:val="28"/>
                <w:szCs w:val="28"/>
                <w:lang w:eastAsia="en-US"/>
              </w:rPr>
              <w:t xml:space="preserve">Hãng </w:t>
            </w:r>
            <w:r w:rsidRPr="00DD3F2F">
              <w:rPr>
                <w:rFonts w:ascii="Calibri" w:eastAsia="Times New Roman" w:hAnsi="Calibri"/>
                <w:b/>
                <w:bCs/>
                <w:iCs/>
                <w:sz w:val="28"/>
                <w:szCs w:val="28"/>
                <w:lang w:eastAsia="en-US"/>
              </w:rPr>
              <w:t>SONY</w:t>
            </w:r>
            <w:r w:rsidRPr="00DD3F2F">
              <w:rPr>
                <w:rFonts w:ascii="Calibri" w:eastAsia="Times New Roman" w:hAnsi="Calibri"/>
                <w:bCs/>
                <w:iCs/>
                <w:sz w:val="28"/>
                <w:szCs w:val="28"/>
                <w:lang w:eastAsia="en-US"/>
              </w:rPr>
              <w:t xml:space="preserve"> (Mỹ)</w:t>
            </w:r>
          </w:p>
          <w:p w:rsidR="002F23D6" w:rsidRPr="00DD3F2F" w:rsidRDefault="007C4C6F" w:rsidP="00EB5C2A">
            <w:pPr>
              <w:spacing w:before="20" w:after="20" w:line="360" w:lineRule="auto"/>
              <w:jc w:val="both"/>
              <w:rPr>
                <w:rFonts w:ascii="Calibri" w:eastAsia="Times New Roman" w:hAnsi="Calibri"/>
                <w:bCs/>
                <w:iCs/>
                <w:sz w:val="28"/>
                <w:szCs w:val="28"/>
                <w:lang w:eastAsia="en-US"/>
              </w:rPr>
            </w:pPr>
            <w:r w:rsidRPr="00DD3F2F">
              <w:rPr>
                <w:rFonts w:ascii="Calibri" w:eastAsia="Times New Roman" w:hAnsi="Calibri"/>
                <w:bCs/>
                <w:iCs/>
                <w:noProof/>
                <w:sz w:val="28"/>
                <w:szCs w:val="28"/>
                <w:lang w:val="vi-VN" w:eastAsia="vi-VN"/>
              </w:rPr>
              <w:drawing>
                <wp:inline distT="0" distB="0" distL="0" distR="0">
                  <wp:extent cx="962025" cy="495300"/>
                  <wp:effectExtent l="19050" t="0" r="9525" b="0"/>
                  <wp:docPr id="7" name="Picture 7" descr="hdr_logo_s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r_logo_sony"/>
                          <pic:cNvPicPr>
                            <a:picLocks noChangeAspect="1" noChangeArrowheads="1"/>
                          </pic:cNvPicPr>
                        </pic:nvPicPr>
                        <pic:blipFill>
                          <a:blip r:embed="rId32" cstate="print"/>
                          <a:srcRect/>
                          <a:stretch>
                            <a:fillRect/>
                          </a:stretch>
                        </pic:blipFill>
                        <pic:spPr bwMode="auto">
                          <a:xfrm>
                            <a:off x="0" y="0"/>
                            <a:ext cx="962025" cy="495300"/>
                          </a:xfrm>
                          <a:prstGeom prst="rect">
                            <a:avLst/>
                          </a:prstGeom>
                          <a:noFill/>
                          <a:ln w="9525">
                            <a:noFill/>
                            <a:miter lim="800000"/>
                            <a:headEnd/>
                            <a:tailEnd/>
                          </a:ln>
                        </pic:spPr>
                      </pic:pic>
                    </a:graphicData>
                  </a:graphic>
                </wp:inline>
              </w:drawing>
            </w: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Nhà phân phối, Đại lý bán sản phẩm máy tính xách tay, máy chiếu.</w:t>
            </w:r>
          </w:p>
        </w:tc>
        <w:tc>
          <w:tcPr>
            <w:tcW w:w="3116"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Máy tính xách tay</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Máy chiếu</w:t>
            </w:r>
          </w:p>
        </w:tc>
      </w:tr>
      <w:tr w:rsidR="002F23D6" w:rsidRPr="00DD3F2F">
        <w:trPr>
          <w:trHeight w:val="1592"/>
        </w:trPr>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before="20" w:after="20"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p w:rsidR="002F23D6" w:rsidRPr="00DD3F2F" w:rsidRDefault="007C4C6F" w:rsidP="00EB5C2A">
            <w:pPr>
              <w:spacing w:before="20" w:after="20" w:line="360" w:lineRule="auto"/>
              <w:jc w:val="both"/>
              <w:rPr>
                <w:rFonts w:ascii="Calibri" w:eastAsia="Times New Roman" w:hAnsi="Calibri"/>
                <w:b/>
                <w:iCs/>
                <w:sz w:val="28"/>
                <w:szCs w:val="28"/>
                <w:lang w:eastAsia="en-US"/>
              </w:rPr>
            </w:pPr>
            <w:r w:rsidRPr="00DD3F2F">
              <w:rPr>
                <w:rFonts w:ascii="Calibri" w:eastAsia="Times New Roman" w:hAnsi="Calibri"/>
                <w:noProof/>
                <w:sz w:val="28"/>
                <w:szCs w:val="28"/>
                <w:lang w:val="vi-VN" w:eastAsia="vi-VN"/>
              </w:rPr>
              <w:drawing>
                <wp:anchor distT="0" distB="0" distL="114300" distR="114300" simplePos="0" relativeHeight="251657728" behindDoc="0" locked="0" layoutInCell="1" allowOverlap="1">
                  <wp:simplePos x="0" y="0"/>
                  <wp:positionH relativeFrom="column">
                    <wp:posOffset>125095</wp:posOffset>
                  </wp:positionH>
                  <wp:positionV relativeFrom="paragraph">
                    <wp:posOffset>565785</wp:posOffset>
                  </wp:positionV>
                  <wp:extent cx="757555" cy="757555"/>
                  <wp:effectExtent l="19050" t="0" r="4445"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3" cstate="print"/>
                          <a:srcRect/>
                          <a:stretch>
                            <a:fillRect/>
                          </a:stretch>
                        </pic:blipFill>
                        <pic:spPr bwMode="auto">
                          <a:xfrm>
                            <a:off x="0" y="0"/>
                            <a:ext cx="757555" cy="757555"/>
                          </a:xfrm>
                          <a:prstGeom prst="rect">
                            <a:avLst/>
                          </a:prstGeom>
                          <a:noFill/>
                        </pic:spPr>
                      </pic:pic>
                    </a:graphicData>
                  </a:graphic>
                </wp:anchor>
              </w:drawing>
            </w:r>
            <w:r w:rsidR="002F23D6" w:rsidRPr="00DD3F2F">
              <w:rPr>
                <w:rFonts w:ascii="Calibri" w:eastAsia="Times New Roman" w:hAnsi="Calibri"/>
                <w:bCs/>
                <w:iCs/>
                <w:sz w:val="28"/>
                <w:szCs w:val="28"/>
                <w:lang w:eastAsia="en-US"/>
              </w:rPr>
              <w:t xml:space="preserve">Hãng </w:t>
            </w:r>
            <w:r w:rsidR="002F23D6" w:rsidRPr="00DD3F2F">
              <w:rPr>
                <w:rFonts w:ascii="Calibri" w:eastAsia="Times New Roman" w:hAnsi="Calibri"/>
                <w:b/>
                <w:iCs/>
                <w:sz w:val="28"/>
                <w:szCs w:val="28"/>
                <w:lang w:eastAsia="en-US"/>
              </w:rPr>
              <w:t xml:space="preserve">Intel </w:t>
            </w:r>
            <w:r w:rsidR="002F23D6" w:rsidRPr="00DD3F2F">
              <w:rPr>
                <w:rFonts w:ascii="Calibri" w:eastAsia="Times New Roman" w:hAnsi="Calibri"/>
                <w:bCs/>
                <w:iCs/>
                <w:sz w:val="28"/>
                <w:szCs w:val="28"/>
                <w:lang w:eastAsia="en-US"/>
              </w:rPr>
              <w:t>(Mỹ)</w:t>
            </w: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Tổng Đại lý tiêu thụ sản phẩm CPU, Mainboard,linh kiện máy tính, thiết bị mạng. Giải pháp công nghệ Card luồng E1 Dialogics cho tổng đài Bưu điện.Bạn hàng và là đối tác trong các giải pháp lớn của hãng</w:t>
            </w:r>
          </w:p>
        </w:tc>
        <w:tc>
          <w:tcPr>
            <w:tcW w:w="3116"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Linh kiện máy tính</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Thiết bị mạng LAN, WAN, giải pháp mạng không dây</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Thiết bị truyền thông</w:t>
            </w:r>
          </w:p>
        </w:tc>
      </w:tr>
      <w:tr w:rsidR="002F23D6" w:rsidRPr="00DD3F2F">
        <w:trPr>
          <w:trHeight w:val="359"/>
        </w:trPr>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bCs/>
                <w:iCs/>
                <w:sz w:val="28"/>
                <w:szCs w:val="28"/>
                <w:lang w:eastAsia="en-US"/>
              </w:rPr>
            </w:pPr>
            <w:r w:rsidRPr="00DD3F2F">
              <w:rPr>
                <w:rFonts w:ascii="Calibri" w:eastAsia="Times New Roman" w:hAnsi="Calibri"/>
                <w:bCs/>
                <w:iCs/>
                <w:sz w:val="28"/>
                <w:szCs w:val="28"/>
                <w:lang w:eastAsia="en-US"/>
              </w:rPr>
              <w:t xml:space="preserve">Hãng </w:t>
            </w:r>
            <w:r w:rsidR="007C4C6F" w:rsidRPr="00DD3F2F">
              <w:rPr>
                <w:rFonts w:ascii="Calibri" w:eastAsia="Times New Roman" w:hAnsi="Calibri"/>
                <w:noProof/>
                <w:color w:val="0000FF"/>
                <w:sz w:val="28"/>
                <w:szCs w:val="28"/>
                <w:lang w:val="vi-VN" w:eastAsia="vi-VN"/>
              </w:rPr>
              <w:drawing>
                <wp:inline distT="0" distB="0" distL="0" distR="0">
                  <wp:extent cx="952500" cy="371475"/>
                  <wp:effectExtent l="19050" t="0" r="0" b="0"/>
                  <wp:docPr id="8" name="Picture 8" descr="634036619585965000microengine">
                    <a:hlinkClick xmlns:a="http://schemas.openxmlformats.org/drawingml/2006/main" r:id="rId3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34036619585965000microengine"/>
                          <pic:cNvPicPr>
                            <a:picLocks noChangeAspect="1" noChangeArrowheads="1"/>
                          </pic:cNvPicPr>
                        </pic:nvPicPr>
                        <pic:blipFill>
                          <a:blip r:embed="rId35" cstate="print"/>
                          <a:srcRect/>
                          <a:stretch>
                            <a:fillRect/>
                          </a:stretch>
                        </pic:blipFill>
                        <pic:spPr bwMode="auto">
                          <a:xfrm>
                            <a:off x="0" y="0"/>
                            <a:ext cx="952500" cy="371475"/>
                          </a:xfrm>
                          <a:prstGeom prst="rect">
                            <a:avLst/>
                          </a:prstGeom>
                          <a:noFill/>
                          <a:ln w="9525">
                            <a:noFill/>
                            <a:miter lim="800000"/>
                            <a:headEnd/>
                            <a:tailEnd/>
                          </a:ln>
                        </pic:spPr>
                      </pic:pic>
                    </a:graphicData>
                  </a:graphic>
                </wp:inline>
              </w:drawing>
            </w: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Tổng Đại lý tiêu thụ sản phẩm thiết bị mạng, Fax modem...</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Bạn hàng và là đối tác trong các giải pháp lớn của hãng</w:t>
            </w:r>
          </w:p>
        </w:tc>
        <w:tc>
          <w:tcPr>
            <w:tcW w:w="3116"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Thiết bị mạng</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Các giải pháp về mạng</w:t>
            </w:r>
          </w:p>
        </w:tc>
      </w:tr>
      <w:tr w:rsidR="002F23D6" w:rsidRPr="00DD3F2F">
        <w:tc>
          <w:tcPr>
            <w:tcW w:w="71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numPr>
                <w:ilvl w:val="0"/>
                <w:numId w:val="3"/>
              </w:numPr>
              <w:spacing w:line="360" w:lineRule="auto"/>
              <w:jc w:val="both"/>
              <w:rPr>
                <w:rFonts w:ascii="Calibri" w:eastAsia="Times New Roman" w:hAnsi="Calibri"/>
                <w:sz w:val="28"/>
                <w:szCs w:val="28"/>
                <w:lang w:eastAsia="en-US"/>
              </w:rPr>
            </w:pPr>
          </w:p>
        </w:tc>
        <w:tc>
          <w:tcPr>
            <w:tcW w:w="1974" w:type="dxa"/>
            <w:tcBorders>
              <w:top w:val="single" w:sz="4" w:space="0" w:color="auto"/>
              <w:left w:val="single" w:sz="4" w:space="0" w:color="auto"/>
              <w:bottom w:val="single" w:sz="4" w:space="0" w:color="auto"/>
              <w:right w:val="single" w:sz="4" w:space="0" w:color="auto"/>
            </w:tcBorders>
            <w:vAlign w:val="center"/>
          </w:tcPr>
          <w:p w:rsidR="002F23D6" w:rsidRPr="00DD3F2F" w:rsidRDefault="007C4C6F" w:rsidP="00EB5C2A">
            <w:pPr>
              <w:spacing w:before="20" w:after="20" w:line="360" w:lineRule="auto"/>
              <w:jc w:val="both"/>
              <w:rPr>
                <w:rFonts w:ascii="Calibri" w:eastAsia="Times New Roman" w:hAnsi="Calibri"/>
                <w:b/>
                <w:bCs/>
                <w:iCs/>
                <w:sz w:val="28"/>
                <w:szCs w:val="28"/>
                <w:lang w:eastAsia="en-US"/>
              </w:rPr>
            </w:pPr>
            <w:r w:rsidRPr="00DD3F2F">
              <w:rPr>
                <w:rFonts w:ascii="Calibri" w:eastAsia="Times New Roman" w:hAnsi="Calibri"/>
                <w:noProof/>
                <w:color w:val="0000FF"/>
                <w:sz w:val="28"/>
                <w:szCs w:val="28"/>
                <w:lang w:val="vi-VN" w:eastAsia="vi-VN"/>
              </w:rPr>
              <w:drawing>
                <wp:inline distT="0" distB="0" distL="0" distR="0">
                  <wp:extent cx="990600" cy="238125"/>
                  <wp:effectExtent l="19050" t="0" r="0" b="0"/>
                  <wp:docPr id="9" name="Picture 9" descr="634131534392187500beltech">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34131534392187500beltech"/>
                          <pic:cNvPicPr>
                            <a:picLocks noChangeAspect="1" noChangeArrowheads="1"/>
                          </pic:cNvPicPr>
                        </pic:nvPicPr>
                        <pic:blipFill>
                          <a:blip r:embed="rId37" cstate="print"/>
                          <a:srcRect/>
                          <a:stretch>
                            <a:fillRect/>
                          </a:stretch>
                        </pic:blipFill>
                        <pic:spPr bwMode="auto">
                          <a:xfrm>
                            <a:off x="0" y="0"/>
                            <a:ext cx="990600" cy="238125"/>
                          </a:xfrm>
                          <a:prstGeom prst="rect">
                            <a:avLst/>
                          </a:prstGeom>
                          <a:noFill/>
                          <a:ln w="9525">
                            <a:noFill/>
                            <a:miter lim="800000"/>
                            <a:headEnd/>
                            <a:tailEnd/>
                          </a:ln>
                        </pic:spPr>
                      </pic:pic>
                    </a:graphicData>
                  </a:graphic>
                </wp:inline>
              </w:drawing>
            </w:r>
          </w:p>
        </w:tc>
        <w:tc>
          <w:tcPr>
            <w:tcW w:w="4560"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Cung cấp trang thiết bị Phần mềm, phần cứng tại Việt </w:t>
            </w:r>
            <w:smartTag w:uri="urn:schemas-microsoft-com:office:smarttags" w:element="country-region">
              <w:smartTag w:uri="urn:schemas-microsoft-com:office:smarttags" w:element="place">
                <w:r w:rsidRPr="00DD3F2F">
                  <w:rPr>
                    <w:rFonts w:ascii="Calibri" w:eastAsia="Times New Roman" w:hAnsi="Calibri"/>
                    <w:sz w:val="28"/>
                    <w:szCs w:val="28"/>
                    <w:lang w:eastAsia="en-US"/>
                  </w:rPr>
                  <w:t>Nam</w:t>
                </w:r>
              </w:smartTag>
            </w:smartTag>
            <w:r w:rsidRPr="00DD3F2F">
              <w:rPr>
                <w:rFonts w:ascii="Calibri" w:eastAsia="Times New Roman" w:hAnsi="Calibri"/>
                <w:sz w:val="28"/>
                <w:szCs w:val="28"/>
                <w:lang w:eastAsia="en-US"/>
              </w:rPr>
              <w:t xml:space="preserve"> </w:t>
            </w:r>
          </w:p>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Đối tác</w:t>
            </w:r>
          </w:p>
        </w:tc>
        <w:tc>
          <w:tcPr>
            <w:tcW w:w="3116" w:type="dxa"/>
            <w:tcBorders>
              <w:top w:val="single" w:sz="4" w:space="0" w:color="auto"/>
              <w:left w:val="single" w:sz="4" w:space="0" w:color="auto"/>
              <w:bottom w:val="single" w:sz="4" w:space="0" w:color="auto"/>
              <w:right w:val="single" w:sz="4" w:space="0" w:color="auto"/>
            </w:tcBorders>
            <w:vAlign w:val="center"/>
          </w:tcPr>
          <w:p w:rsidR="002F23D6" w:rsidRPr="00DD3F2F" w:rsidRDefault="002F23D6" w:rsidP="00EB5C2A">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Giải pháp thiết bị phần cứng của Việt </w:t>
            </w:r>
            <w:smartTag w:uri="urn:schemas-microsoft-com:office:smarttags" w:element="country-region">
              <w:smartTag w:uri="urn:schemas-microsoft-com:office:smarttags" w:element="place">
                <w:r w:rsidRPr="00DD3F2F">
                  <w:rPr>
                    <w:rFonts w:ascii="Calibri" w:eastAsia="Times New Roman" w:hAnsi="Calibri"/>
                    <w:sz w:val="28"/>
                    <w:szCs w:val="28"/>
                    <w:lang w:eastAsia="en-US"/>
                  </w:rPr>
                  <w:t>Nam</w:t>
                </w:r>
              </w:smartTag>
            </w:smartTag>
          </w:p>
        </w:tc>
      </w:tr>
    </w:tbl>
    <w:p w:rsidR="00F762C4" w:rsidRDefault="00F762C4" w:rsidP="00F762C4">
      <w:pPr>
        <w:spacing w:before="120" w:after="20" w:line="360" w:lineRule="auto"/>
        <w:jc w:val="both"/>
        <w:rPr>
          <w:rFonts w:ascii="Calibri" w:eastAsia="Times New Roman" w:hAnsi="Calibri"/>
          <w:b/>
          <w:bCs/>
          <w:spacing w:val="-10"/>
          <w:sz w:val="28"/>
          <w:szCs w:val="28"/>
          <w:lang w:val="en-GB" w:eastAsia="en-US"/>
        </w:rPr>
      </w:pPr>
    </w:p>
    <w:p w:rsidR="002F23D6" w:rsidRPr="00DD3F2F" w:rsidRDefault="002F23D6" w:rsidP="00F762C4">
      <w:pPr>
        <w:spacing w:before="120" w:after="20" w:line="360" w:lineRule="auto"/>
        <w:jc w:val="both"/>
        <w:rPr>
          <w:rFonts w:ascii="Calibri" w:eastAsia="Times New Roman" w:hAnsi="Calibri"/>
          <w:b/>
          <w:bCs/>
          <w:spacing w:val="-10"/>
          <w:sz w:val="28"/>
          <w:szCs w:val="28"/>
          <w:lang w:val="en-GB" w:eastAsia="en-US"/>
        </w:rPr>
      </w:pPr>
      <w:r w:rsidRPr="00DD3F2F">
        <w:rPr>
          <w:rFonts w:ascii="Calibri" w:eastAsia="Times New Roman" w:hAnsi="Calibri"/>
          <w:b/>
          <w:bCs/>
          <w:spacing w:val="-10"/>
          <w:sz w:val="28"/>
          <w:szCs w:val="28"/>
          <w:lang w:val="en-GB" w:eastAsia="en-US"/>
        </w:rPr>
        <w:lastRenderedPageBreak/>
        <w:t>QUAN HỆ KHÁCH HÀNG TRONG NƯỚC</w:t>
      </w:r>
    </w:p>
    <w:p w:rsidR="00223611" w:rsidRPr="00DD3F2F" w:rsidRDefault="00223611" w:rsidP="00F762C4">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CÔNG TY CỔ PHẦN </w:t>
      </w:r>
      <w:r w:rsidR="00D52A46" w:rsidRPr="00DD3F2F">
        <w:rPr>
          <w:rFonts w:ascii="Calibri" w:eastAsia="Times New Roman" w:hAnsi="Calibri"/>
          <w:sz w:val="28"/>
          <w:szCs w:val="28"/>
          <w:lang w:eastAsia="en-US"/>
        </w:rPr>
        <w:t xml:space="preserve">DỊCH VỤ </w:t>
      </w:r>
      <w:r w:rsidR="00353904" w:rsidRPr="00DD3F2F">
        <w:rPr>
          <w:rFonts w:ascii="Calibri" w:eastAsia="Times New Roman" w:hAnsi="Calibri"/>
          <w:sz w:val="28"/>
          <w:szCs w:val="28"/>
          <w:lang w:eastAsia="en-US"/>
        </w:rPr>
        <w:t>SÁNG TẠO MỚI</w:t>
      </w:r>
      <w:r w:rsidRPr="00DD3F2F">
        <w:rPr>
          <w:rFonts w:ascii="Calibri" w:eastAsia="Times New Roman" w:hAnsi="Calibri"/>
          <w:sz w:val="28"/>
          <w:szCs w:val="28"/>
          <w:lang w:eastAsia="en-US"/>
        </w:rPr>
        <w:t xml:space="preserve"> đã thực hiện xây dựng, triển khai nhiều sản phẩm phần mềm cho các đơn vị trực thuộc khối cơ quan</w:t>
      </w:r>
      <w:r w:rsidR="006B7C3A" w:rsidRPr="00DD3F2F">
        <w:rPr>
          <w:rFonts w:ascii="Calibri" w:eastAsia="Times New Roman" w:hAnsi="Calibri"/>
          <w:sz w:val="28"/>
          <w:szCs w:val="28"/>
          <w:lang w:eastAsia="en-US"/>
        </w:rPr>
        <w:t xml:space="preserve"> nhà nước</w:t>
      </w:r>
      <w:r w:rsidRPr="00DD3F2F">
        <w:rPr>
          <w:rFonts w:ascii="Calibri" w:eastAsia="Times New Roman" w:hAnsi="Calibri"/>
          <w:sz w:val="28"/>
          <w:szCs w:val="28"/>
          <w:lang w:eastAsia="en-US"/>
        </w:rPr>
        <w:t>: Sở Tài chính, Phòng Tài chính, Ủy ban nhân dân các phường /xã.</w:t>
      </w:r>
    </w:p>
    <w:p w:rsidR="002F23D6" w:rsidRPr="00DD3F2F" w:rsidRDefault="002F23D6" w:rsidP="00F762C4">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Mục tiêu của chúng tôi là bảo đảm sự hài lòng của khách hàng. Chúng tôi luôn quan niệm rằng sự hài lòng của khách phụ thuộc vào chất lượng dịch vụ cũng như với chất lượng của sản phẩm và hàng hóa mà chúng tôi cung cấp. Đội ngũ cán bộ chuyên môn của chúng tôi có kinh nghiệm vững vàng trong công tác hỗ trợ kỹ thuật, triển khai hệ thống phần mềm cho các doanh nghiệp.</w:t>
      </w:r>
    </w:p>
    <w:p w:rsidR="005376F4" w:rsidRDefault="002F23D6" w:rsidP="00F762C4">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Nguyên tắc hoạt động của </w:t>
      </w:r>
      <w:r w:rsidR="00382EB5" w:rsidRPr="00DD3F2F">
        <w:rPr>
          <w:rFonts w:ascii="Calibri" w:eastAsia="Times New Roman" w:hAnsi="Calibri"/>
          <w:sz w:val="28"/>
          <w:szCs w:val="28"/>
          <w:lang w:eastAsia="en-US"/>
        </w:rPr>
        <w:t xml:space="preserve">CÔNG TY CỔ PHẦN </w:t>
      </w:r>
      <w:r w:rsidR="00FE7082" w:rsidRPr="00DD3F2F">
        <w:rPr>
          <w:rFonts w:ascii="Calibri" w:eastAsia="Times New Roman" w:hAnsi="Calibri"/>
          <w:sz w:val="28"/>
          <w:szCs w:val="28"/>
          <w:lang w:eastAsia="en-US"/>
        </w:rPr>
        <w:t>DỊCH VỤ</w:t>
      </w:r>
      <w:r w:rsidR="00382EB5" w:rsidRPr="00DD3F2F">
        <w:rPr>
          <w:rFonts w:ascii="Calibri" w:eastAsia="Times New Roman" w:hAnsi="Calibri"/>
          <w:sz w:val="28"/>
          <w:szCs w:val="28"/>
          <w:lang w:eastAsia="en-US"/>
        </w:rPr>
        <w:t xml:space="preserve"> </w:t>
      </w:r>
      <w:r w:rsidR="00353904" w:rsidRPr="00DD3F2F">
        <w:rPr>
          <w:rFonts w:ascii="Calibri" w:eastAsia="Times New Roman" w:hAnsi="Calibri"/>
          <w:sz w:val="28"/>
          <w:szCs w:val="28"/>
          <w:lang w:eastAsia="en-US"/>
        </w:rPr>
        <w:t>SÁNG TẠO MỚI</w:t>
      </w:r>
      <w:r w:rsidR="005376F4" w:rsidRPr="00DD3F2F">
        <w:rPr>
          <w:rFonts w:ascii="Calibri" w:eastAsia="Times New Roman" w:hAnsi="Calibri"/>
          <w:sz w:val="28"/>
          <w:szCs w:val="28"/>
          <w:lang w:eastAsia="en-US"/>
        </w:rPr>
        <w:t xml:space="preserve"> </w:t>
      </w:r>
      <w:r w:rsidRPr="00DD3F2F">
        <w:rPr>
          <w:rFonts w:ascii="Calibri" w:eastAsia="Times New Roman" w:hAnsi="Calibri"/>
          <w:sz w:val="28"/>
          <w:szCs w:val="28"/>
          <w:lang w:eastAsia="en-US"/>
        </w:rPr>
        <w:t>là :</w:t>
      </w:r>
      <w:r w:rsidRPr="00DD3F2F">
        <w:rPr>
          <w:rFonts w:ascii="Calibri" w:eastAsia="Times New Roman" w:hAnsi="Calibri"/>
          <w:bCs/>
          <w:iCs/>
          <w:sz w:val="28"/>
          <w:szCs w:val="28"/>
          <w:lang w:eastAsia="en-US"/>
        </w:rPr>
        <w:t xml:space="preserve"> "Kết hợp cung cấp giải pháp tổ chức - kỹ thuật thích hợp nhất cho khách hàng với khả năng dịch vụ bảo hành, bảo trì  tốt nhất".</w:t>
      </w:r>
      <w:r w:rsidRPr="00DD3F2F">
        <w:rPr>
          <w:rFonts w:ascii="Calibri" w:eastAsia="Times New Roman" w:hAnsi="Calibri"/>
          <w:sz w:val="28"/>
          <w:szCs w:val="28"/>
          <w:lang w:eastAsia="en-US"/>
        </w:rPr>
        <w:t xml:space="preserve"> Chính vì thế mà hệ thống khách hàng thường xuyên của chúng tôi bao gồm những doanh nghiệp nhà nước lớn ở Việt </w:t>
      </w:r>
      <w:smartTag w:uri="urn:schemas-microsoft-com:office:smarttags" w:element="place">
        <w:smartTag w:uri="urn:schemas-microsoft-com:office:smarttags" w:element="country-region">
          <w:r w:rsidRPr="00DD3F2F">
            <w:rPr>
              <w:rFonts w:ascii="Calibri" w:eastAsia="Times New Roman" w:hAnsi="Calibri"/>
              <w:sz w:val="28"/>
              <w:szCs w:val="28"/>
              <w:lang w:eastAsia="en-US"/>
            </w:rPr>
            <w:t>Nam</w:t>
          </w:r>
        </w:smartTag>
      </w:smartTag>
      <w:r w:rsidRPr="00DD3F2F">
        <w:rPr>
          <w:rFonts w:ascii="Calibri" w:eastAsia="Times New Roman" w:hAnsi="Calibri"/>
          <w:sz w:val="28"/>
          <w:szCs w:val="28"/>
          <w:lang w:eastAsia="en-US"/>
        </w:rPr>
        <w:t xml:space="preserve"> và nhiều doanh nghiệp</w:t>
      </w:r>
      <w:r w:rsidR="00CC4A0A" w:rsidRPr="00DD3F2F">
        <w:rPr>
          <w:rFonts w:ascii="Calibri" w:eastAsia="Times New Roman" w:hAnsi="Calibri"/>
          <w:sz w:val="28"/>
          <w:szCs w:val="28"/>
          <w:lang w:eastAsia="en-US"/>
        </w:rPr>
        <w:t xml:space="preserve"> lớn.</w:t>
      </w:r>
    </w:p>
    <w:p w:rsidR="00A97724" w:rsidRPr="00A97724" w:rsidRDefault="00A97724" w:rsidP="00F762C4">
      <w:pPr>
        <w:spacing w:before="20" w:after="20" w:line="360" w:lineRule="auto"/>
        <w:jc w:val="both"/>
        <w:rPr>
          <w:rFonts w:ascii="Calibri" w:eastAsia="Times New Roman" w:hAnsi="Calibri"/>
          <w:b/>
          <w:sz w:val="28"/>
          <w:szCs w:val="28"/>
          <w:lang w:eastAsia="en-US"/>
        </w:rPr>
      </w:pPr>
      <w:r w:rsidRPr="00A97724">
        <w:rPr>
          <w:rFonts w:ascii="Calibri" w:eastAsia="Times New Roman" w:hAnsi="Calibri"/>
          <w:b/>
          <w:sz w:val="28"/>
          <w:szCs w:val="28"/>
          <w:lang w:eastAsia="en-US"/>
        </w:rPr>
        <w:t xml:space="preserve">QUAN HỆ VỚI CÁC CHUYÊN GIA ĐẦU NGÀNH </w:t>
      </w:r>
    </w:p>
    <w:p w:rsidR="00A97724" w:rsidRDefault="00A97724" w:rsidP="00F762C4">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CÔNG TY CỔ PHẦN DỊCH VỤ SÁNG TẠO MỚI</w:t>
      </w:r>
      <w:r>
        <w:rPr>
          <w:rFonts w:ascii="Calibri" w:eastAsia="Times New Roman" w:hAnsi="Calibri"/>
          <w:sz w:val="28"/>
          <w:szCs w:val="28"/>
          <w:lang w:eastAsia="en-US"/>
        </w:rPr>
        <w:t xml:space="preserve"> có nhiều hợp tác với các chuyên gia đầu ngành trong lĩnh vực Công nghệ thông tin trong  các chuyên môn khác nhau như: bảo mật, an toàn an ninh mạng, dữ liệu lớn, trí tuệ nhân tạo. Các chuyên gia đến từ các đơn vị nghiên cứu hàng đầu gồm nhiều Phó giáo sư, tiến sĩ như:</w:t>
      </w:r>
    </w:p>
    <w:p w:rsidR="00A97724" w:rsidRDefault="00A97724" w:rsidP="00A97724">
      <w:pPr>
        <w:pStyle w:val="ListParagraph"/>
        <w:numPr>
          <w:ilvl w:val="0"/>
          <w:numId w:val="24"/>
        </w:numPr>
        <w:spacing w:before="20" w:after="20" w:line="360" w:lineRule="auto"/>
        <w:jc w:val="both"/>
        <w:rPr>
          <w:rFonts w:ascii="Calibri" w:eastAsia="Times New Roman" w:hAnsi="Calibri"/>
          <w:sz w:val="28"/>
          <w:szCs w:val="28"/>
          <w:lang w:eastAsia="en-US"/>
        </w:rPr>
      </w:pPr>
      <w:r>
        <w:rPr>
          <w:rFonts w:ascii="Calibri" w:eastAsia="Times New Roman" w:hAnsi="Calibri"/>
          <w:sz w:val="28"/>
          <w:szCs w:val="28"/>
          <w:lang w:eastAsia="en-US"/>
        </w:rPr>
        <w:t>Khoa CNTT, Trường Đại học Hà Nội</w:t>
      </w:r>
    </w:p>
    <w:p w:rsidR="00A97724" w:rsidRDefault="00A97724" w:rsidP="00A97724">
      <w:pPr>
        <w:pStyle w:val="ListParagraph"/>
        <w:numPr>
          <w:ilvl w:val="0"/>
          <w:numId w:val="24"/>
        </w:numPr>
        <w:spacing w:before="20" w:after="20" w:line="360" w:lineRule="auto"/>
        <w:jc w:val="both"/>
        <w:rPr>
          <w:rFonts w:ascii="Calibri" w:eastAsia="Times New Roman" w:hAnsi="Calibri"/>
          <w:sz w:val="28"/>
          <w:szCs w:val="28"/>
          <w:lang w:eastAsia="en-US"/>
        </w:rPr>
      </w:pPr>
      <w:r>
        <w:rPr>
          <w:rFonts w:ascii="Calibri" w:eastAsia="Times New Roman" w:hAnsi="Calibri"/>
          <w:sz w:val="28"/>
          <w:szCs w:val="28"/>
          <w:lang w:eastAsia="en-US"/>
        </w:rPr>
        <w:t>Viện nghiên cứu phát triển Công nghệ thông tin, Trường Đại học Hà Nội</w:t>
      </w:r>
    </w:p>
    <w:p w:rsidR="00A97724" w:rsidRDefault="00A97724" w:rsidP="00A97724">
      <w:pPr>
        <w:pStyle w:val="ListParagraph"/>
        <w:numPr>
          <w:ilvl w:val="0"/>
          <w:numId w:val="24"/>
        </w:numPr>
        <w:spacing w:before="20" w:after="20" w:line="360" w:lineRule="auto"/>
        <w:jc w:val="both"/>
        <w:rPr>
          <w:rFonts w:ascii="Calibri" w:eastAsia="Times New Roman" w:hAnsi="Calibri"/>
          <w:sz w:val="28"/>
          <w:szCs w:val="28"/>
          <w:lang w:eastAsia="en-US"/>
        </w:rPr>
      </w:pPr>
      <w:r>
        <w:rPr>
          <w:rFonts w:ascii="Calibri" w:eastAsia="Times New Roman" w:hAnsi="Calibri"/>
          <w:sz w:val="28"/>
          <w:szCs w:val="28"/>
          <w:lang w:eastAsia="en-US"/>
        </w:rPr>
        <w:t>Viện CNTT, Trường Đại học Bách Khoa Hà Nội</w:t>
      </w:r>
    </w:p>
    <w:p w:rsidR="00A97724" w:rsidRDefault="00A97724" w:rsidP="00A97724">
      <w:pPr>
        <w:pStyle w:val="ListParagraph"/>
        <w:numPr>
          <w:ilvl w:val="0"/>
          <w:numId w:val="24"/>
        </w:numPr>
        <w:spacing w:before="20" w:after="20" w:line="360" w:lineRule="auto"/>
        <w:jc w:val="both"/>
        <w:rPr>
          <w:rFonts w:ascii="Calibri" w:eastAsia="Times New Roman" w:hAnsi="Calibri"/>
          <w:sz w:val="28"/>
          <w:szCs w:val="28"/>
          <w:lang w:eastAsia="en-US"/>
        </w:rPr>
      </w:pPr>
      <w:r>
        <w:rPr>
          <w:rFonts w:ascii="Calibri" w:eastAsia="Times New Roman" w:hAnsi="Calibri"/>
          <w:sz w:val="28"/>
          <w:szCs w:val="28"/>
          <w:lang w:eastAsia="en-US"/>
        </w:rPr>
        <w:t>Học viện Bưu chính Viễn thông</w:t>
      </w:r>
    </w:p>
    <w:p w:rsidR="002402F6" w:rsidRPr="00A97724" w:rsidRDefault="002402F6" w:rsidP="00A97724">
      <w:pPr>
        <w:pStyle w:val="ListParagraph"/>
        <w:numPr>
          <w:ilvl w:val="0"/>
          <w:numId w:val="24"/>
        </w:numPr>
        <w:spacing w:before="20" w:after="20" w:line="360" w:lineRule="auto"/>
        <w:jc w:val="both"/>
        <w:rPr>
          <w:rFonts w:ascii="Calibri" w:eastAsia="Times New Roman" w:hAnsi="Calibri"/>
          <w:sz w:val="28"/>
          <w:szCs w:val="28"/>
          <w:lang w:eastAsia="en-US"/>
        </w:rPr>
      </w:pPr>
      <w:r>
        <w:rPr>
          <w:rFonts w:ascii="Calibri" w:eastAsia="Times New Roman" w:hAnsi="Calibri"/>
          <w:sz w:val="28"/>
          <w:szCs w:val="28"/>
          <w:lang w:eastAsia="en-US"/>
        </w:rPr>
        <w:t>Khoa CNTT, Trường Đại học Kinh doanh và Công nghệ</w:t>
      </w:r>
    </w:p>
    <w:p w:rsidR="00A97724" w:rsidRPr="00DD3F2F" w:rsidRDefault="00A97724" w:rsidP="00F762C4">
      <w:pPr>
        <w:spacing w:before="20" w:after="20" w:line="360" w:lineRule="auto"/>
        <w:jc w:val="both"/>
        <w:rPr>
          <w:rFonts w:ascii="Calibri" w:eastAsia="Times New Roman" w:hAnsi="Calibri"/>
          <w:sz w:val="28"/>
          <w:szCs w:val="28"/>
          <w:lang w:eastAsia="en-US"/>
        </w:rPr>
      </w:pPr>
    </w:p>
    <w:p w:rsidR="00B62A72" w:rsidRPr="00DD3F2F" w:rsidRDefault="00B62A72" w:rsidP="00EB5C2A">
      <w:pPr>
        <w:spacing w:before="120" w:after="20" w:line="360" w:lineRule="auto"/>
        <w:jc w:val="center"/>
        <w:rPr>
          <w:rFonts w:ascii="Calibri" w:eastAsia="Times New Roman" w:hAnsi="Calibri"/>
          <w:b/>
          <w:sz w:val="28"/>
          <w:szCs w:val="28"/>
          <w:lang w:eastAsia="en-US"/>
        </w:rPr>
      </w:pPr>
    </w:p>
    <w:p w:rsidR="00A97724" w:rsidRDefault="00A97724">
      <w:pPr>
        <w:rPr>
          <w:rFonts w:ascii="Calibri" w:eastAsia="Times New Roman" w:hAnsi="Calibri"/>
          <w:b/>
          <w:sz w:val="28"/>
          <w:szCs w:val="28"/>
          <w:lang w:eastAsia="en-US"/>
        </w:rPr>
      </w:pPr>
    </w:p>
    <w:p w:rsidR="00691A62" w:rsidRPr="00DD3F2F" w:rsidRDefault="00BE7D8D" w:rsidP="00F762C4">
      <w:pPr>
        <w:spacing w:before="120" w:after="20" w:line="360" w:lineRule="auto"/>
        <w:rPr>
          <w:rFonts w:ascii="Calibri" w:eastAsia="Times New Roman" w:hAnsi="Calibri"/>
          <w:b/>
          <w:sz w:val="28"/>
          <w:szCs w:val="28"/>
          <w:lang w:eastAsia="en-US"/>
        </w:rPr>
      </w:pPr>
      <w:r w:rsidRPr="00DD3F2F">
        <w:rPr>
          <w:rFonts w:ascii="Calibri" w:eastAsia="Times New Roman" w:hAnsi="Calibri"/>
          <w:b/>
          <w:sz w:val="28"/>
          <w:szCs w:val="28"/>
          <w:lang w:eastAsia="en-US"/>
        </w:rPr>
        <w:lastRenderedPageBreak/>
        <w:t xml:space="preserve">KÊ KHAI </w:t>
      </w:r>
      <w:smartTag w:uri="urn:schemas-microsoft-com:office:smarttags" w:element="place">
        <w:r w:rsidRPr="00DD3F2F">
          <w:rPr>
            <w:rFonts w:ascii="Calibri" w:eastAsia="Times New Roman" w:hAnsi="Calibri"/>
            <w:b/>
            <w:sz w:val="28"/>
            <w:szCs w:val="28"/>
            <w:lang w:eastAsia="en-US"/>
          </w:rPr>
          <w:t>NĂN</w:t>
        </w:r>
      </w:smartTag>
      <w:r w:rsidRPr="00DD3F2F">
        <w:rPr>
          <w:rFonts w:ascii="Calibri" w:eastAsia="Times New Roman" w:hAnsi="Calibri"/>
          <w:b/>
          <w:sz w:val="28"/>
          <w:szCs w:val="28"/>
          <w:lang w:eastAsia="en-US"/>
        </w:rPr>
        <w:t>G LỰC VÀ KINH NGHIỆM CỦA NHÀ THẦU TRONG LĨNH VỰC SẢN XUẤT KINH DOANH CHÍNH</w:t>
      </w:r>
    </w:p>
    <w:p w:rsidR="00F762C4" w:rsidRDefault="00F762C4" w:rsidP="00F762C4">
      <w:pPr>
        <w:spacing w:before="120" w:after="20" w:line="360" w:lineRule="auto"/>
        <w:jc w:val="both"/>
        <w:rPr>
          <w:rFonts w:ascii="Calibri" w:eastAsia="Times New Roman" w:hAnsi="Calibri"/>
          <w:sz w:val="28"/>
          <w:szCs w:val="28"/>
          <w:lang w:eastAsia="en-US"/>
        </w:rPr>
      </w:pPr>
    </w:p>
    <w:p w:rsidR="00F762C4" w:rsidRDefault="00244265" w:rsidP="00F762C4">
      <w:pPr>
        <w:spacing w:before="120" w:after="20" w:line="360" w:lineRule="auto"/>
        <w:jc w:val="both"/>
        <w:rPr>
          <w:rFonts w:ascii="Calibri" w:hAnsi="Calibri"/>
          <w:color w:val="000000"/>
          <w:sz w:val="28"/>
          <w:szCs w:val="28"/>
        </w:rPr>
      </w:pPr>
      <w:r w:rsidRPr="00DD3F2F">
        <w:rPr>
          <w:rFonts w:ascii="Calibri" w:eastAsia="Times New Roman" w:hAnsi="Calibri"/>
          <w:sz w:val="28"/>
          <w:szCs w:val="28"/>
          <w:lang w:eastAsia="en-US"/>
        </w:rPr>
        <w:t>Tên nhà thầu</w:t>
      </w:r>
      <w:r w:rsidR="00844CB5" w:rsidRPr="00DD3F2F">
        <w:rPr>
          <w:rFonts w:ascii="Calibri" w:eastAsia="Times New Roman" w:hAnsi="Calibri"/>
          <w:sz w:val="28"/>
          <w:szCs w:val="28"/>
          <w:lang w:eastAsia="en-US"/>
        </w:rPr>
        <w:t>:</w:t>
      </w:r>
      <w:r w:rsidR="00844CB5" w:rsidRPr="00DD3F2F">
        <w:rPr>
          <w:rFonts w:ascii="Calibri" w:hAnsi="Calibri"/>
          <w:noProof/>
          <w:sz w:val="28"/>
          <w:szCs w:val="28"/>
        </w:rPr>
        <w:t xml:space="preserve"> </w:t>
      </w:r>
      <w:r w:rsidR="00844CB5" w:rsidRPr="00DD3F2F">
        <w:rPr>
          <w:rFonts w:ascii="Calibri" w:eastAsia="Times New Roman" w:hAnsi="Calibri"/>
          <w:b/>
          <w:sz w:val="28"/>
          <w:szCs w:val="28"/>
          <w:lang w:eastAsia="en-US"/>
        </w:rPr>
        <w:t xml:space="preserve">CÔNG TY CỔ PHẦN </w:t>
      </w:r>
      <w:r w:rsidR="00171523" w:rsidRPr="00DD3F2F">
        <w:rPr>
          <w:rFonts w:ascii="Calibri" w:eastAsia="Times New Roman" w:hAnsi="Calibri"/>
          <w:b/>
          <w:sz w:val="28"/>
          <w:szCs w:val="28"/>
          <w:lang w:eastAsia="en-US"/>
        </w:rPr>
        <w:t>DỊCH VỤ</w:t>
      </w:r>
      <w:r w:rsidR="00844CB5" w:rsidRPr="00DD3F2F">
        <w:rPr>
          <w:rFonts w:ascii="Calibri" w:eastAsia="Times New Roman" w:hAnsi="Calibri"/>
          <w:b/>
          <w:sz w:val="28"/>
          <w:szCs w:val="28"/>
          <w:lang w:eastAsia="en-US"/>
        </w:rPr>
        <w:t xml:space="preserve"> </w:t>
      </w:r>
      <w:r w:rsidR="00353904" w:rsidRPr="00DD3F2F">
        <w:rPr>
          <w:rFonts w:ascii="Calibri" w:eastAsia="Times New Roman" w:hAnsi="Calibri"/>
          <w:b/>
          <w:sz w:val="28"/>
          <w:szCs w:val="28"/>
          <w:lang w:eastAsia="en-US"/>
        </w:rPr>
        <w:t>SÁNG TẠO MỚI</w:t>
      </w:r>
    </w:p>
    <w:p w:rsidR="00844CB5" w:rsidRPr="00F762C4" w:rsidRDefault="00844CB5" w:rsidP="00F762C4">
      <w:pPr>
        <w:spacing w:before="120" w:after="20" w:line="360" w:lineRule="auto"/>
        <w:jc w:val="both"/>
        <w:rPr>
          <w:rFonts w:ascii="Calibri" w:hAnsi="Calibri"/>
          <w:color w:val="000000"/>
          <w:sz w:val="28"/>
          <w:szCs w:val="28"/>
        </w:rPr>
      </w:pPr>
      <w:r w:rsidRPr="00DD3F2F">
        <w:rPr>
          <w:rFonts w:ascii="Calibri" w:eastAsia="Times New Roman" w:hAnsi="Calibri"/>
          <w:sz w:val="28"/>
          <w:szCs w:val="28"/>
          <w:lang w:eastAsia="en-US"/>
        </w:rPr>
        <w:t xml:space="preserve">Địa chỉ: </w:t>
      </w:r>
      <w:r w:rsidR="004F39E0" w:rsidRPr="00DD3F2F">
        <w:rPr>
          <w:rFonts w:ascii="Calibri" w:eastAsia="Times New Roman" w:hAnsi="Calibri"/>
          <w:b/>
          <w:bCs/>
          <w:spacing w:val="-10"/>
          <w:sz w:val="28"/>
          <w:szCs w:val="28"/>
          <w:lang w:val="en-GB" w:eastAsia="en-US"/>
        </w:rPr>
        <w:t xml:space="preserve">Số </w:t>
      </w:r>
      <w:r w:rsidR="004F39E0" w:rsidRPr="00DD3F2F">
        <w:rPr>
          <w:rFonts w:ascii="Calibri" w:eastAsia="Times New Roman" w:hAnsi="Calibri"/>
          <w:b/>
          <w:bCs/>
          <w:sz w:val="28"/>
          <w:szCs w:val="28"/>
        </w:rPr>
        <w:t>20 phố Nhuệ Giang, phường Nguyễn Trãi, quận Hà Đông, thành phố Hà Nội</w:t>
      </w:r>
    </w:p>
    <w:p w:rsidR="00244265" w:rsidRPr="00DD3F2F" w:rsidRDefault="00244265" w:rsidP="00F762C4">
      <w:pPr>
        <w:spacing w:before="1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Kinh nghiệm trong lĩnh vực kinh doanh chính</w:t>
      </w:r>
      <w:r w:rsidR="00684AC7" w:rsidRPr="00DD3F2F">
        <w:rPr>
          <w:rFonts w:ascii="Calibri" w:eastAsia="Times New Roman" w:hAnsi="Calibri"/>
          <w:sz w:val="28"/>
          <w:szCs w:val="28"/>
          <w:lang w:eastAsia="en-US"/>
        </w:rPr>
        <w:t>:</w:t>
      </w:r>
    </w:p>
    <w:p w:rsidR="007020DF" w:rsidRPr="00F762C4" w:rsidRDefault="007020DF"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Cán bộ kỹ thuật chuyên môn công ty có nhiều năm kinh nghiệm trong lĩnh vực tư vấn, xây dựng phát triển phần mềm phục vụ tài chính công, cho các c</w:t>
      </w:r>
      <w:r w:rsidR="00F762C4">
        <w:rPr>
          <w:rFonts w:ascii="Calibri" w:eastAsia="Times New Roman" w:hAnsi="Calibri"/>
          <w:sz w:val="28"/>
          <w:szCs w:val="28"/>
          <w:lang w:eastAsia="en-US"/>
        </w:rPr>
        <w:t>ơ quan Tài chính, Thuế, Kho bạc</w:t>
      </w:r>
    </w:p>
    <w:p w:rsidR="007020DF" w:rsidRPr="00F762C4" w:rsidRDefault="007020DF"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 xml:space="preserve">Xây dựng, triển khai phần mềm điều hành ngân sách áp dụng cho cơ quan tài chính quản lý ngân sách từ năm 2009. Đã triển khai cho </w:t>
      </w:r>
      <w:r w:rsidR="009D4752" w:rsidRPr="00F762C4">
        <w:rPr>
          <w:rFonts w:ascii="Calibri" w:eastAsia="Times New Roman" w:hAnsi="Calibri"/>
          <w:sz w:val="28"/>
          <w:szCs w:val="28"/>
          <w:lang w:eastAsia="en-US"/>
        </w:rPr>
        <w:t>10</w:t>
      </w:r>
      <w:r w:rsidR="00F762C4">
        <w:rPr>
          <w:rFonts w:ascii="Calibri" w:eastAsia="Times New Roman" w:hAnsi="Calibri"/>
          <w:sz w:val="28"/>
          <w:szCs w:val="28"/>
          <w:lang w:eastAsia="en-US"/>
        </w:rPr>
        <w:t xml:space="preserve"> phòng tài chính của Hà Nội</w:t>
      </w:r>
    </w:p>
    <w:p w:rsidR="009D4752" w:rsidRPr="00F762C4" w:rsidRDefault="009D4752"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 xml:space="preserve">Xây dựng phần mềm Khai thác báo cáo Tabmis triển khai cho Sở Tài chính và toàn bộ </w:t>
      </w:r>
      <w:r w:rsidR="00F762C4">
        <w:rPr>
          <w:rFonts w:ascii="Calibri" w:eastAsia="Times New Roman" w:hAnsi="Calibri"/>
          <w:sz w:val="28"/>
          <w:szCs w:val="28"/>
          <w:lang w:eastAsia="en-US"/>
        </w:rPr>
        <w:t>các Phòng Tài chính của Cần Thơ</w:t>
      </w:r>
    </w:p>
    <w:p w:rsidR="00311DE5" w:rsidRPr="00F762C4" w:rsidRDefault="00311DE5"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Xây dựng phần mềm Báo cáo ngân sách nhà nước triển khai cho Sở Tài chính Thanh Hóa và 27 Phòng Tài chính Kế</w:t>
      </w:r>
      <w:r w:rsidR="00F762C4">
        <w:rPr>
          <w:rFonts w:ascii="Calibri" w:eastAsia="Times New Roman" w:hAnsi="Calibri"/>
          <w:sz w:val="28"/>
          <w:szCs w:val="28"/>
          <w:lang w:eastAsia="en-US"/>
        </w:rPr>
        <w:t xml:space="preserve"> hoạch Thành phố, Huyện, Thị xã</w:t>
      </w:r>
    </w:p>
    <w:p w:rsidR="009D4752" w:rsidRPr="00F762C4" w:rsidRDefault="009D4752"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Xây dựng phần mềm Khai thác báo cáo Tabmis triển khai cho Sở Tài chính và toàn bộ các Phòng Tài chính của</w:t>
      </w:r>
      <w:r w:rsidR="00F762C4">
        <w:rPr>
          <w:rFonts w:ascii="Calibri" w:eastAsia="Times New Roman" w:hAnsi="Calibri"/>
          <w:sz w:val="28"/>
          <w:szCs w:val="28"/>
          <w:lang w:eastAsia="en-US"/>
        </w:rPr>
        <w:t xml:space="preserve"> Quảng Bình, Hà Tĩnh, Hải Dương</w:t>
      </w:r>
    </w:p>
    <w:p w:rsidR="00BC658E" w:rsidRPr="00F762C4" w:rsidRDefault="00BC658E"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Xây dựng, triển khai phần mềm quản lý vốn triển khai cho các ph</w:t>
      </w:r>
      <w:r w:rsidR="00F762C4">
        <w:rPr>
          <w:rFonts w:ascii="Calibri" w:eastAsia="Times New Roman" w:hAnsi="Calibri"/>
          <w:sz w:val="28"/>
          <w:szCs w:val="28"/>
          <w:lang w:eastAsia="en-US"/>
        </w:rPr>
        <w:t>òng tài chính Thành phố Cần Thơ</w:t>
      </w:r>
    </w:p>
    <w:p w:rsidR="00BC658E" w:rsidRPr="00F762C4" w:rsidRDefault="00BC658E"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Xây dựng, triển khai phần mềm cấp giấy chứng nhận ĐKKD triển khai cho các ph</w:t>
      </w:r>
      <w:r w:rsidR="00F762C4">
        <w:rPr>
          <w:rFonts w:ascii="Calibri" w:eastAsia="Times New Roman" w:hAnsi="Calibri"/>
          <w:sz w:val="28"/>
          <w:szCs w:val="28"/>
          <w:lang w:eastAsia="en-US"/>
        </w:rPr>
        <w:t>òng tài chính Thành phố Cần Thơ</w:t>
      </w:r>
    </w:p>
    <w:p w:rsidR="00D45D41" w:rsidRPr="00F762C4" w:rsidRDefault="00D45D41"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Xây dựng, triển khai phần mềm cấp giấy chứng nhận ĐKKD triển khai cho các phòng tài ch</w:t>
      </w:r>
      <w:r w:rsidR="00F762C4">
        <w:rPr>
          <w:rFonts w:ascii="Calibri" w:eastAsia="Times New Roman" w:hAnsi="Calibri"/>
          <w:sz w:val="28"/>
          <w:szCs w:val="28"/>
          <w:lang w:eastAsia="en-US"/>
        </w:rPr>
        <w:t>ính Tỉnh  Bình Phước</w:t>
      </w:r>
    </w:p>
    <w:p w:rsidR="00BC658E" w:rsidRPr="00F762C4" w:rsidRDefault="00BC658E"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lastRenderedPageBreak/>
        <w:t>Xây dựng, triển khai phần mềm quản lý biên lai triển khai cho các ph</w:t>
      </w:r>
      <w:r w:rsidR="00F762C4">
        <w:rPr>
          <w:rFonts w:ascii="Calibri" w:eastAsia="Times New Roman" w:hAnsi="Calibri"/>
          <w:sz w:val="28"/>
          <w:szCs w:val="28"/>
          <w:lang w:eastAsia="en-US"/>
        </w:rPr>
        <w:t>òng tài chính Thành phố Cần Thơ</w:t>
      </w:r>
    </w:p>
    <w:p w:rsidR="00244265" w:rsidRPr="00F762C4" w:rsidRDefault="007020DF" w:rsidP="00F762C4">
      <w:pPr>
        <w:pStyle w:val="ListParagraph"/>
        <w:numPr>
          <w:ilvl w:val="0"/>
          <w:numId w:val="20"/>
        </w:numPr>
        <w:spacing w:before="120" w:after="20" w:line="360" w:lineRule="auto"/>
        <w:jc w:val="both"/>
        <w:rPr>
          <w:rFonts w:ascii="Calibri" w:eastAsia="Times New Roman" w:hAnsi="Calibri"/>
          <w:sz w:val="28"/>
          <w:szCs w:val="28"/>
          <w:lang w:eastAsia="en-US"/>
        </w:rPr>
      </w:pPr>
      <w:r w:rsidRPr="00F762C4">
        <w:rPr>
          <w:rFonts w:ascii="Calibri" w:eastAsia="Times New Roman" w:hAnsi="Calibri"/>
          <w:sz w:val="28"/>
          <w:szCs w:val="28"/>
          <w:lang w:eastAsia="en-US"/>
        </w:rPr>
        <w:t>Xây dựng, triển kh</w:t>
      </w:r>
      <w:r w:rsidR="00F762C4">
        <w:rPr>
          <w:rFonts w:ascii="Calibri" w:eastAsia="Times New Roman" w:hAnsi="Calibri"/>
          <w:sz w:val="28"/>
          <w:szCs w:val="28"/>
          <w:lang w:eastAsia="en-US"/>
        </w:rPr>
        <w:t>ai phần mềm website thương mại</w:t>
      </w:r>
    </w:p>
    <w:p w:rsidR="00244265" w:rsidRPr="00DD3F2F" w:rsidRDefault="00244265" w:rsidP="00F762C4">
      <w:pPr>
        <w:spacing w:before="1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Tổng số lao động hiện có: người</w:t>
      </w:r>
    </w:p>
    <w:p w:rsidR="00244265" w:rsidRPr="002A5AD0" w:rsidRDefault="00244265" w:rsidP="002A5AD0">
      <w:pPr>
        <w:pStyle w:val="ListParagraph"/>
        <w:numPr>
          <w:ilvl w:val="0"/>
          <w:numId w:val="23"/>
        </w:numPr>
        <w:spacing w:before="120" w:after="20" w:line="360" w:lineRule="auto"/>
        <w:jc w:val="both"/>
        <w:rPr>
          <w:rFonts w:ascii="Calibri" w:eastAsia="Times New Roman" w:hAnsi="Calibri"/>
          <w:sz w:val="28"/>
          <w:szCs w:val="28"/>
          <w:lang w:eastAsia="en-US"/>
        </w:rPr>
      </w:pPr>
      <w:r w:rsidRPr="002A5AD0">
        <w:rPr>
          <w:rFonts w:ascii="Calibri" w:eastAsia="Times New Roman" w:hAnsi="Calibri"/>
          <w:sz w:val="28"/>
          <w:szCs w:val="28"/>
          <w:lang w:eastAsia="en-US"/>
        </w:rPr>
        <w:t xml:space="preserve">Trong lĩnh vực sản xuất: </w:t>
      </w:r>
      <w:r w:rsidR="007A4700" w:rsidRPr="002A5AD0">
        <w:rPr>
          <w:rFonts w:ascii="Calibri" w:eastAsia="Times New Roman" w:hAnsi="Calibri"/>
          <w:sz w:val="28"/>
          <w:szCs w:val="28"/>
          <w:lang w:eastAsia="en-US"/>
        </w:rPr>
        <w:t xml:space="preserve">21 </w:t>
      </w:r>
      <w:r w:rsidRPr="002A5AD0">
        <w:rPr>
          <w:rFonts w:ascii="Calibri" w:eastAsia="Times New Roman" w:hAnsi="Calibri"/>
          <w:sz w:val="28"/>
          <w:szCs w:val="28"/>
          <w:lang w:eastAsia="en-US"/>
        </w:rPr>
        <w:t>người</w:t>
      </w:r>
    </w:p>
    <w:p w:rsidR="00244265" w:rsidRPr="002A5AD0" w:rsidRDefault="00244265" w:rsidP="002A5AD0">
      <w:pPr>
        <w:pStyle w:val="ListParagraph"/>
        <w:numPr>
          <w:ilvl w:val="0"/>
          <w:numId w:val="23"/>
        </w:numPr>
        <w:spacing w:before="120" w:after="20" w:line="360" w:lineRule="auto"/>
        <w:jc w:val="both"/>
        <w:rPr>
          <w:rFonts w:ascii="Calibri" w:eastAsia="Times New Roman" w:hAnsi="Calibri"/>
          <w:sz w:val="28"/>
          <w:szCs w:val="28"/>
          <w:lang w:eastAsia="en-US"/>
        </w:rPr>
      </w:pPr>
      <w:r w:rsidRPr="002A5AD0">
        <w:rPr>
          <w:rFonts w:ascii="Calibri" w:eastAsia="Times New Roman" w:hAnsi="Calibri"/>
          <w:sz w:val="28"/>
          <w:szCs w:val="28"/>
          <w:lang w:eastAsia="en-US"/>
        </w:rPr>
        <w:t xml:space="preserve">Trong lĩnh vực kinh doanh: </w:t>
      </w:r>
      <w:r w:rsidR="00835CEE" w:rsidRPr="002A5AD0">
        <w:rPr>
          <w:rFonts w:ascii="Calibri" w:eastAsia="Times New Roman" w:hAnsi="Calibri"/>
          <w:sz w:val="28"/>
          <w:szCs w:val="28"/>
          <w:lang w:eastAsia="en-US"/>
        </w:rPr>
        <w:t>8</w:t>
      </w:r>
      <w:r w:rsidR="007A4700" w:rsidRPr="002A5AD0">
        <w:rPr>
          <w:rFonts w:ascii="Calibri" w:eastAsia="Times New Roman" w:hAnsi="Calibri"/>
          <w:sz w:val="28"/>
          <w:szCs w:val="28"/>
          <w:lang w:eastAsia="en-US"/>
        </w:rPr>
        <w:t xml:space="preserve"> </w:t>
      </w:r>
      <w:r w:rsidRPr="002A5AD0">
        <w:rPr>
          <w:rFonts w:ascii="Calibri" w:eastAsia="Times New Roman" w:hAnsi="Calibri"/>
          <w:sz w:val="28"/>
          <w:szCs w:val="28"/>
          <w:lang w:eastAsia="en-US"/>
        </w:rPr>
        <w:t>người</w:t>
      </w:r>
    </w:p>
    <w:p w:rsidR="00C5506E" w:rsidRPr="002A5AD0" w:rsidRDefault="000C11B6" w:rsidP="002A5AD0">
      <w:pPr>
        <w:pStyle w:val="ListParagraph"/>
        <w:numPr>
          <w:ilvl w:val="0"/>
          <w:numId w:val="23"/>
        </w:numPr>
        <w:spacing w:before="120" w:after="20" w:line="360" w:lineRule="auto"/>
        <w:jc w:val="both"/>
        <w:rPr>
          <w:rFonts w:ascii="Calibri" w:eastAsia="Times New Roman" w:hAnsi="Calibri"/>
          <w:sz w:val="28"/>
          <w:szCs w:val="28"/>
          <w:lang w:eastAsia="en-US"/>
        </w:rPr>
      </w:pPr>
      <w:r w:rsidRPr="002A5AD0">
        <w:rPr>
          <w:rFonts w:ascii="Calibri" w:eastAsia="Times New Roman" w:hAnsi="Calibri"/>
          <w:sz w:val="28"/>
          <w:szCs w:val="28"/>
          <w:lang w:eastAsia="en-US"/>
        </w:rPr>
        <w:t xml:space="preserve">Trong lĩnh vực khác: </w:t>
      </w:r>
      <w:r w:rsidR="00C5506E" w:rsidRPr="002A5AD0">
        <w:rPr>
          <w:rFonts w:ascii="Calibri" w:eastAsia="Times New Roman" w:hAnsi="Calibri"/>
          <w:sz w:val="28"/>
          <w:szCs w:val="28"/>
          <w:lang w:eastAsia="en-US"/>
        </w:rPr>
        <w:t xml:space="preserve"> </w:t>
      </w:r>
      <w:r w:rsidR="00835CEE" w:rsidRPr="002A5AD0">
        <w:rPr>
          <w:rFonts w:ascii="Calibri" w:eastAsia="Times New Roman" w:hAnsi="Calibri"/>
          <w:sz w:val="28"/>
          <w:szCs w:val="28"/>
          <w:lang w:eastAsia="en-US"/>
        </w:rPr>
        <w:t>2</w:t>
      </w:r>
      <w:r w:rsidR="007A4700" w:rsidRPr="002A5AD0">
        <w:rPr>
          <w:rFonts w:ascii="Calibri" w:eastAsia="Times New Roman" w:hAnsi="Calibri"/>
          <w:sz w:val="28"/>
          <w:szCs w:val="28"/>
          <w:lang w:eastAsia="en-US"/>
        </w:rPr>
        <w:t xml:space="preserve"> </w:t>
      </w:r>
      <w:r w:rsidR="00C5506E" w:rsidRPr="002A5AD0">
        <w:rPr>
          <w:rFonts w:ascii="Calibri" w:eastAsia="Times New Roman" w:hAnsi="Calibri"/>
          <w:sz w:val="28"/>
          <w:szCs w:val="28"/>
          <w:lang w:eastAsia="en-US"/>
        </w:rPr>
        <w:t>người</w:t>
      </w:r>
    </w:p>
    <w:p w:rsidR="00F762C4" w:rsidRDefault="00F762C4" w:rsidP="00F762C4">
      <w:pPr>
        <w:spacing w:before="120" w:after="20" w:line="360" w:lineRule="auto"/>
        <w:jc w:val="both"/>
        <w:rPr>
          <w:rFonts w:ascii="Calibri" w:eastAsia="Times New Roman" w:hAnsi="Calibri"/>
          <w:sz w:val="28"/>
          <w:szCs w:val="28"/>
          <w:lang w:eastAsia="en-US"/>
        </w:rPr>
      </w:pPr>
    </w:p>
    <w:p w:rsidR="00EE211A" w:rsidRPr="00DD3F2F" w:rsidRDefault="00F04B1A" w:rsidP="00EB5C2A">
      <w:pPr>
        <w:numPr>
          <w:ilvl w:val="0"/>
          <w:numId w:val="4"/>
        </w:numPr>
        <w:spacing w:before="120" w:after="20" w:line="360" w:lineRule="auto"/>
        <w:jc w:val="both"/>
        <w:rPr>
          <w:rFonts w:ascii="Calibri" w:eastAsia="Times New Roman" w:hAnsi="Calibri"/>
          <w:b/>
          <w:spacing w:val="-10"/>
          <w:sz w:val="28"/>
          <w:szCs w:val="28"/>
          <w:lang w:eastAsia="en-US"/>
        </w:rPr>
      </w:pPr>
      <w:r w:rsidRPr="00DD3F2F">
        <w:rPr>
          <w:rFonts w:ascii="Calibri" w:eastAsia="Times New Roman" w:hAnsi="Calibri"/>
          <w:b/>
          <w:spacing w:val="-10"/>
          <w:sz w:val="28"/>
          <w:szCs w:val="28"/>
          <w:lang w:eastAsia="en-US"/>
        </w:rPr>
        <w:t>DANH SÁCH TỔ CHỨC CÁN BỘ</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4757"/>
        <w:gridCol w:w="3811"/>
      </w:tblGrid>
      <w:tr w:rsidR="008068D2" w:rsidRPr="00DD3F2F">
        <w:trPr>
          <w:trHeight w:val="432"/>
          <w:jc w:val="center"/>
        </w:trPr>
        <w:tc>
          <w:tcPr>
            <w:tcW w:w="409" w:type="pct"/>
            <w:shd w:val="clear" w:color="auto" w:fill="C0C0C0"/>
            <w:noWrap/>
            <w:vAlign w:val="bottom"/>
          </w:tcPr>
          <w:p w:rsidR="008068D2" w:rsidRPr="00DD3F2F" w:rsidRDefault="008068D2" w:rsidP="00F762C4">
            <w:pPr>
              <w:spacing w:line="360" w:lineRule="auto"/>
              <w:jc w:val="center"/>
              <w:rPr>
                <w:rFonts w:ascii="Calibri" w:eastAsia="MS Mincho" w:hAnsi="Calibri"/>
                <w:b/>
                <w:bCs/>
                <w:sz w:val="28"/>
                <w:szCs w:val="28"/>
              </w:rPr>
            </w:pPr>
            <w:r w:rsidRPr="00DD3F2F">
              <w:rPr>
                <w:rFonts w:ascii="Calibri" w:eastAsia="MS Mincho" w:hAnsi="Calibri"/>
                <w:b/>
                <w:bCs/>
                <w:sz w:val="28"/>
                <w:szCs w:val="28"/>
              </w:rPr>
              <w:t>TT</w:t>
            </w:r>
          </w:p>
        </w:tc>
        <w:tc>
          <w:tcPr>
            <w:tcW w:w="2549" w:type="pct"/>
            <w:shd w:val="clear" w:color="auto" w:fill="C0C0C0"/>
          </w:tcPr>
          <w:p w:rsidR="008068D2" w:rsidRPr="00DD3F2F" w:rsidRDefault="008068D2" w:rsidP="00F762C4">
            <w:pPr>
              <w:spacing w:line="360" w:lineRule="auto"/>
              <w:jc w:val="center"/>
              <w:rPr>
                <w:rFonts w:ascii="Calibri" w:eastAsia="MS Mincho" w:hAnsi="Calibri"/>
                <w:b/>
                <w:bCs/>
                <w:sz w:val="28"/>
                <w:szCs w:val="28"/>
              </w:rPr>
            </w:pPr>
            <w:r w:rsidRPr="00DD3F2F">
              <w:rPr>
                <w:rFonts w:ascii="Calibri" w:eastAsia="MS Mincho" w:hAnsi="Calibri"/>
                <w:b/>
                <w:bCs/>
                <w:sz w:val="28"/>
                <w:szCs w:val="28"/>
              </w:rPr>
              <w:t>Họ tên</w:t>
            </w:r>
          </w:p>
        </w:tc>
        <w:tc>
          <w:tcPr>
            <w:tcW w:w="2042" w:type="pct"/>
            <w:shd w:val="clear" w:color="auto" w:fill="C0C0C0"/>
            <w:noWrap/>
            <w:vAlign w:val="bottom"/>
          </w:tcPr>
          <w:p w:rsidR="008068D2" w:rsidRPr="00DD3F2F" w:rsidRDefault="008068D2" w:rsidP="00F762C4">
            <w:pPr>
              <w:spacing w:line="360" w:lineRule="auto"/>
              <w:jc w:val="center"/>
              <w:rPr>
                <w:rFonts w:ascii="Calibri" w:eastAsia="MS Mincho" w:hAnsi="Calibri"/>
                <w:b/>
                <w:bCs/>
                <w:sz w:val="28"/>
                <w:szCs w:val="28"/>
              </w:rPr>
            </w:pPr>
            <w:r w:rsidRPr="00DD3F2F">
              <w:rPr>
                <w:rFonts w:ascii="Calibri" w:eastAsia="MS Mincho" w:hAnsi="Calibri"/>
                <w:b/>
                <w:bCs/>
                <w:sz w:val="28"/>
                <w:szCs w:val="28"/>
              </w:rPr>
              <w:t xml:space="preserve">Vị trí </w:t>
            </w:r>
          </w:p>
        </w:tc>
      </w:tr>
      <w:tr w:rsidR="008068D2" w:rsidRPr="00DD3F2F">
        <w:trPr>
          <w:trHeight w:val="432"/>
          <w:jc w:val="center"/>
        </w:trPr>
        <w:tc>
          <w:tcPr>
            <w:tcW w:w="409" w:type="pct"/>
            <w:shd w:val="clear" w:color="auto" w:fill="auto"/>
            <w:noWrap/>
            <w:vAlign w:val="bottom"/>
          </w:tcPr>
          <w:p w:rsidR="008068D2" w:rsidRPr="00DD3F2F" w:rsidRDefault="008068D2" w:rsidP="00F762C4">
            <w:pPr>
              <w:spacing w:line="360" w:lineRule="auto"/>
              <w:rPr>
                <w:rFonts w:ascii="Calibri" w:eastAsia="MS Mincho" w:hAnsi="Calibri"/>
                <w:sz w:val="28"/>
                <w:szCs w:val="28"/>
              </w:rPr>
            </w:pPr>
            <w:r w:rsidRPr="00DD3F2F">
              <w:rPr>
                <w:rFonts w:ascii="Calibri" w:eastAsia="MS Mincho" w:hAnsi="Calibri"/>
                <w:sz w:val="28"/>
                <w:szCs w:val="28"/>
              </w:rPr>
              <w:t> </w:t>
            </w:r>
          </w:p>
        </w:tc>
        <w:tc>
          <w:tcPr>
            <w:tcW w:w="2549" w:type="pct"/>
            <w:shd w:val="clear" w:color="auto" w:fill="auto"/>
            <w:vAlign w:val="bottom"/>
          </w:tcPr>
          <w:p w:rsidR="008068D2" w:rsidRPr="00DD3F2F" w:rsidRDefault="00003C9B" w:rsidP="00F762C4">
            <w:pPr>
              <w:spacing w:line="360" w:lineRule="auto"/>
              <w:rPr>
                <w:rFonts w:ascii="Calibri" w:eastAsia="MS Mincho" w:hAnsi="Calibri"/>
                <w:b/>
                <w:bCs/>
                <w:sz w:val="28"/>
                <w:szCs w:val="28"/>
              </w:rPr>
            </w:pPr>
            <w:r w:rsidRPr="00DD3F2F">
              <w:rPr>
                <w:rFonts w:ascii="Calibri" w:eastAsia="MS Mincho" w:hAnsi="Calibri"/>
                <w:b/>
                <w:bCs/>
                <w:sz w:val="28"/>
                <w:szCs w:val="28"/>
              </w:rPr>
              <w:t>Ban lãnh đạo công ty</w:t>
            </w:r>
          </w:p>
        </w:tc>
        <w:tc>
          <w:tcPr>
            <w:tcW w:w="2042" w:type="pct"/>
            <w:shd w:val="clear" w:color="auto" w:fill="auto"/>
            <w:noWrap/>
            <w:vAlign w:val="bottom"/>
          </w:tcPr>
          <w:p w:rsidR="008068D2" w:rsidRPr="00DD3F2F" w:rsidRDefault="008068D2" w:rsidP="00F762C4">
            <w:pPr>
              <w:spacing w:line="360" w:lineRule="auto"/>
              <w:rPr>
                <w:rFonts w:ascii="Calibri" w:eastAsia="MS Mincho" w:hAnsi="Calibri"/>
                <w:sz w:val="28"/>
                <w:szCs w:val="28"/>
              </w:rPr>
            </w:pPr>
            <w:r w:rsidRPr="00DD3F2F">
              <w:rPr>
                <w:rFonts w:ascii="Calibri" w:eastAsia="MS Mincho" w:hAnsi="Calibri"/>
                <w:sz w:val="28"/>
                <w:szCs w:val="28"/>
              </w:rPr>
              <w:t> </w:t>
            </w:r>
          </w:p>
        </w:tc>
      </w:tr>
      <w:tr w:rsidR="008068D2" w:rsidRPr="00DD3F2F">
        <w:trPr>
          <w:trHeight w:val="432"/>
          <w:jc w:val="center"/>
        </w:trPr>
        <w:tc>
          <w:tcPr>
            <w:tcW w:w="409" w:type="pct"/>
            <w:shd w:val="clear" w:color="auto" w:fill="auto"/>
            <w:noWrap/>
            <w:vAlign w:val="bottom"/>
          </w:tcPr>
          <w:p w:rsidR="008068D2" w:rsidRPr="00DD3F2F" w:rsidRDefault="008068D2"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p>
        </w:tc>
        <w:tc>
          <w:tcPr>
            <w:tcW w:w="2549" w:type="pct"/>
            <w:shd w:val="clear" w:color="auto" w:fill="auto"/>
            <w:vAlign w:val="bottom"/>
          </w:tcPr>
          <w:p w:rsidR="008068D2" w:rsidRPr="00DD3F2F" w:rsidRDefault="001578F6" w:rsidP="00F762C4">
            <w:pPr>
              <w:spacing w:line="360" w:lineRule="auto"/>
              <w:rPr>
                <w:rFonts w:ascii="Calibri" w:eastAsia="MS Mincho" w:hAnsi="Calibri"/>
                <w:sz w:val="28"/>
                <w:szCs w:val="28"/>
              </w:rPr>
            </w:pPr>
            <w:r w:rsidRPr="00DD3F2F">
              <w:rPr>
                <w:rFonts w:ascii="Calibri" w:eastAsia="MS Mincho" w:hAnsi="Calibri"/>
                <w:sz w:val="28"/>
                <w:szCs w:val="28"/>
              </w:rPr>
              <w:t>Trịnh Bảo Ngọc</w:t>
            </w:r>
          </w:p>
        </w:tc>
        <w:tc>
          <w:tcPr>
            <w:tcW w:w="2042" w:type="pct"/>
            <w:shd w:val="clear" w:color="auto" w:fill="auto"/>
            <w:vAlign w:val="bottom"/>
          </w:tcPr>
          <w:p w:rsidR="008068D2" w:rsidRPr="00DD3F2F" w:rsidRDefault="008068D2" w:rsidP="00F762C4">
            <w:pPr>
              <w:spacing w:line="360" w:lineRule="auto"/>
              <w:rPr>
                <w:rFonts w:ascii="Calibri" w:eastAsia="MS Mincho" w:hAnsi="Calibri"/>
                <w:sz w:val="28"/>
                <w:szCs w:val="28"/>
              </w:rPr>
            </w:pPr>
            <w:r w:rsidRPr="00DD3F2F">
              <w:rPr>
                <w:rFonts w:ascii="Calibri" w:eastAsia="MS Mincho" w:hAnsi="Calibri"/>
                <w:sz w:val="28"/>
                <w:szCs w:val="28"/>
              </w:rPr>
              <w:t xml:space="preserve">Giám đốc </w:t>
            </w:r>
            <w:r w:rsidR="006B7C3A" w:rsidRPr="00DD3F2F">
              <w:rPr>
                <w:rFonts w:ascii="Calibri" w:eastAsia="MS Mincho" w:hAnsi="Calibri"/>
                <w:sz w:val="28"/>
                <w:szCs w:val="28"/>
              </w:rPr>
              <w:t>điều hành</w:t>
            </w:r>
          </w:p>
        </w:tc>
      </w:tr>
      <w:tr w:rsidR="008068D2" w:rsidRPr="00DD3F2F">
        <w:trPr>
          <w:trHeight w:val="432"/>
          <w:jc w:val="center"/>
        </w:trPr>
        <w:tc>
          <w:tcPr>
            <w:tcW w:w="409" w:type="pct"/>
            <w:shd w:val="clear" w:color="auto" w:fill="auto"/>
            <w:noWrap/>
            <w:vAlign w:val="bottom"/>
          </w:tcPr>
          <w:p w:rsidR="008068D2" w:rsidRPr="00DD3F2F" w:rsidRDefault="008068D2" w:rsidP="00F762C4">
            <w:pPr>
              <w:spacing w:line="360" w:lineRule="auto"/>
              <w:jc w:val="center"/>
              <w:rPr>
                <w:rFonts w:ascii="Calibri" w:eastAsia="MS Mincho" w:hAnsi="Calibri"/>
                <w:sz w:val="28"/>
                <w:szCs w:val="28"/>
              </w:rPr>
            </w:pPr>
          </w:p>
        </w:tc>
        <w:tc>
          <w:tcPr>
            <w:tcW w:w="2549" w:type="pct"/>
            <w:shd w:val="clear" w:color="auto" w:fill="auto"/>
            <w:noWrap/>
            <w:vAlign w:val="bottom"/>
          </w:tcPr>
          <w:p w:rsidR="008068D2" w:rsidRPr="00DD3F2F" w:rsidRDefault="006B7C3A" w:rsidP="00F762C4">
            <w:pPr>
              <w:spacing w:line="360" w:lineRule="auto"/>
              <w:rPr>
                <w:rFonts w:ascii="Calibri" w:eastAsia="MS Mincho" w:hAnsi="Calibri"/>
                <w:b/>
                <w:bCs/>
                <w:sz w:val="28"/>
                <w:szCs w:val="28"/>
              </w:rPr>
            </w:pPr>
            <w:r w:rsidRPr="00DD3F2F">
              <w:rPr>
                <w:rFonts w:ascii="Calibri" w:eastAsia="MS Mincho" w:hAnsi="Calibri"/>
                <w:b/>
                <w:bCs/>
                <w:sz w:val="28"/>
                <w:szCs w:val="28"/>
              </w:rPr>
              <w:t>Phòng Phần mềm</w:t>
            </w:r>
          </w:p>
        </w:tc>
        <w:tc>
          <w:tcPr>
            <w:tcW w:w="2042" w:type="pct"/>
            <w:shd w:val="clear" w:color="auto" w:fill="auto"/>
            <w:noWrap/>
            <w:vAlign w:val="bottom"/>
          </w:tcPr>
          <w:p w:rsidR="008068D2" w:rsidRPr="00DD3F2F" w:rsidRDefault="008068D2" w:rsidP="00F762C4">
            <w:pPr>
              <w:spacing w:line="360" w:lineRule="auto"/>
              <w:rPr>
                <w:rFonts w:ascii="Calibri" w:eastAsia="MS Mincho" w:hAnsi="Calibri"/>
                <w:sz w:val="28"/>
                <w:szCs w:val="28"/>
              </w:rPr>
            </w:pPr>
            <w:r w:rsidRPr="00DD3F2F">
              <w:rPr>
                <w:rFonts w:ascii="Calibri" w:eastAsia="MS Mincho" w:hAnsi="Calibri"/>
                <w:sz w:val="28"/>
                <w:szCs w:val="28"/>
              </w:rPr>
              <w:t> </w:t>
            </w:r>
          </w:p>
        </w:tc>
      </w:tr>
      <w:tr w:rsidR="008068D2" w:rsidRPr="00DD3F2F">
        <w:trPr>
          <w:trHeight w:val="432"/>
          <w:jc w:val="center"/>
        </w:trPr>
        <w:tc>
          <w:tcPr>
            <w:tcW w:w="409" w:type="pct"/>
            <w:shd w:val="clear" w:color="auto" w:fill="auto"/>
            <w:noWrap/>
            <w:vAlign w:val="bottom"/>
          </w:tcPr>
          <w:p w:rsidR="008068D2" w:rsidRPr="00DD3F2F" w:rsidRDefault="008068D2"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p>
        </w:tc>
        <w:tc>
          <w:tcPr>
            <w:tcW w:w="2549" w:type="pct"/>
            <w:shd w:val="clear" w:color="auto" w:fill="auto"/>
            <w:vAlign w:val="bottom"/>
          </w:tcPr>
          <w:p w:rsidR="008068D2" w:rsidRPr="00DD3F2F" w:rsidRDefault="005A1685" w:rsidP="00F762C4">
            <w:pPr>
              <w:spacing w:line="360" w:lineRule="auto"/>
              <w:rPr>
                <w:rFonts w:ascii="Calibri" w:eastAsia="MS Mincho" w:hAnsi="Calibri"/>
                <w:sz w:val="28"/>
                <w:szCs w:val="28"/>
              </w:rPr>
            </w:pPr>
            <w:r w:rsidRPr="00DD3F2F">
              <w:rPr>
                <w:rFonts w:ascii="Calibri" w:eastAsia="MS Mincho" w:hAnsi="Calibri"/>
                <w:sz w:val="28"/>
                <w:szCs w:val="28"/>
              </w:rPr>
              <w:t>Hà Quang Minh</w:t>
            </w:r>
          </w:p>
        </w:tc>
        <w:tc>
          <w:tcPr>
            <w:tcW w:w="2042" w:type="pct"/>
            <w:shd w:val="clear" w:color="auto" w:fill="auto"/>
            <w:vAlign w:val="bottom"/>
          </w:tcPr>
          <w:p w:rsidR="008068D2" w:rsidRPr="00DD3F2F" w:rsidRDefault="008068D2" w:rsidP="00F762C4">
            <w:pPr>
              <w:spacing w:line="360" w:lineRule="auto"/>
              <w:rPr>
                <w:rFonts w:ascii="Calibri" w:eastAsia="MS Mincho" w:hAnsi="Calibri"/>
                <w:sz w:val="28"/>
                <w:szCs w:val="28"/>
              </w:rPr>
            </w:pPr>
            <w:r w:rsidRPr="00DD3F2F">
              <w:rPr>
                <w:rFonts w:ascii="Calibri" w:eastAsia="MS Mincho" w:hAnsi="Calibri"/>
                <w:sz w:val="28"/>
                <w:szCs w:val="28"/>
              </w:rPr>
              <w:t>Trưở</w:t>
            </w:r>
            <w:r w:rsidR="00125A07" w:rsidRPr="00DD3F2F">
              <w:rPr>
                <w:rFonts w:ascii="Calibri" w:eastAsia="MS Mincho" w:hAnsi="Calibri"/>
                <w:sz w:val="28"/>
                <w:szCs w:val="28"/>
              </w:rPr>
              <w:t>ng phòng</w:t>
            </w:r>
          </w:p>
        </w:tc>
      </w:tr>
      <w:tr w:rsidR="008068D2" w:rsidRPr="00DD3F2F">
        <w:trPr>
          <w:trHeight w:val="432"/>
          <w:jc w:val="center"/>
        </w:trPr>
        <w:tc>
          <w:tcPr>
            <w:tcW w:w="409" w:type="pct"/>
            <w:shd w:val="clear" w:color="auto" w:fill="auto"/>
            <w:noWrap/>
            <w:vAlign w:val="bottom"/>
          </w:tcPr>
          <w:p w:rsidR="008068D2" w:rsidRPr="00DD3F2F" w:rsidRDefault="008068D2" w:rsidP="00F762C4">
            <w:pPr>
              <w:spacing w:line="360" w:lineRule="auto"/>
              <w:jc w:val="center"/>
              <w:rPr>
                <w:rFonts w:ascii="Calibri" w:eastAsia="MS Mincho" w:hAnsi="Calibri"/>
                <w:sz w:val="28"/>
                <w:szCs w:val="28"/>
              </w:rPr>
            </w:pPr>
            <w:r w:rsidRPr="00DD3F2F">
              <w:rPr>
                <w:rFonts w:ascii="Calibri" w:eastAsia="MS Mincho" w:hAnsi="Calibri"/>
                <w:sz w:val="28"/>
                <w:szCs w:val="28"/>
              </w:rPr>
              <w:t>2</w:t>
            </w:r>
          </w:p>
        </w:tc>
        <w:tc>
          <w:tcPr>
            <w:tcW w:w="2549" w:type="pct"/>
            <w:shd w:val="clear" w:color="auto" w:fill="auto"/>
            <w:vAlign w:val="bottom"/>
          </w:tcPr>
          <w:p w:rsidR="008068D2"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Vũ Quang Hoàng</w:t>
            </w:r>
          </w:p>
        </w:tc>
        <w:tc>
          <w:tcPr>
            <w:tcW w:w="2042" w:type="pct"/>
            <w:shd w:val="clear" w:color="auto" w:fill="auto"/>
            <w:vAlign w:val="bottom"/>
          </w:tcPr>
          <w:p w:rsidR="008068D2" w:rsidRPr="00DD3F2F" w:rsidRDefault="00105CA3"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105CA3" w:rsidP="00F762C4">
            <w:pPr>
              <w:spacing w:line="360" w:lineRule="auto"/>
              <w:jc w:val="center"/>
              <w:rPr>
                <w:rFonts w:ascii="Calibri" w:eastAsia="MS Mincho" w:hAnsi="Calibri"/>
                <w:sz w:val="28"/>
                <w:szCs w:val="28"/>
              </w:rPr>
            </w:pPr>
            <w:r w:rsidRPr="00DD3F2F">
              <w:rPr>
                <w:rFonts w:ascii="Calibri" w:eastAsia="MS Mincho" w:hAnsi="Calibri"/>
                <w:sz w:val="28"/>
                <w:szCs w:val="28"/>
              </w:rPr>
              <w:t>3</w:t>
            </w:r>
          </w:p>
        </w:tc>
        <w:tc>
          <w:tcPr>
            <w:tcW w:w="2549" w:type="pct"/>
            <w:shd w:val="clear" w:color="auto" w:fill="auto"/>
            <w:vAlign w:val="bottom"/>
          </w:tcPr>
          <w:p w:rsidR="00105CA3" w:rsidRPr="00DD3F2F" w:rsidRDefault="005A1685" w:rsidP="00F762C4">
            <w:pPr>
              <w:spacing w:line="360" w:lineRule="auto"/>
              <w:rPr>
                <w:rFonts w:ascii="Calibri" w:eastAsia="MS Mincho" w:hAnsi="Calibri"/>
                <w:sz w:val="28"/>
                <w:szCs w:val="28"/>
              </w:rPr>
            </w:pPr>
            <w:r w:rsidRPr="00DD3F2F">
              <w:rPr>
                <w:rFonts w:ascii="Calibri" w:eastAsia="MS Mincho" w:hAnsi="Calibri"/>
                <w:sz w:val="28"/>
                <w:szCs w:val="28"/>
              </w:rPr>
              <w:t>Lê Thị Thảo</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105CA3" w:rsidP="00F762C4">
            <w:pPr>
              <w:spacing w:line="360" w:lineRule="auto"/>
              <w:jc w:val="center"/>
              <w:rPr>
                <w:rFonts w:ascii="Calibri" w:eastAsia="MS Mincho" w:hAnsi="Calibri"/>
                <w:sz w:val="28"/>
                <w:szCs w:val="28"/>
              </w:rPr>
            </w:pPr>
            <w:r w:rsidRPr="00DD3F2F">
              <w:rPr>
                <w:rFonts w:ascii="Calibri" w:eastAsia="MS Mincho" w:hAnsi="Calibri"/>
                <w:sz w:val="28"/>
                <w:szCs w:val="28"/>
              </w:rPr>
              <w:t>4</w:t>
            </w:r>
          </w:p>
        </w:tc>
        <w:tc>
          <w:tcPr>
            <w:tcW w:w="2549" w:type="pct"/>
            <w:shd w:val="clear" w:color="auto" w:fill="auto"/>
            <w:vAlign w:val="bottom"/>
          </w:tcPr>
          <w:p w:rsidR="00105CA3" w:rsidRPr="00DD3F2F" w:rsidRDefault="005A1685" w:rsidP="00F762C4">
            <w:pPr>
              <w:spacing w:line="360" w:lineRule="auto"/>
              <w:rPr>
                <w:rFonts w:ascii="Calibri" w:eastAsia="MS Mincho" w:hAnsi="Calibri"/>
                <w:sz w:val="28"/>
                <w:szCs w:val="28"/>
              </w:rPr>
            </w:pPr>
            <w:r w:rsidRPr="00DD3F2F">
              <w:rPr>
                <w:rFonts w:ascii="Calibri" w:eastAsia="MS Mincho" w:hAnsi="Calibri"/>
                <w:sz w:val="28"/>
                <w:szCs w:val="28"/>
              </w:rPr>
              <w:t>Đinh Thị Minh Nguyệt</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105CA3" w:rsidP="00F762C4">
            <w:pPr>
              <w:spacing w:line="360" w:lineRule="auto"/>
              <w:jc w:val="center"/>
              <w:rPr>
                <w:rFonts w:ascii="Calibri" w:eastAsia="MS Mincho" w:hAnsi="Calibri"/>
                <w:sz w:val="28"/>
                <w:szCs w:val="28"/>
              </w:rPr>
            </w:pPr>
            <w:r w:rsidRPr="00DD3F2F">
              <w:rPr>
                <w:rFonts w:ascii="Calibri" w:eastAsia="MS Mincho" w:hAnsi="Calibri"/>
                <w:sz w:val="28"/>
                <w:szCs w:val="28"/>
              </w:rPr>
              <w:t>5</w:t>
            </w:r>
          </w:p>
        </w:tc>
        <w:tc>
          <w:tcPr>
            <w:tcW w:w="2549" w:type="pct"/>
            <w:shd w:val="clear" w:color="auto" w:fill="auto"/>
            <w:vAlign w:val="bottom"/>
          </w:tcPr>
          <w:p w:rsidR="00105CA3"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Bá Thành</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105CA3" w:rsidP="00F762C4">
            <w:pPr>
              <w:spacing w:line="360" w:lineRule="auto"/>
              <w:jc w:val="center"/>
              <w:rPr>
                <w:rFonts w:ascii="Calibri" w:eastAsia="MS Mincho" w:hAnsi="Calibri"/>
                <w:sz w:val="28"/>
                <w:szCs w:val="28"/>
              </w:rPr>
            </w:pPr>
            <w:r w:rsidRPr="00DD3F2F">
              <w:rPr>
                <w:rFonts w:ascii="Calibri" w:eastAsia="MS Mincho" w:hAnsi="Calibri"/>
                <w:sz w:val="28"/>
                <w:szCs w:val="28"/>
              </w:rPr>
              <w:t>6</w:t>
            </w:r>
          </w:p>
        </w:tc>
        <w:tc>
          <w:tcPr>
            <w:tcW w:w="2549" w:type="pct"/>
            <w:shd w:val="clear" w:color="auto" w:fill="auto"/>
            <w:noWrap/>
            <w:vAlign w:val="bottom"/>
          </w:tcPr>
          <w:p w:rsidR="00105CA3"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Văn Tuấn</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105CA3" w:rsidP="00F762C4">
            <w:pPr>
              <w:spacing w:line="360" w:lineRule="auto"/>
              <w:jc w:val="center"/>
              <w:rPr>
                <w:rFonts w:ascii="Calibri" w:eastAsia="MS Mincho" w:hAnsi="Calibri"/>
                <w:sz w:val="28"/>
                <w:szCs w:val="28"/>
              </w:rPr>
            </w:pPr>
            <w:r w:rsidRPr="00DD3F2F">
              <w:rPr>
                <w:rFonts w:ascii="Calibri" w:eastAsia="MS Mincho" w:hAnsi="Calibri"/>
                <w:sz w:val="28"/>
                <w:szCs w:val="28"/>
              </w:rPr>
              <w:t>7</w:t>
            </w:r>
          </w:p>
        </w:tc>
        <w:tc>
          <w:tcPr>
            <w:tcW w:w="2549" w:type="pct"/>
            <w:shd w:val="clear" w:color="auto" w:fill="auto"/>
            <w:noWrap/>
            <w:vAlign w:val="bottom"/>
          </w:tcPr>
          <w:p w:rsidR="00105CA3"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Lê Mạnh Tường</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F86EA6" w:rsidP="00F762C4">
            <w:pPr>
              <w:spacing w:line="360" w:lineRule="auto"/>
              <w:jc w:val="center"/>
              <w:rPr>
                <w:rFonts w:ascii="Calibri" w:eastAsia="MS Mincho" w:hAnsi="Calibri"/>
                <w:sz w:val="28"/>
                <w:szCs w:val="28"/>
              </w:rPr>
            </w:pPr>
            <w:r w:rsidRPr="00DD3F2F">
              <w:rPr>
                <w:rFonts w:ascii="Calibri" w:eastAsia="MS Mincho" w:hAnsi="Calibri"/>
                <w:sz w:val="28"/>
                <w:szCs w:val="28"/>
              </w:rPr>
              <w:t>8</w:t>
            </w:r>
          </w:p>
        </w:tc>
        <w:tc>
          <w:tcPr>
            <w:tcW w:w="2549" w:type="pct"/>
            <w:shd w:val="clear" w:color="auto" w:fill="auto"/>
            <w:noWrap/>
            <w:vAlign w:val="bottom"/>
          </w:tcPr>
          <w:p w:rsidR="00105CA3"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Tiến Đức</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F86EA6" w:rsidP="00F762C4">
            <w:pPr>
              <w:spacing w:line="360" w:lineRule="auto"/>
              <w:jc w:val="center"/>
              <w:rPr>
                <w:rFonts w:ascii="Calibri" w:eastAsia="MS Mincho" w:hAnsi="Calibri"/>
                <w:sz w:val="28"/>
                <w:szCs w:val="28"/>
              </w:rPr>
            </w:pPr>
            <w:r w:rsidRPr="00DD3F2F">
              <w:rPr>
                <w:rFonts w:ascii="Calibri" w:eastAsia="MS Mincho" w:hAnsi="Calibri"/>
                <w:sz w:val="28"/>
                <w:szCs w:val="28"/>
              </w:rPr>
              <w:t>9</w:t>
            </w:r>
          </w:p>
        </w:tc>
        <w:tc>
          <w:tcPr>
            <w:tcW w:w="2549" w:type="pct"/>
            <w:shd w:val="clear" w:color="auto" w:fill="auto"/>
            <w:noWrap/>
            <w:vAlign w:val="bottom"/>
          </w:tcPr>
          <w:p w:rsidR="00105CA3"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Thị Thủy</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F86EA6" w:rsidP="00F762C4">
            <w:pPr>
              <w:spacing w:line="360" w:lineRule="auto"/>
              <w:jc w:val="center"/>
              <w:rPr>
                <w:rFonts w:ascii="Calibri" w:eastAsia="MS Mincho" w:hAnsi="Calibri"/>
                <w:sz w:val="28"/>
                <w:szCs w:val="28"/>
              </w:rPr>
            </w:pPr>
            <w:r w:rsidRPr="00DD3F2F">
              <w:rPr>
                <w:rFonts w:ascii="Calibri" w:eastAsia="MS Mincho" w:hAnsi="Calibri"/>
                <w:sz w:val="28"/>
                <w:szCs w:val="28"/>
              </w:rPr>
              <w:t>10</w:t>
            </w:r>
          </w:p>
        </w:tc>
        <w:tc>
          <w:tcPr>
            <w:tcW w:w="2549" w:type="pct"/>
            <w:shd w:val="clear" w:color="auto" w:fill="auto"/>
            <w:noWrap/>
            <w:vAlign w:val="bottom"/>
          </w:tcPr>
          <w:p w:rsidR="00105CA3" w:rsidRPr="00DD3F2F" w:rsidRDefault="005A1685" w:rsidP="00F762C4">
            <w:pPr>
              <w:spacing w:line="360" w:lineRule="auto"/>
              <w:rPr>
                <w:rFonts w:ascii="Calibri" w:eastAsia="MS Mincho" w:hAnsi="Calibri"/>
                <w:sz w:val="28"/>
                <w:szCs w:val="28"/>
              </w:rPr>
            </w:pPr>
            <w:r w:rsidRPr="00DD3F2F">
              <w:rPr>
                <w:rFonts w:ascii="Calibri" w:eastAsia="MS Mincho" w:hAnsi="Calibri"/>
                <w:sz w:val="28"/>
                <w:szCs w:val="28"/>
              </w:rPr>
              <w:t>Dương Thị Trang</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105CA3" w:rsidRPr="00DD3F2F">
        <w:trPr>
          <w:trHeight w:val="432"/>
          <w:jc w:val="center"/>
        </w:trPr>
        <w:tc>
          <w:tcPr>
            <w:tcW w:w="409" w:type="pct"/>
            <w:shd w:val="clear" w:color="auto" w:fill="auto"/>
            <w:noWrap/>
            <w:vAlign w:val="bottom"/>
          </w:tcPr>
          <w:p w:rsidR="00105CA3" w:rsidRPr="00DD3F2F" w:rsidRDefault="00105CA3"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r w:rsidR="00F86EA6" w:rsidRPr="00DD3F2F">
              <w:rPr>
                <w:rFonts w:ascii="Calibri" w:eastAsia="MS Mincho" w:hAnsi="Calibri"/>
                <w:sz w:val="28"/>
                <w:szCs w:val="28"/>
              </w:rPr>
              <w:t>1</w:t>
            </w:r>
          </w:p>
        </w:tc>
        <w:tc>
          <w:tcPr>
            <w:tcW w:w="2549" w:type="pct"/>
            <w:shd w:val="clear" w:color="auto" w:fill="auto"/>
            <w:noWrap/>
            <w:vAlign w:val="bottom"/>
          </w:tcPr>
          <w:p w:rsidR="00105CA3"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Trung Hiếu</w:t>
            </w:r>
          </w:p>
        </w:tc>
        <w:tc>
          <w:tcPr>
            <w:tcW w:w="2042" w:type="pct"/>
            <w:shd w:val="clear" w:color="auto" w:fill="auto"/>
          </w:tcPr>
          <w:p w:rsidR="00105CA3" w:rsidRPr="00DD3F2F" w:rsidRDefault="00105CA3" w:rsidP="00F762C4">
            <w:pPr>
              <w:spacing w:line="360" w:lineRule="auto"/>
              <w:rPr>
                <w:rFonts w:ascii="Calibri" w:hAnsi="Calibri"/>
              </w:rPr>
            </w:pPr>
            <w:r w:rsidRPr="00DD3F2F">
              <w:rPr>
                <w:rFonts w:ascii="Calibri" w:eastAsia="MS Mincho" w:hAnsi="Calibri"/>
                <w:sz w:val="28"/>
                <w:szCs w:val="28"/>
              </w:rPr>
              <w:t>Cán bộ</w:t>
            </w:r>
          </w:p>
        </w:tc>
      </w:tr>
      <w:tr w:rsidR="00DF0E30" w:rsidRPr="00DD3F2F">
        <w:trPr>
          <w:trHeight w:val="432"/>
          <w:jc w:val="center"/>
        </w:trPr>
        <w:tc>
          <w:tcPr>
            <w:tcW w:w="409" w:type="pct"/>
            <w:shd w:val="clear" w:color="auto" w:fill="auto"/>
            <w:noWrap/>
            <w:vAlign w:val="bottom"/>
          </w:tcPr>
          <w:p w:rsidR="00DF0E30" w:rsidRPr="00DD3F2F" w:rsidRDefault="00133E79"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r w:rsidR="00F86EA6" w:rsidRPr="00DD3F2F">
              <w:rPr>
                <w:rFonts w:ascii="Calibri" w:eastAsia="MS Mincho" w:hAnsi="Calibri"/>
                <w:sz w:val="28"/>
                <w:szCs w:val="28"/>
              </w:rPr>
              <w:t>2</w:t>
            </w:r>
          </w:p>
        </w:tc>
        <w:tc>
          <w:tcPr>
            <w:tcW w:w="2549" w:type="pct"/>
            <w:shd w:val="clear" w:color="auto" w:fill="auto"/>
            <w:noWrap/>
            <w:vAlign w:val="bottom"/>
          </w:tcPr>
          <w:p w:rsidR="00DF0E30" w:rsidRPr="00DD3F2F" w:rsidRDefault="00D6192E" w:rsidP="00F762C4">
            <w:pPr>
              <w:spacing w:line="360" w:lineRule="auto"/>
              <w:rPr>
                <w:rFonts w:ascii="Calibri" w:hAnsi="Calibri"/>
                <w:sz w:val="28"/>
                <w:szCs w:val="28"/>
              </w:rPr>
            </w:pPr>
            <w:r w:rsidRPr="00DD3F2F">
              <w:rPr>
                <w:rFonts w:ascii="Calibri" w:hAnsi="Calibri"/>
                <w:sz w:val="28"/>
                <w:szCs w:val="28"/>
              </w:rPr>
              <w:t>Phạm Tiến Đông</w:t>
            </w:r>
          </w:p>
        </w:tc>
        <w:tc>
          <w:tcPr>
            <w:tcW w:w="2042" w:type="pct"/>
            <w:shd w:val="clear" w:color="auto" w:fill="auto"/>
          </w:tcPr>
          <w:p w:rsidR="00DF0E30" w:rsidRPr="00DD3F2F" w:rsidRDefault="00626F2F"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DF0E30" w:rsidRPr="00DD3F2F">
        <w:trPr>
          <w:trHeight w:val="432"/>
          <w:jc w:val="center"/>
        </w:trPr>
        <w:tc>
          <w:tcPr>
            <w:tcW w:w="409" w:type="pct"/>
            <w:shd w:val="clear" w:color="auto" w:fill="auto"/>
            <w:noWrap/>
            <w:vAlign w:val="bottom"/>
          </w:tcPr>
          <w:p w:rsidR="00DF0E30" w:rsidRPr="00DD3F2F" w:rsidRDefault="00133E79"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r w:rsidR="00F86EA6" w:rsidRPr="00DD3F2F">
              <w:rPr>
                <w:rFonts w:ascii="Calibri" w:eastAsia="MS Mincho" w:hAnsi="Calibri"/>
                <w:sz w:val="28"/>
                <w:szCs w:val="28"/>
              </w:rPr>
              <w:t>3</w:t>
            </w:r>
          </w:p>
        </w:tc>
        <w:tc>
          <w:tcPr>
            <w:tcW w:w="2549" w:type="pct"/>
            <w:shd w:val="clear" w:color="auto" w:fill="auto"/>
            <w:noWrap/>
            <w:vAlign w:val="bottom"/>
          </w:tcPr>
          <w:p w:rsidR="00DF0E30" w:rsidRPr="00DD3F2F" w:rsidRDefault="00D6192E" w:rsidP="00F762C4">
            <w:pPr>
              <w:spacing w:line="360" w:lineRule="auto"/>
              <w:rPr>
                <w:rFonts w:ascii="Calibri" w:hAnsi="Calibri"/>
                <w:sz w:val="28"/>
                <w:szCs w:val="28"/>
              </w:rPr>
            </w:pPr>
            <w:r w:rsidRPr="00DD3F2F">
              <w:rPr>
                <w:rFonts w:ascii="Calibri" w:hAnsi="Calibri"/>
                <w:sz w:val="28"/>
                <w:szCs w:val="28"/>
              </w:rPr>
              <w:t>Nguyễn Quang Khuê</w:t>
            </w:r>
          </w:p>
        </w:tc>
        <w:tc>
          <w:tcPr>
            <w:tcW w:w="2042" w:type="pct"/>
            <w:shd w:val="clear" w:color="auto" w:fill="auto"/>
          </w:tcPr>
          <w:p w:rsidR="00DF0E30" w:rsidRPr="00DD3F2F" w:rsidRDefault="00626F2F"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DF0E30" w:rsidRPr="00DD3F2F">
        <w:trPr>
          <w:trHeight w:val="432"/>
          <w:jc w:val="center"/>
        </w:trPr>
        <w:tc>
          <w:tcPr>
            <w:tcW w:w="409" w:type="pct"/>
            <w:shd w:val="clear" w:color="auto" w:fill="auto"/>
            <w:noWrap/>
            <w:vAlign w:val="bottom"/>
          </w:tcPr>
          <w:p w:rsidR="00DF0E30" w:rsidRPr="00DD3F2F" w:rsidRDefault="00133E79" w:rsidP="00F762C4">
            <w:pPr>
              <w:spacing w:line="360" w:lineRule="auto"/>
              <w:jc w:val="center"/>
              <w:rPr>
                <w:rFonts w:ascii="Calibri" w:eastAsia="MS Mincho" w:hAnsi="Calibri"/>
                <w:sz w:val="28"/>
                <w:szCs w:val="28"/>
              </w:rPr>
            </w:pPr>
            <w:r w:rsidRPr="00DD3F2F">
              <w:rPr>
                <w:rFonts w:ascii="Calibri" w:eastAsia="MS Mincho" w:hAnsi="Calibri"/>
                <w:sz w:val="28"/>
                <w:szCs w:val="28"/>
              </w:rPr>
              <w:lastRenderedPageBreak/>
              <w:t>1</w:t>
            </w:r>
            <w:r w:rsidR="00F86EA6" w:rsidRPr="00DD3F2F">
              <w:rPr>
                <w:rFonts w:ascii="Calibri" w:eastAsia="MS Mincho" w:hAnsi="Calibri"/>
                <w:sz w:val="28"/>
                <w:szCs w:val="28"/>
              </w:rPr>
              <w:t>4</w:t>
            </w:r>
          </w:p>
        </w:tc>
        <w:tc>
          <w:tcPr>
            <w:tcW w:w="2549" w:type="pct"/>
            <w:shd w:val="clear" w:color="auto" w:fill="auto"/>
            <w:noWrap/>
            <w:vAlign w:val="bottom"/>
          </w:tcPr>
          <w:p w:rsidR="00DF0E30" w:rsidRPr="00DD3F2F" w:rsidRDefault="00D6192E" w:rsidP="00F762C4">
            <w:pPr>
              <w:spacing w:line="360" w:lineRule="auto"/>
              <w:rPr>
                <w:rFonts w:ascii="Calibri" w:hAnsi="Calibri"/>
                <w:sz w:val="28"/>
                <w:szCs w:val="28"/>
              </w:rPr>
            </w:pPr>
            <w:r w:rsidRPr="00DD3F2F">
              <w:rPr>
                <w:rFonts w:ascii="Calibri" w:hAnsi="Calibri"/>
                <w:sz w:val="28"/>
                <w:szCs w:val="28"/>
              </w:rPr>
              <w:t>Đỗ Ngọc Tuấn</w:t>
            </w:r>
          </w:p>
        </w:tc>
        <w:tc>
          <w:tcPr>
            <w:tcW w:w="2042" w:type="pct"/>
            <w:shd w:val="clear" w:color="auto" w:fill="auto"/>
          </w:tcPr>
          <w:p w:rsidR="00DF0E30" w:rsidRPr="00DD3F2F" w:rsidRDefault="00626F2F"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133E79" w:rsidRPr="00DD3F2F">
        <w:trPr>
          <w:trHeight w:val="432"/>
          <w:jc w:val="center"/>
        </w:trPr>
        <w:tc>
          <w:tcPr>
            <w:tcW w:w="409" w:type="pct"/>
            <w:shd w:val="clear" w:color="auto" w:fill="auto"/>
            <w:noWrap/>
            <w:vAlign w:val="bottom"/>
          </w:tcPr>
          <w:p w:rsidR="00133E79" w:rsidRPr="00DD3F2F" w:rsidRDefault="00133E79"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r w:rsidR="00F86EA6" w:rsidRPr="00DD3F2F">
              <w:rPr>
                <w:rFonts w:ascii="Calibri" w:eastAsia="MS Mincho" w:hAnsi="Calibri"/>
                <w:sz w:val="28"/>
                <w:szCs w:val="28"/>
              </w:rPr>
              <w:t>5</w:t>
            </w:r>
          </w:p>
        </w:tc>
        <w:tc>
          <w:tcPr>
            <w:tcW w:w="2549" w:type="pct"/>
            <w:shd w:val="clear" w:color="auto" w:fill="auto"/>
            <w:noWrap/>
            <w:vAlign w:val="bottom"/>
          </w:tcPr>
          <w:p w:rsidR="00133E79" w:rsidRPr="00DD3F2F" w:rsidRDefault="00D6192E" w:rsidP="00F762C4">
            <w:pPr>
              <w:spacing w:line="360" w:lineRule="auto"/>
              <w:rPr>
                <w:rFonts w:ascii="Calibri" w:hAnsi="Calibri"/>
                <w:sz w:val="28"/>
                <w:szCs w:val="28"/>
              </w:rPr>
            </w:pPr>
            <w:r w:rsidRPr="00DD3F2F">
              <w:rPr>
                <w:rFonts w:ascii="Calibri" w:hAnsi="Calibri"/>
                <w:sz w:val="28"/>
                <w:szCs w:val="28"/>
              </w:rPr>
              <w:t>Đặng Huy Hiệp</w:t>
            </w:r>
          </w:p>
        </w:tc>
        <w:tc>
          <w:tcPr>
            <w:tcW w:w="2042" w:type="pct"/>
            <w:shd w:val="clear" w:color="auto" w:fill="auto"/>
          </w:tcPr>
          <w:p w:rsidR="00133E79" w:rsidRPr="00DD3F2F" w:rsidRDefault="00992036"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133E79" w:rsidRPr="00DD3F2F">
        <w:trPr>
          <w:trHeight w:val="432"/>
          <w:jc w:val="center"/>
        </w:trPr>
        <w:tc>
          <w:tcPr>
            <w:tcW w:w="409" w:type="pct"/>
            <w:shd w:val="clear" w:color="auto" w:fill="auto"/>
            <w:noWrap/>
            <w:vAlign w:val="bottom"/>
          </w:tcPr>
          <w:p w:rsidR="00133E79" w:rsidRPr="00DD3F2F" w:rsidRDefault="00133E79"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r w:rsidR="00F86EA6" w:rsidRPr="00DD3F2F">
              <w:rPr>
                <w:rFonts w:ascii="Calibri" w:eastAsia="MS Mincho" w:hAnsi="Calibri"/>
                <w:sz w:val="28"/>
                <w:szCs w:val="28"/>
              </w:rPr>
              <w:t>6</w:t>
            </w:r>
          </w:p>
        </w:tc>
        <w:tc>
          <w:tcPr>
            <w:tcW w:w="2549" w:type="pct"/>
            <w:shd w:val="clear" w:color="auto" w:fill="auto"/>
            <w:noWrap/>
            <w:vAlign w:val="bottom"/>
          </w:tcPr>
          <w:p w:rsidR="00133E79" w:rsidRPr="00DD3F2F" w:rsidRDefault="00D6192E" w:rsidP="00F762C4">
            <w:pPr>
              <w:spacing w:line="360" w:lineRule="auto"/>
              <w:rPr>
                <w:rFonts w:ascii="Calibri" w:hAnsi="Calibri"/>
                <w:sz w:val="28"/>
                <w:szCs w:val="28"/>
              </w:rPr>
            </w:pPr>
            <w:r w:rsidRPr="00DD3F2F">
              <w:rPr>
                <w:rFonts w:ascii="Calibri" w:hAnsi="Calibri"/>
                <w:sz w:val="28"/>
                <w:szCs w:val="28"/>
              </w:rPr>
              <w:t>Nguyễn Thị Yến</w:t>
            </w:r>
          </w:p>
        </w:tc>
        <w:tc>
          <w:tcPr>
            <w:tcW w:w="2042" w:type="pct"/>
            <w:shd w:val="clear" w:color="auto" w:fill="auto"/>
          </w:tcPr>
          <w:p w:rsidR="00133E79" w:rsidRPr="00DD3F2F" w:rsidRDefault="00565D41"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2342FA" w:rsidRPr="00DD3F2F" w:rsidTr="002342FA">
        <w:trPr>
          <w:trHeight w:val="432"/>
          <w:jc w:val="center"/>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42FA" w:rsidRPr="00DD3F2F" w:rsidRDefault="002342FA" w:rsidP="00F762C4">
            <w:pPr>
              <w:spacing w:line="360" w:lineRule="auto"/>
              <w:jc w:val="center"/>
              <w:rPr>
                <w:rFonts w:ascii="Calibri" w:eastAsia="MS Mincho" w:hAnsi="Calibri"/>
                <w:sz w:val="28"/>
                <w:szCs w:val="28"/>
              </w:rPr>
            </w:pPr>
          </w:p>
        </w:tc>
        <w:tc>
          <w:tcPr>
            <w:tcW w:w="2549"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42FA" w:rsidRPr="00DD3F2F" w:rsidRDefault="002342FA" w:rsidP="00F762C4">
            <w:pPr>
              <w:spacing w:line="360" w:lineRule="auto"/>
              <w:rPr>
                <w:rFonts w:ascii="Calibri" w:hAnsi="Calibri"/>
                <w:b/>
                <w:sz w:val="28"/>
                <w:szCs w:val="28"/>
              </w:rPr>
            </w:pPr>
            <w:r w:rsidRPr="00DD3F2F">
              <w:rPr>
                <w:rFonts w:ascii="Calibri" w:hAnsi="Calibri"/>
                <w:b/>
                <w:sz w:val="28"/>
                <w:szCs w:val="28"/>
              </w:rPr>
              <w:t>Phòng Marketing</w:t>
            </w:r>
          </w:p>
        </w:tc>
        <w:tc>
          <w:tcPr>
            <w:tcW w:w="2042" w:type="pct"/>
            <w:tcBorders>
              <w:top w:val="single" w:sz="4" w:space="0" w:color="auto"/>
              <w:left w:val="single" w:sz="4" w:space="0" w:color="auto"/>
              <w:bottom w:val="single" w:sz="4" w:space="0" w:color="auto"/>
              <w:right w:val="single" w:sz="4" w:space="0" w:color="auto"/>
            </w:tcBorders>
            <w:shd w:val="clear" w:color="auto" w:fill="auto"/>
          </w:tcPr>
          <w:p w:rsidR="002342FA" w:rsidRPr="00DD3F2F" w:rsidRDefault="002342FA" w:rsidP="00F762C4">
            <w:pPr>
              <w:spacing w:line="360" w:lineRule="auto"/>
              <w:rPr>
                <w:rFonts w:ascii="Calibri" w:eastAsia="MS Mincho" w:hAnsi="Calibri"/>
                <w:sz w:val="28"/>
                <w:szCs w:val="28"/>
              </w:rPr>
            </w:pPr>
            <w:r w:rsidRPr="00DD3F2F">
              <w:rPr>
                <w:rFonts w:ascii="Calibri" w:eastAsia="MS Mincho" w:hAnsi="Calibri"/>
                <w:sz w:val="28"/>
                <w:szCs w:val="28"/>
              </w:rPr>
              <w:t> </w:t>
            </w:r>
          </w:p>
        </w:tc>
      </w:tr>
      <w:tr w:rsidR="002342FA" w:rsidRPr="00DD3F2F" w:rsidTr="002342FA">
        <w:trPr>
          <w:trHeight w:val="432"/>
          <w:jc w:val="center"/>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42FA" w:rsidRPr="00DD3F2F" w:rsidRDefault="002342FA"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p>
        </w:tc>
        <w:tc>
          <w:tcPr>
            <w:tcW w:w="2549" w:type="pct"/>
            <w:tcBorders>
              <w:top w:val="single" w:sz="4" w:space="0" w:color="auto"/>
              <w:left w:val="single" w:sz="4" w:space="0" w:color="auto"/>
              <w:bottom w:val="single" w:sz="4" w:space="0" w:color="auto"/>
              <w:right w:val="single" w:sz="4" w:space="0" w:color="auto"/>
            </w:tcBorders>
            <w:shd w:val="clear" w:color="auto" w:fill="auto"/>
            <w:noWrap/>
            <w:vAlign w:val="bottom"/>
          </w:tcPr>
          <w:p w:rsidR="002342FA" w:rsidRPr="00DD3F2F" w:rsidRDefault="00D6192E" w:rsidP="00F762C4">
            <w:pPr>
              <w:spacing w:line="360" w:lineRule="auto"/>
              <w:rPr>
                <w:rFonts w:ascii="Calibri" w:hAnsi="Calibri"/>
                <w:sz w:val="28"/>
                <w:szCs w:val="28"/>
              </w:rPr>
            </w:pPr>
            <w:r w:rsidRPr="00DD3F2F">
              <w:rPr>
                <w:rFonts w:ascii="Calibri" w:eastAsia="MS Mincho" w:hAnsi="Calibri"/>
                <w:sz w:val="28"/>
                <w:szCs w:val="28"/>
              </w:rPr>
              <w:t>Vũ Minh Tuấn</w:t>
            </w:r>
          </w:p>
        </w:tc>
        <w:tc>
          <w:tcPr>
            <w:tcW w:w="2042" w:type="pct"/>
            <w:tcBorders>
              <w:top w:val="single" w:sz="4" w:space="0" w:color="auto"/>
              <w:left w:val="single" w:sz="4" w:space="0" w:color="auto"/>
              <w:bottom w:val="single" w:sz="4" w:space="0" w:color="auto"/>
              <w:right w:val="single" w:sz="4" w:space="0" w:color="auto"/>
            </w:tcBorders>
            <w:shd w:val="clear" w:color="auto" w:fill="auto"/>
          </w:tcPr>
          <w:p w:rsidR="002342FA" w:rsidRPr="00DD3F2F" w:rsidRDefault="002342FA" w:rsidP="00F762C4">
            <w:pPr>
              <w:spacing w:line="360" w:lineRule="auto"/>
              <w:rPr>
                <w:rFonts w:ascii="Calibri" w:eastAsia="MS Mincho" w:hAnsi="Calibri"/>
                <w:sz w:val="28"/>
                <w:szCs w:val="28"/>
              </w:rPr>
            </w:pPr>
            <w:r w:rsidRPr="00DD3F2F">
              <w:rPr>
                <w:rFonts w:ascii="Calibri" w:eastAsia="MS Mincho" w:hAnsi="Calibri"/>
                <w:sz w:val="28"/>
                <w:szCs w:val="28"/>
              </w:rPr>
              <w:t>Trưởng phòng</w:t>
            </w:r>
          </w:p>
        </w:tc>
      </w:tr>
      <w:tr w:rsidR="00D6192E" w:rsidRPr="00DD3F2F" w:rsidTr="002342FA">
        <w:trPr>
          <w:trHeight w:val="432"/>
          <w:jc w:val="center"/>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2</w:t>
            </w:r>
          </w:p>
        </w:tc>
        <w:tc>
          <w:tcPr>
            <w:tcW w:w="2549" w:type="pct"/>
            <w:tcBorders>
              <w:top w:val="single" w:sz="4" w:space="0" w:color="auto"/>
              <w:left w:val="single" w:sz="4" w:space="0" w:color="auto"/>
              <w:bottom w:val="single" w:sz="4" w:space="0" w:color="auto"/>
              <w:right w:val="single" w:sz="4" w:space="0" w:color="auto"/>
            </w:tcBorders>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Hồ Thị Mai</w:t>
            </w:r>
          </w:p>
        </w:tc>
        <w:tc>
          <w:tcPr>
            <w:tcW w:w="2042" w:type="pct"/>
            <w:tcBorders>
              <w:top w:val="single" w:sz="4" w:space="0" w:color="auto"/>
              <w:left w:val="single" w:sz="4" w:space="0" w:color="auto"/>
              <w:bottom w:val="single" w:sz="4" w:space="0" w:color="auto"/>
              <w:right w:val="single" w:sz="4" w:space="0" w:color="auto"/>
            </w:tcBorders>
            <w:shd w:val="clear" w:color="auto" w:fill="auto"/>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D6192E" w:rsidRPr="00DD3F2F" w:rsidTr="002342FA">
        <w:trPr>
          <w:trHeight w:val="432"/>
          <w:jc w:val="center"/>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3</w:t>
            </w:r>
          </w:p>
        </w:tc>
        <w:tc>
          <w:tcPr>
            <w:tcW w:w="2549" w:type="pct"/>
            <w:tcBorders>
              <w:top w:val="single" w:sz="4" w:space="0" w:color="auto"/>
              <w:left w:val="single" w:sz="4" w:space="0" w:color="auto"/>
              <w:bottom w:val="single" w:sz="4" w:space="0" w:color="auto"/>
              <w:right w:val="single" w:sz="4" w:space="0" w:color="auto"/>
            </w:tcBorders>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Đỗ Thị Thu Phương</w:t>
            </w:r>
          </w:p>
        </w:tc>
        <w:tc>
          <w:tcPr>
            <w:tcW w:w="2042" w:type="pct"/>
            <w:tcBorders>
              <w:top w:val="single" w:sz="4" w:space="0" w:color="auto"/>
              <w:left w:val="single" w:sz="4" w:space="0" w:color="auto"/>
              <w:bottom w:val="single" w:sz="4" w:space="0" w:color="auto"/>
              <w:right w:val="single" w:sz="4" w:space="0" w:color="auto"/>
            </w:tcBorders>
            <w:shd w:val="clear" w:color="auto" w:fill="auto"/>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D6192E" w:rsidRPr="00DD3F2F" w:rsidTr="002342FA">
        <w:trPr>
          <w:trHeight w:val="432"/>
          <w:jc w:val="center"/>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4</w:t>
            </w:r>
          </w:p>
        </w:tc>
        <w:tc>
          <w:tcPr>
            <w:tcW w:w="2549" w:type="pct"/>
            <w:tcBorders>
              <w:top w:val="single" w:sz="4" w:space="0" w:color="auto"/>
              <w:left w:val="single" w:sz="4" w:space="0" w:color="auto"/>
              <w:bottom w:val="single" w:sz="4" w:space="0" w:color="auto"/>
              <w:right w:val="single" w:sz="4" w:space="0" w:color="auto"/>
            </w:tcBorders>
            <w:shd w:val="clear" w:color="auto" w:fill="auto"/>
            <w:noWrap/>
            <w:vAlign w:val="bottom"/>
          </w:tcPr>
          <w:p w:rsidR="00D6192E" w:rsidRPr="00DD3F2F" w:rsidRDefault="00C504D2" w:rsidP="00F762C4">
            <w:pPr>
              <w:spacing w:line="360" w:lineRule="auto"/>
              <w:rPr>
                <w:rFonts w:ascii="Calibri" w:hAnsi="Calibri"/>
                <w:sz w:val="28"/>
                <w:szCs w:val="28"/>
              </w:rPr>
            </w:pPr>
            <w:r w:rsidRPr="00DD3F2F">
              <w:rPr>
                <w:rFonts w:ascii="Calibri" w:hAnsi="Calibri"/>
                <w:sz w:val="28"/>
                <w:szCs w:val="28"/>
              </w:rPr>
              <w:t>Lê Thị Thu Huyền</w:t>
            </w:r>
          </w:p>
        </w:tc>
        <w:tc>
          <w:tcPr>
            <w:tcW w:w="2042" w:type="pct"/>
            <w:tcBorders>
              <w:top w:val="single" w:sz="4" w:space="0" w:color="auto"/>
              <w:left w:val="single" w:sz="4" w:space="0" w:color="auto"/>
              <w:bottom w:val="single" w:sz="4" w:space="0" w:color="auto"/>
              <w:right w:val="single" w:sz="4" w:space="0" w:color="auto"/>
            </w:tcBorders>
            <w:shd w:val="clear" w:color="auto" w:fill="auto"/>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Cán bộ</w:t>
            </w: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p>
        </w:tc>
        <w:tc>
          <w:tcPr>
            <w:tcW w:w="2549" w:type="pct"/>
            <w:shd w:val="clear" w:color="auto" w:fill="auto"/>
            <w:noWrap/>
            <w:vAlign w:val="bottom"/>
          </w:tcPr>
          <w:p w:rsidR="00D6192E" w:rsidRPr="00DD3F2F" w:rsidRDefault="00D6192E" w:rsidP="00F762C4">
            <w:pPr>
              <w:spacing w:line="360" w:lineRule="auto"/>
              <w:rPr>
                <w:rFonts w:ascii="Calibri" w:eastAsia="MS Mincho" w:hAnsi="Calibri"/>
                <w:b/>
                <w:bCs/>
                <w:sz w:val="28"/>
                <w:szCs w:val="28"/>
              </w:rPr>
            </w:pPr>
            <w:r w:rsidRPr="00DD3F2F">
              <w:rPr>
                <w:rFonts w:ascii="Calibri" w:eastAsia="MS Mincho" w:hAnsi="Calibri"/>
                <w:b/>
                <w:bCs/>
                <w:sz w:val="28"/>
                <w:szCs w:val="28"/>
              </w:rPr>
              <w:t>Phòng Kinh doanh</w:t>
            </w:r>
          </w:p>
        </w:tc>
        <w:tc>
          <w:tcPr>
            <w:tcW w:w="2042"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 </w:t>
            </w: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Trần Quang Đức</w:t>
            </w:r>
          </w:p>
        </w:tc>
        <w:tc>
          <w:tcPr>
            <w:tcW w:w="2042" w:type="pct"/>
            <w:shd w:val="clear" w:color="auto" w:fill="auto"/>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Trưởng phòng</w:t>
            </w: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2</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Thị Lụa</w:t>
            </w:r>
          </w:p>
        </w:tc>
        <w:tc>
          <w:tcPr>
            <w:tcW w:w="2042" w:type="pct"/>
            <w:shd w:val="clear" w:color="auto" w:fill="auto"/>
          </w:tcPr>
          <w:p w:rsidR="00D6192E" w:rsidRPr="00DD3F2F" w:rsidRDefault="00D6192E" w:rsidP="00F762C4">
            <w:pPr>
              <w:spacing w:line="360" w:lineRule="auto"/>
              <w:rPr>
                <w:rFonts w:ascii="Calibri" w:hAnsi="Calibri"/>
              </w:rPr>
            </w:pPr>
            <w:r w:rsidRPr="00DD3F2F">
              <w:rPr>
                <w:rFonts w:ascii="Calibri" w:eastAsia="MS Mincho" w:hAnsi="Calibri"/>
                <w:sz w:val="28"/>
                <w:szCs w:val="28"/>
              </w:rPr>
              <w:t>Cán bộ</w:t>
            </w: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3</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Thị Loan</w:t>
            </w:r>
          </w:p>
        </w:tc>
        <w:tc>
          <w:tcPr>
            <w:tcW w:w="2042" w:type="pct"/>
            <w:shd w:val="clear" w:color="auto" w:fill="auto"/>
          </w:tcPr>
          <w:p w:rsidR="00D6192E" w:rsidRPr="00DD3F2F" w:rsidRDefault="00D6192E" w:rsidP="00F762C4">
            <w:pPr>
              <w:spacing w:line="360" w:lineRule="auto"/>
              <w:rPr>
                <w:rFonts w:ascii="Calibri" w:hAnsi="Calibri"/>
              </w:rPr>
            </w:pPr>
            <w:r w:rsidRPr="00DD3F2F">
              <w:rPr>
                <w:rFonts w:ascii="Calibri" w:eastAsia="MS Mincho" w:hAnsi="Calibri"/>
                <w:sz w:val="28"/>
                <w:szCs w:val="28"/>
              </w:rPr>
              <w:t>Cán bộ</w:t>
            </w: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4</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Đỗ Bình Dương</w:t>
            </w:r>
          </w:p>
        </w:tc>
        <w:tc>
          <w:tcPr>
            <w:tcW w:w="2042" w:type="pct"/>
            <w:shd w:val="clear" w:color="auto" w:fill="auto"/>
          </w:tcPr>
          <w:p w:rsidR="00D6192E" w:rsidRPr="00DD3F2F" w:rsidRDefault="00D6192E" w:rsidP="00F762C4">
            <w:pPr>
              <w:spacing w:line="360" w:lineRule="auto"/>
              <w:rPr>
                <w:rFonts w:ascii="Calibri" w:hAnsi="Calibri"/>
              </w:rPr>
            </w:pPr>
            <w:r w:rsidRPr="00DD3F2F">
              <w:rPr>
                <w:rFonts w:ascii="Calibri" w:eastAsia="MS Mincho" w:hAnsi="Calibri"/>
                <w:sz w:val="28"/>
                <w:szCs w:val="28"/>
              </w:rPr>
              <w:t>Cán bộ</w:t>
            </w:r>
          </w:p>
        </w:tc>
      </w:tr>
      <w:tr w:rsidR="00D6192E" w:rsidRPr="00DD3F2F" w:rsidTr="002D4565">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p>
        </w:tc>
        <w:tc>
          <w:tcPr>
            <w:tcW w:w="2549" w:type="pct"/>
            <w:shd w:val="clear" w:color="auto" w:fill="auto"/>
            <w:noWrap/>
            <w:vAlign w:val="bottom"/>
          </w:tcPr>
          <w:p w:rsidR="00D6192E" w:rsidRPr="00DD3F2F" w:rsidRDefault="00D6192E" w:rsidP="00F762C4">
            <w:pPr>
              <w:spacing w:line="360" w:lineRule="auto"/>
              <w:rPr>
                <w:rFonts w:ascii="Calibri" w:eastAsia="MS Mincho" w:hAnsi="Calibri"/>
                <w:b/>
                <w:bCs/>
                <w:sz w:val="28"/>
                <w:szCs w:val="28"/>
              </w:rPr>
            </w:pPr>
            <w:r w:rsidRPr="00DD3F2F">
              <w:rPr>
                <w:rFonts w:ascii="Calibri" w:eastAsia="MS Mincho" w:hAnsi="Calibri"/>
                <w:b/>
                <w:bCs/>
                <w:sz w:val="28"/>
                <w:szCs w:val="28"/>
              </w:rPr>
              <w:t>Phòng Kỹ thuật</w:t>
            </w:r>
          </w:p>
        </w:tc>
        <w:tc>
          <w:tcPr>
            <w:tcW w:w="2042"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 </w:t>
            </w:r>
          </w:p>
        </w:tc>
      </w:tr>
      <w:tr w:rsidR="00D6192E" w:rsidRPr="00DD3F2F" w:rsidTr="002D4565">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Bùi Tuấn Anh</w:t>
            </w:r>
          </w:p>
        </w:tc>
        <w:tc>
          <w:tcPr>
            <w:tcW w:w="2042" w:type="pct"/>
            <w:shd w:val="clear" w:color="auto" w:fill="auto"/>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Trưởng phòng</w:t>
            </w:r>
          </w:p>
        </w:tc>
      </w:tr>
      <w:tr w:rsidR="00D6192E" w:rsidRPr="00DD3F2F" w:rsidTr="002D4565">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2</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Lê Vũ Anh</w:t>
            </w:r>
          </w:p>
        </w:tc>
        <w:tc>
          <w:tcPr>
            <w:tcW w:w="2042" w:type="pct"/>
            <w:shd w:val="clear" w:color="auto" w:fill="auto"/>
          </w:tcPr>
          <w:p w:rsidR="00D6192E" w:rsidRPr="00DD3F2F" w:rsidRDefault="00D6192E" w:rsidP="00F762C4">
            <w:pPr>
              <w:spacing w:line="360" w:lineRule="auto"/>
              <w:rPr>
                <w:rFonts w:ascii="Calibri" w:hAnsi="Calibri"/>
              </w:rPr>
            </w:pPr>
            <w:r w:rsidRPr="00DD3F2F">
              <w:rPr>
                <w:rFonts w:ascii="Calibri" w:eastAsia="MS Mincho" w:hAnsi="Calibri"/>
                <w:sz w:val="28"/>
                <w:szCs w:val="28"/>
              </w:rPr>
              <w:t>Cán bộ</w:t>
            </w:r>
          </w:p>
        </w:tc>
      </w:tr>
      <w:tr w:rsidR="00D6192E" w:rsidRPr="00DD3F2F" w:rsidTr="002D4565">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3</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Hữu Cầm</w:t>
            </w:r>
          </w:p>
        </w:tc>
        <w:tc>
          <w:tcPr>
            <w:tcW w:w="2042" w:type="pct"/>
            <w:shd w:val="clear" w:color="auto" w:fill="auto"/>
          </w:tcPr>
          <w:p w:rsidR="00D6192E" w:rsidRPr="00DD3F2F" w:rsidRDefault="00D6192E" w:rsidP="00F762C4">
            <w:pPr>
              <w:spacing w:line="360" w:lineRule="auto"/>
              <w:rPr>
                <w:rFonts w:ascii="Calibri" w:hAnsi="Calibri"/>
              </w:rPr>
            </w:pPr>
            <w:r w:rsidRPr="00DD3F2F">
              <w:rPr>
                <w:rFonts w:ascii="Calibri" w:eastAsia="MS Mincho" w:hAnsi="Calibri"/>
                <w:sz w:val="28"/>
                <w:szCs w:val="28"/>
              </w:rPr>
              <w:t>Cán bộ</w:t>
            </w:r>
          </w:p>
        </w:tc>
      </w:tr>
      <w:tr w:rsidR="00D6192E" w:rsidRPr="00DD3F2F" w:rsidTr="002D4565">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4</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Văn Hưng</w:t>
            </w:r>
          </w:p>
        </w:tc>
        <w:tc>
          <w:tcPr>
            <w:tcW w:w="2042" w:type="pct"/>
            <w:shd w:val="clear" w:color="auto" w:fill="auto"/>
          </w:tcPr>
          <w:p w:rsidR="00D6192E" w:rsidRPr="00DD3F2F" w:rsidRDefault="00D6192E" w:rsidP="00F762C4">
            <w:pPr>
              <w:spacing w:line="360" w:lineRule="auto"/>
              <w:rPr>
                <w:rFonts w:ascii="Calibri" w:hAnsi="Calibri"/>
              </w:rPr>
            </w:pPr>
            <w:r w:rsidRPr="00DD3F2F">
              <w:rPr>
                <w:rFonts w:ascii="Calibri" w:eastAsia="MS Mincho" w:hAnsi="Calibri"/>
                <w:sz w:val="28"/>
                <w:szCs w:val="28"/>
              </w:rPr>
              <w:t>Cán bộ</w:t>
            </w: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p>
        </w:tc>
        <w:tc>
          <w:tcPr>
            <w:tcW w:w="2549" w:type="pct"/>
            <w:shd w:val="clear" w:color="auto" w:fill="auto"/>
            <w:noWrap/>
            <w:vAlign w:val="bottom"/>
          </w:tcPr>
          <w:p w:rsidR="00D6192E" w:rsidRPr="00DD3F2F" w:rsidRDefault="00D6192E" w:rsidP="00F762C4">
            <w:pPr>
              <w:spacing w:line="360" w:lineRule="auto"/>
              <w:rPr>
                <w:rFonts w:ascii="Calibri" w:eastAsia="MS Mincho" w:hAnsi="Calibri"/>
                <w:b/>
                <w:sz w:val="28"/>
                <w:szCs w:val="28"/>
              </w:rPr>
            </w:pPr>
            <w:r w:rsidRPr="00DD3F2F">
              <w:rPr>
                <w:rFonts w:ascii="Calibri" w:eastAsia="MS Mincho" w:hAnsi="Calibri"/>
                <w:b/>
                <w:sz w:val="28"/>
                <w:szCs w:val="28"/>
              </w:rPr>
              <w:t>Văn phòng</w:t>
            </w:r>
          </w:p>
        </w:tc>
        <w:tc>
          <w:tcPr>
            <w:tcW w:w="2042" w:type="pct"/>
            <w:shd w:val="clear" w:color="auto" w:fill="auto"/>
            <w:vAlign w:val="bottom"/>
          </w:tcPr>
          <w:p w:rsidR="00D6192E" w:rsidRPr="00DD3F2F" w:rsidRDefault="00D6192E" w:rsidP="00F762C4">
            <w:pPr>
              <w:spacing w:line="360" w:lineRule="auto"/>
              <w:rPr>
                <w:rFonts w:ascii="Calibri" w:eastAsia="MS Mincho" w:hAnsi="Calibri"/>
                <w:sz w:val="28"/>
                <w:szCs w:val="28"/>
              </w:rPr>
            </w:pP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1</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Nguyễn Tuyết Nhung</w:t>
            </w:r>
          </w:p>
        </w:tc>
        <w:tc>
          <w:tcPr>
            <w:tcW w:w="2042" w:type="pct"/>
            <w:shd w:val="clear" w:color="auto" w:fill="auto"/>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Văn thư/Hành chính/Kế toán</w:t>
            </w:r>
          </w:p>
        </w:tc>
      </w:tr>
      <w:tr w:rsidR="00D6192E" w:rsidRPr="00DD3F2F">
        <w:trPr>
          <w:trHeight w:val="432"/>
          <w:jc w:val="center"/>
        </w:trPr>
        <w:tc>
          <w:tcPr>
            <w:tcW w:w="409" w:type="pct"/>
            <w:shd w:val="clear" w:color="auto" w:fill="auto"/>
            <w:noWrap/>
            <w:vAlign w:val="bottom"/>
          </w:tcPr>
          <w:p w:rsidR="00D6192E" w:rsidRPr="00DD3F2F" w:rsidRDefault="00D6192E" w:rsidP="00F762C4">
            <w:pPr>
              <w:spacing w:line="360" w:lineRule="auto"/>
              <w:jc w:val="center"/>
              <w:rPr>
                <w:rFonts w:ascii="Calibri" w:eastAsia="MS Mincho" w:hAnsi="Calibri"/>
                <w:sz w:val="28"/>
                <w:szCs w:val="28"/>
              </w:rPr>
            </w:pPr>
            <w:r w:rsidRPr="00DD3F2F">
              <w:rPr>
                <w:rFonts w:ascii="Calibri" w:eastAsia="MS Mincho" w:hAnsi="Calibri"/>
                <w:sz w:val="28"/>
                <w:szCs w:val="28"/>
              </w:rPr>
              <w:t>2</w:t>
            </w:r>
          </w:p>
        </w:tc>
        <w:tc>
          <w:tcPr>
            <w:tcW w:w="2549" w:type="pct"/>
            <w:shd w:val="clear" w:color="auto" w:fill="auto"/>
            <w:noWrap/>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Vũ Thị Lan Anh</w:t>
            </w:r>
          </w:p>
        </w:tc>
        <w:tc>
          <w:tcPr>
            <w:tcW w:w="2042" w:type="pct"/>
            <w:shd w:val="clear" w:color="auto" w:fill="auto"/>
            <w:vAlign w:val="bottom"/>
          </w:tcPr>
          <w:p w:rsidR="00D6192E" w:rsidRPr="00DD3F2F" w:rsidRDefault="00D6192E" w:rsidP="00F762C4">
            <w:pPr>
              <w:spacing w:line="360" w:lineRule="auto"/>
              <w:rPr>
                <w:rFonts w:ascii="Calibri" w:eastAsia="MS Mincho" w:hAnsi="Calibri"/>
                <w:sz w:val="28"/>
                <w:szCs w:val="28"/>
              </w:rPr>
            </w:pPr>
            <w:r w:rsidRPr="00DD3F2F">
              <w:rPr>
                <w:rFonts w:ascii="Calibri" w:eastAsia="MS Mincho" w:hAnsi="Calibri"/>
                <w:sz w:val="28"/>
                <w:szCs w:val="28"/>
              </w:rPr>
              <w:t>Văn thư/Hành chính/Kế toán</w:t>
            </w:r>
          </w:p>
        </w:tc>
      </w:tr>
    </w:tbl>
    <w:p w:rsidR="00EE211A" w:rsidRPr="00DD3F2F" w:rsidRDefault="00364253" w:rsidP="00ED59D4">
      <w:pPr>
        <w:spacing w:before="120" w:after="20" w:line="360" w:lineRule="auto"/>
        <w:jc w:val="both"/>
        <w:rPr>
          <w:rFonts w:ascii="Calibri" w:eastAsia="Times New Roman" w:hAnsi="Calibri"/>
          <w:b/>
          <w:spacing w:val="-10"/>
          <w:sz w:val="28"/>
          <w:szCs w:val="28"/>
          <w:lang w:eastAsia="en-US"/>
        </w:rPr>
      </w:pPr>
      <w:r w:rsidRPr="00DD3F2F">
        <w:rPr>
          <w:rFonts w:ascii="Calibri" w:hAnsi="Calibri"/>
          <w:lang w:eastAsia="en-US"/>
        </w:rPr>
        <w:br w:type="page"/>
      </w:r>
      <w:r w:rsidR="00ED59D4" w:rsidRPr="00DD3F2F">
        <w:rPr>
          <w:rFonts w:ascii="Calibri" w:hAnsi="Calibri"/>
          <w:b/>
          <w:lang w:eastAsia="en-US"/>
        </w:rPr>
        <w:lastRenderedPageBreak/>
        <w:t>7 .</w:t>
      </w:r>
      <w:r w:rsidR="004B239E" w:rsidRPr="00DD3F2F">
        <w:rPr>
          <w:rFonts w:ascii="Calibri" w:eastAsia="Times New Roman" w:hAnsi="Calibri"/>
          <w:b/>
          <w:spacing w:val="-10"/>
          <w:sz w:val="28"/>
          <w:szCs w:val="28"/>
          <w:lang w:eastAsia="en-US"/>
        </w:rPr>
        <w:t>DANH SÁCH KHÁCH HÀNG ĐÃ TRIỂN KHAI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282"/>
        <w:gridCol w:w="4304"/>
      </w:tblGrid>
      <w:tr w:rsidR="004B239E" w:rsidRPr="00DD3F2F" w:rsidTr="002D343F">
        <w:tc>
          <w:tcPr>
            <w:tcW w:w="400" w:type="pct"/>
            <w:shd w:val="clear" w:color="auto" w:fill="auto"/>
          </w:tcPr>
          <w:p w:rsidR="004B239E" w:rsidRPr="00DD3F2F" w:rsidRDefault="00E9024C" w:rsidP="002A5AD0">
            <w:pPr>
              <w:spacing w:before="120" w:after="120" w:line="360" w:lineRule="auto"/>
              <w:jc w:val="center"/>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TT</w:t>
            </w:r>
          </w:p>
        </w:tc>
        <w:tc>
          <w:tcPr>
            <w:tcW w:w="2294" w:type="pct"/>
            <w:shd w:val="clear" w:color="auto" w:fill="auto"/>
          </w:tcPr>
          <w:p w:rsidR="004B239E" w:rsidRPr="00DD3F2F" w:rsidRDefault="00E9024C" w:rsidP="002D4565">
            <w:pPr>
              <w:spacing w:before="120" w:after="120" w:line="360" w:lineRule="auto"/>
              <w:jc w:val="center"/>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Tên khách hàng</w:t>
            </w:r>
          </w:p>
        </w:tc>
        <w:tc>
          <w:tcPr>
            <w:tcW w:w="2306" w:type="pct"/>
            <w:shd w:val="clear" w:color="auto" w:fill="auto"/>
          </w:tcPr>
          <w:p w:rsidR="004B239E" w:rsidRPr="00DD3F2F" w:rsidRDefault="00E9024C" w:rsidP="002D4565">
            <w:pPr>
              <w:spacing w:before="120" w:after="120" w:line="360" w:lineRule="auto"/>
              <w:jc w:val="center"/>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Tên các dự án</w:t>
            </w:r>
          </w:p>
        </w:tc>
      </w:tr>
      <w:tr w:rsidR="00BD76AB" w:rsidRPr="00DD3F2F" w:rsidTr="002D343F">
        <w:tc>
          <w:tcPr>
            <w:tcW w:w="400" w:type="pct"/>
            <w:shd w:val="clear" w:color="auto" w:fill="auto"/>
          </w:tcPr>
          <w:p w:rsidR="00BD76AB" w:rsidRPr="00DD3F2F" w:rsidRDefault="00BD76AB" w:rsidP="002A5AD0">
            <w:pPr>
              <w:numPr>
                <w:ilvl w:val="0"/>
                <w:numId w:val="13"/>
              </w:numPr>
              <w:spacing w:before="120" w:after="1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BD76AB" w:rsidRPr="00DD3F2F" w:rsidRDefault="00062112" w:rsidP="002D4565">
            <w:pPr>
              <w:spacing w:before="120" w:after="120" w:line="360" w:lineRule="auto"/>
              <w:rPr>
                <w:rFonts w:ascii="Calibri" w:eastAsia="Times New Roman" w:hAnsi="Calibri"/>
                <w:spacing w:val="-10"/>
                <w:sz w:val="28"/>
                <w:szCs w:val="28"/>
                <w:lang w:eastAsia="en-US"/>
              </w:rPr>
            </w:pPr>
            <w:r w:rsidRPr="00DD3F2F">
              <w:rPr>
                <w:rFonts w:ascii="Calibri" w:hAnsi="Calibri"/>
                <w:sz w:val="28"/>
                <w:szCs w:val="28"/>
              </w:rPr>
              <w:t>Công ty cổ phần CKP</w:t>
            </w:r>
          </w:p>
        </w:tc>
        <w:tc>
          <w:tcPr>
            <w:tcW w:w="2306" w:type="pct"/>
            <w:shd w:val="clear" w:color="auto" w:fill="auto"/>
          </w:tcPr>
          <w:p w:rsidR="00BD76AB" w:rsidRPr="00DD3F2F" w:rsidRDefault="00062112" w:rsidP="002D4565">
            <w:pPr>
              <w:spacing w:before="120" w:after="120" w:line="360" w:lineRule="auto"/>
              <w:jc w:val="both"/>
              <w:rPr>
                <w:rFonts w:ascii="Calibri" w:eastAsia="Times New Roman" w:hAnsi="Calibri"/>
                <w:spacing w:val="-10"/>
                <w:sz w:val="28"/>
                <w:szCs w:val="28"/>
                <w:lang w:eastAsia="en-US"/>
              </w:rPr>
            </w:pPr>
            <w:r w:rsidRPr="00DD3F2F">
              <w:rPr>
                <w:rFonts w:ascii="Calibri" w:hAnsi="Calibri"/>
                <w:sz w:val="28"/>
                <w:szCs w:val="28"/>
              </w:rPr>
              <w:t>Tư vấn và xây dựng Hệ thống quản lý tổng thể nguồn lực doanh nghiệp</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1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062112" w:rsidRPr="00DD3F2F" w:rsidRDefault="00062112" w:rsidP="00404034">
            <w:pPr>
              <w:rPr>
                <w:rFonts w:ascii="Calibri" w:hAnsi="Calibri"/>
                <w:sz w:val="28"/>
                <w:szCs w:val="28"/>
              </w:rPr>
            </w:pPr>
            <w:r w:rsidRPr="00DD3F2F">
              <w:rPr>
                <w:rFonts w:ascii="Calibri" w:hAnsi="Calibri"/>
                <w:sz w:val="28"/>
                <w:szCs w:val="28"/>
              </w:rPr>
              <w:t>Công ty CP ĐT và phát triển Trung Dũng</w:t>
            </w:r>
          </w:p>
        </w:tc>
        <w:tc>
          <w:tcPr>
            <w:tcW w:w="2306" w:type="pct"/>
            <w:shd w:val="clear" w:color="auto" w:fill="auto"/>
          </w:tcPr>
          <w:p w:rsidR="00062112" w:rsidRPr="00DD3F2F" w:rsidRDefault="00062112" w:rsidP="00404034">
            <w:pPr>
              <w:rPr>
                <w:rFonts w:ascii="Calibri" w:hAnsi="Calibri"/>
                <w:sz w:val="28"/>
                <w:szCs w:val="28"/>
              </w:rPr>
            </w:pPr>
            <w:r w:rsidRPr="00DD3F2F">
              <w:rPr>
                <w:rFonts w:ascii="Calibri" w:hAnsi="Calibri"/>
                <w:sz w:val="28"/>
                <w:szCs w:val="28"/>
              </w:rPr>
              <w:t>Hệ thố</w:t>
            </w:r>
            <w:r w:rsidR="00650406">
              <w:rPr>
                <w:rFonts w:ascii="Calibri" w:hAnsi="Calibri"/>
                <w:sz w:val="28"/>
                <w:szCs w:val="28"/>
              </w:rPr>
              <w:t>ng Q</w:t>
            </w:r>
            <w:r w:rsidRPr="00DD3F2F">
              <w:rPr>
                <w:rFonts w:ascii="Calibri" w:hAnsi="Calibri"/>
                <w:sz w:val="28"/>
                <w:szCs w:val="28"/>
              </w:rPr>
              <w:t>uản lý quan hệ khách hàng</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1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062112" w:rsidRPr="00DD3F2F" w:rsidRDefault="008419AF" w:rsidP="00404034">
            <w:pPr>
              <w:rPr>
                <w:rFonts w:ascii="Calibri" w:hAnsi="Calibri"/>
                <w:sz w:val="28"/>
                <w:szCs w:val="28"/>
              </w:rPr>
            </w:pPr>
            <w:r>
              <w:rPr>
                <w:rFonts w:ascii="Calibri" w:hAnsi="Calibri"/>
                <w:sz w:val="28"/>
                <w:szCs w:val="28"/>
              </w:rPr>
              <w:t>Ban B</w:t>
            </w:r>
            <w:r w:rsidRPr="00DD3F2F">
              <w:rPr>
                <w:rFonts w:ascii="Calibri" w:hAnsi="Calibri"/>
                <w:sz w:val="28"/>
                <w:szCs w:val="28"/>
              </w:rPr>
              <w:t>ảo vệ chăm sóc sức khỏe</w:t>
            </w:r>
            <w:r>
              <w:rPr>
                <w:rFonts w:ascii="Calibri" w:hAnsi="Calibri"/>
                <w:sz w:val="28"/>
                <w:szCs w:val="28"/>
              </w:rPr>
              <w:t xml:space="preserve"> cán bộ Trung Ương</w:t>
            </w:r>
            <w:r w:rsidRPr="00DD3F2F">
              <w:rPr>
                <w:rFonts w:ascii="Calibri" w:hAnsi="Calibri"/>
                <w:sz w:val="28"/>
                <w:szCs w:val="28"/>
              </w:rPr>
              <w:t xml:space="preserve"> </w:t>
            </w:r>
            <w:r>
              <w:rPr>
                <w:rFonts w:ascii="Calibri" w:eastAsia="Times New Roman" w:hAnsi="Calibri"/>
                <w:spacing w:val="-10"/>
                <w:sz w:val="28"/>
                <w:szCs w:val="28"/>
                <w:lang w:eastAsia="en-US"/>
              </w:rPr>
              <w:t>Đảng</w:t>
            </w:r>
          </w:p>
        </w:tc>
        <w:tc>
          <w:tcPr>
            <w:tcW w:w="2306" w:type="pct"/>
            <w:shd w:val="clear" w:color="auto" w:fill="auto"/>
          </w:tcPr>
          <w:p w:rsidR="00062112" w:rsidRPr="00DD3F2F" w:rsidRDefault="00650406" w:rsidP="00F54151">
            <w:pPr>
              <w:rPr>
                <w:rFonts w:ascii="Calibri" w:hAnsi="Calibri"/>
                <w:sz w:val="28"/>
                <w:szCs w:val="28"/>
              </w:rPr>
            </w:pPr>
            <w:r>
              <w:rPr>
                <w:rFonts w:ascii="Calibri" w:hAnsi="Calibri"/>
                <w:sz w:val="28"/>
                <w:szCs w:val="28"/>
              </w:rPr>
              <w:t>X</w:t>
            </w:r>
            <w:r w:rsidR="00062112" w:rsidRPr="00DD3F2F">
              <w:rPr>
                <w:rFonts w:ascii="Calibri" w:hAnsi="Calibri"/>
                <w:sz w:val="28"/>
                <w:szCs w:val="28"/>
              </w:rPr>
              <w:t xml:space="preserve">ây dựng </w:t>
            </w:r>
            <w:r w:rsidR="00F54151">
              <w:rPr>
                <w:rFonts w:ascii="Calibri" w:hAnsi="Calibri"/>
                <w:sz w:val="28"/>
                <w:szCs w:val="28"/>
              </w:rPr>
              <w:t>Hệ thống thông tin chuyên ngành Q</w:t>
            </w:r>
            <w:r w:rsidR="00062112" w:rsidRPr="00DD3F2F">
              <w:rPr>
                <w:rFonts w:ascii="Calibri" w:hAnsi="Calibri"/>
                <w:sz w:val="28"/>
                <w:szCs w:val="28"/>
              </w:rPr>
              <w:t>uản lý sức khỏe cán bộ</w:t>
            </w:r>
            <w:r>
              <w:rPr>
                <w:rFonts w:ascii="Calibri" w:hAnsi="Calibri"/>
                <w:sz w:val="28"/>
                <w:szCs w:val="28"/>
              </w:rPr>
              <w:t xml:space="preserve"> Trung ương</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1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062112" w:rsidRPr="00DD3F2F" w:rsidRDefault="00062112" w:rsidP="00404034">
            <w:pPr>
              <w:rPr>
                <w:rFonts w:ascii="Calibri" w:hAnsi="Calibri"/>
                <w:sz w:val="28"/>
                <w:szCs w:val="28"/>
              </w:rPr>
            </w:pPr>
            <w:r w:rsidRPr="00DD3F2F">
              <w:rPr>
                <w:rFonts w:ascii="Calibri" w:hAnsi="Calibri"/>
                <w:sz w:val="28"/>
                <w:szCs w:val="28"/>
              </w:rPr>
              <w:t>Công ty TNHH một thành viên nước sạch Hà Đông</w:t>
            </w:r>
          </w:p>
        </w:tc>
        <w:tc>
          <w:tcPr>
            <w:tcW w:w="2306" w:type="pct"/>
            <w:shd w:val="clear" w:color="auto" w:fill="auto"/>
          </w:tcPr>
          <w:p w:rsidR="00062112" w:rsidRDefault="00650406" w:rsidP="00404034">
            <w:pPr>
              <w:rPr>
                <w:rFonts w:ascii="Calibri" w:eastAsia="Times New Roman" w:hAnsi="Calibri"/>
                <w:spacing w:val="-10"/>
                <w:sz w:val="28"/>
                <w:szCs w:val="28"/>
                <w:lang w:eastAsia="en-US"/>
              </w:rPr>
            </w:pPr>
            <w:r>
              <w:rPr>
                <w:rFonts w:ascii="Calibri" w:eastAsia="Times New Roman" w:hAnsi="Calibri"/>
                <w:spacing w:val="-10"/>
                <w:sz w:val="28"/>
                <w:szCs w:val="28"/>
                <w:lang w:eastAsia="en-US"/>
              </w:rPr>
              <w:t>Hệ thống ERP cBIZ cho danh nghiệp vừa và nhỏ</w:t>
            </w:r>
          </w:p>
          <w:p w:rsidR="0050368D" w:rsidRPr="00DD3F2F" w:rsidRDefault="0050368D" w:rsidP="00404034">
            <w:pPr>
              <w:rPr>
                <w:rFonts w:ascii="Calibri" w:hAnsi="Calibri"/>
                <w:sz w:val="28"/>
                <w:szCs w:val="28"/>
              </w:rPr>
            </w:pPr>
            <w:r>
              <w:rPr>
                <w:rFonts w:ascii="Calibri" w:eastAsia="Times New Roman" w:hAnsi="Calibri"/>
                <w:spacing w:val="-10"/>
                <w:sz w:val="28"/>
                <w:szCs w:val="28"/>
                <w:lang w:eastAsia="en-US"/>
              </w:rPr>
              <w:t>Xây dựng phần mềm H</w:t>
            </w:r>
            <w:r w:rsidRPr="00DD3F2F">
              <w:rPr>
                <w:rFonts w:ascii="Calibri" w:eastAsia="Times New Roman" w:hAnsi="Calibri"/>
                <w:spacing w:val="-10"/>
                <w:sz w:val="28"/>
                <w:szCs w:val="28"/>
                <w:lang w:eastAsia="en-US"/>
              </w:rPr>
              <w:t>óa đơn tự in</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1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062112" w:rsidRPr="00DD3F2F" w:rsidRDefault="00062112" w:rsidP="00404034">
            <w:pPr>
              <w:rPr>
                <w:rFonts w:ascii="Calibri" w:hAnsi="Calibri"/>
                <w:sz w:val="28"/>
                <w:szCs w:val="28"/>
              </w:rPr>
            </w:pPr>
            <w:r w:rsidRPr="00DD3F2F">
              <w:rPr>
                <w:rFonts w:ascii="Calibri" w:hAnsi="Calibri"/>
                <w:sz w:val="28"/>
                <w:szCs w:val="28"/>
              </w:rPr>
              <w:t>Công ty CP xây lắp và thương mại Minh Tuấn</w:t>
            </w:r>
          </w:p>
        </w:tc>
        <w:tc>
          <w:tcPr>
            <w:tcW w:w="2306" w:type="pct"/>
            <w:shd w:val="clear" w:color="auto" w:fill="auto"/>
          </w:tcPr>
          <w:p w:rsidR="00062112" w:rsidRPr="00DD3F2F" w:rsidRDefault="00013585" w:rsidP="00404034">
            <w:pPr>
              <w:rPr>
                <w:rFonts w:ascii="Calibri" w:hAnsi="Calibri"/>
                <w:sz w:val="28"/>
                <w:szCs w:val="28"/>
              </w:rPr>
            </w:pPr>
            <w:r>
              <w:rPr>
                <w:rFonts w:ascii="Calibri" w:eastAsia="Times New Roman" w:hAnsi="Calibri"/>
                <w:spacing w:val="-10"/>
                <w:sz w:val="28"/>
                <w:szCs w:val="28"/>
                <w:lang w:eastAsia="en-US"/>
              </w:rPr>
              <w:t>Hệ thống ERP cBIZ cho danh nghiệp vừa và nhỏ</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1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062112" w:rsidRPr="00DD3F2F" w:rsidRDefault="00062112" w:rsidP="00404034">
            <w:pPr>
              <w:rPr>
                <w:rFonts w:ascii="Calibri" w:hAnsi="Calibri"/>
                <w:sz w:val="28"/>
                <w:szCs w:val="28"/>
              </w:rPr>
            </w:pPr>
            <w:r w:rsidRPr="00DD3F2F">
              <w:rPr>
                <w:rFonts w:ascii="Calibri" w:hAnsi="Calibri"/>
                <w:sz w:val="28"/>
                <w:szCs w:val="28"/>
              </w:rPr>
              <w:t>Công ty CP chiếu sáng HALITEC</w:t>
            </w:r>
          </w:p>
        </w:tc>
        <w:tc>
          <w:tcPr>
            <w:tcW w:w="2306" w:type="pct"/>
            <w:shd w:val="clear" w:color="auto" w:fill="auto"/>
          </w:tcPr>
          <w:p w:rsidR="00062112" w:rsidRPr="00DD3F2F" w:rsidRDefault="00650406" w:rsidP="00404034">
            <w:pPr>
              <w:rPr>
                <w:rFonts w:ascii="Calibri" w:hAnsi="Calibri"/>
                <w:sz w:val="28"/>
                <w:szCs w:val="28"/>
              </w:rPr>
            </w:pPr>
            <w:r>
              <w:rPr>
                <w:rFonts w:ascii="Calibri" w:hAnsi="Calibri"/>
                <w:sz w:val="28"/>
                <w:szCs w:val="28"/>
              </w:rPr>
              <w:t>X</w:t>
            </w:r>
            <w:r w:rsidR="00062112" w:rsidRPr="00DD3F2F">
              <w:rPr>
                <w:rFonts w:ascii="Calibri" w:hAnsi="Calibri"/>
                <w:sz w:val="28"/>
                <w:szCs w:val="28"/>
              </w:rPr>
              <w:t>ây dựng hệ thống</w:t>
            </w:r>
            <w:r>
              <w:rPr>
                <w:rFonts w:ascii="Calibri" w:hAnsi="Calibri"/>
                <w:sz w:val="28"/>
                <w:szCs w:val="28"/>
              </w:rPr>
              <w:t xml:space="preserve"> website thông tin và Q</w:t>
            </w:r>
            <w:r w:rsidR="00062112" w:rsidRPr="00DD3F2F">
              <w:rPr>
                <w:rFonts w:ascii="Calibri" w:hAnsi="Calibri"/>
                <w:sz w:val="28"/>
                <w:szCs w:val="28"/>
              </w:rPr>
              <w:t>uản trị bán hàng</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1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062112" w:rsidRPr="00DD3F2F" w:rsidRDefault="00062112" w:rsidP="00404034">
            <w:pPr>
              <w:rPr>
                <w:rFonts w:ascii="Calibri" w:hAnsi="Calibri"/>
                <w:sz w:val="28"/>
                <w:szCs w:val="28"/>
              </w:rPr>
            </w:pPr>
            <w:r w:rsidRPr="00DD3F2F">
              <w:rPr>
                <w:rFonts w:ascii="Calibri" w:hAnsi="Calibri"/>
                <w:sz w:val="28"/>
                <w:szCs w:val="28"/>
              </w:rPr>
              <w:t>Công ty TNHH Hùng Hương</w:t>
            </w:r>
          </w:p>
        </w:tc>
        <w:tc>
          <w:tcPr>
            <w:tcW w:w="2306" w:type="pct"/>
            <w:shd w:val="clear" w:color="auto" w:fill="auto"/>
          </w:tcPr>
          <w:p w:rsidR="00062112" w:rsidRPr="00DD3F2F" w:rsidRDefault="00650406" w:rsidP="00650406">
            <w:pPr>
              <w:rPr>
                <w:rFonts w:ascii="Calibri" w:hAnsi="Calibri"/>
                <w:sz w:val="28"/>
                <w:szCs w:val="28"/>
              </w:rPr>
            </w:pPr>
            <w:r>
              <w:rPr>
                <w:rFonts w:ascii="Calibri" w:hAnsi="Calibri"/>
                <w:sz w:val="28"/>
                <w:szCs w:val="28"/>
              </w:rPr>
              <w:t>X</w:t>
            </w:r>
            <w:r w:rsidR="00062112" w:rsidRPr="00DD3F2F">
              <w:rPr>
                <w:rFonts w:ascii="Calibri" w:hAnsi="Calibri"/>
                <w:sz w:val="28"/>
                <w:szCs w:val="28"/>
              </w:rPr>
              <w:t xml:space="preserve">ây dựng trang web </w:t>
            </w:r>
            <w:r>
              <w:rPr>
                <w:rFonts w:ascii="Calibri" w:hAnsi="Calibri"/>
                <w:sz w:val="28"/>
                <w:szCs w:val="28"/>
              </w:rPr>
              <w:t>thương mại Điện tử kinh doanh sản phẩm đồ nội thất nhập khẩu và Tư vấn marketing theo phương thức SEO</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vAlign w:val="center"/>
          </w:tcPr>
          <w:p w:rsidR="00062112" w:rsidRPr="00DD3F2F" w:rsidRDefault="00650406" w:rsidP="00404034">
            <w:pPr>
              <w:rPr>
                <w:rFonts w:ascii="Calibri" w:hAnsi="Calibri"/>
                <w:sz w:val="28"/>
                <w:szCs w:val="28"/>
              </w:rPr>
            </w:pPr>
            <w:r>
              <w:rPr>
                <w:rFonts w:ascii="Calibri" w:hAnsi="Calibri"/>
                <w:sz w:val="28"/>
                <w:szCs w:val="28"/>
              </w:rPr>
              <w:t>Công ty CP L</w:t>
            </w:r>
            <w:r w:rsidR="00062112" w:rsidRPr="00DD3F2F">
              <w:rPr>
                <w:rFonts w:ascii="Calibri" w:hAnsi="Calibri"/>
                <w:sz w:val="28"/>
                <w:szCs w:val="28"/>
              </w:rPr>
              <w:t>ắp máy Điện nước và Xây dựng</w:t>
            </w:r>
            <w:r>
              <w:rPr>
                <w:rFonts w:ascii="Calibri" w:hAnsi="Calibri"/>
                <w:sz w:val="28"/>
                <w:szCs w:val="28"/>
              </w:rPr>
              <w:t xml:space="preserve"> số</w:t>
            </w:r>
            <w:r w:rsidR="00062112" w:rsidRPr="00DD3F2F">
              <w:rPr>
                <w:rFonts w:ascii="Calibri" w:hAnsi="Calibri"/>
                <w:sz w:val="28"/>
                <w:szCs w:val="28"/>
              </w:rPr>
              <w:t xml:space="preserve"> 2</w:t>
            </w:r>
          </w:p>
        </w:tc>
        <w:tc>
          <w:tcPr>
            <w:tcW w:w="2306" w:type="pct"/>
            <w:shd w:val="clear" w:color="auto" w:fill="auto"/>
            <w:vAlign w:val="center"/>
          </w:tcPr>
          <w:p w:rsidR="00062112" w:rsidRPr="00DD3F2F" w:rsidRDefault="00650406" w:rsidP="00404034">
            <w:pPr>
              <w:rPr>
                <w:rFonts w:ascii="Calibri" w:hAnsi="Calibri"/>
                <w:sz w:val="28"/>
                <w:szCs w:val="28"/>
              </w:rPr>
            </w:pPr>
            <w:r>
              <w:rPr>
                <w:rFonts w:ascii="Calibri" w:hAnsi="Calibri"/>
                <w:sz w:val="28"/>
                <w:szCs w:val="28"/>
              </w:rPr>
              <w:t>X</w:t>
            </w:r>
            <w:r w:rsidR="00062112" w:rsidRPr="00DD3F2F">
              <w:rPr>
                <w:rFonts w:ascii="Calibri" w:hAnsi="Calibri"/>
                <w:sz w:val="28"/>
                <w:szCs w:val="28"/>
              </w:rPr>
              <w:t>ây dựng phần mềm quản lý dự án</w:t>
            </w:r>
          </w:p>
        </w:tc>
      </w:tr>
      <w:tr w:rsidR="00062112" w:rsidRPr="00DD3F2F" w:rsidTr="002D343F">
        <w:tc>
          <w:tcPr>
            <w:tcW w:w="400" w:type="pct"/>
            <w:shd w:val="clear" w:color="auto" w:fill="auto"/>
          </w:tcPr>
          <w:p w:rsidR="00062112" w:rsidRPr="00DD3F2F" w:rsidRDefault="00062112"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062112" w:rsidRPr="00DD3F2F" w:rsidRDefault="00AF6230" w:rsidP="006B17F6">
            <w:pPr>
              <w:spacing w:before="120" w:after="20"/>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Công ty cổ phần công nghệ và môi trường DETECH</w:t>
            </w:r>
          </w:p>
        </w:tc>
        <w:tc>
          <w:tcPr>
            <w:tcW w:w="2306" w:type="pct"/>
            <w:shd w:val="clear" w:color="auto" w:fill="auto"/>
          </w:tcPr>
          <w:p w:rsidR="00062112" w:rsidRPr="00DD3F2F" w:rsidRDefault="0065211B" w:rsidP="006B17F6">
            <w:pPr>
              <w:spacing w:before="120" w:after="20"/>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X</w:t>
            </w:r>
            <w:r w:rsidR="00650406">
              <w:rPr>
                <w:rFonts w:ascii="Calibri" w:eastAsia="Times New Roman" w:hAnsi="Calibri"/>
                <w:spacing w:val="-10"/>
                <w:sz w:val="28"/>
                <w:szCs w:val="28"/>
                <w:lang w:eastAsia="en-US"/>
              </w:rPr>
              <w:t>ây dựng P</w:t>
            </w:r>
            <w:r w:rsidR="00AF6230" w:rsidRPr="00DD3F2F">
              <w:rPr>
                <w:rFonts w:ascii="Calibri" w:eastAsia="Times New Roman" w:hAnsi="Calibri"/>
                <w:spacing w:val="-10"/>
                <w:sz w:val="28"/>
                <w:szCs w:val="28"/>
                <w:lang w:eastAsia="en-US"/>
              </w:rPr>
              <w:t>hần mềm quản lý khách hàng</w:t>
            </w:r>
          </w:p>
        </w:tc>
      </w:tr>
      <w:tr w:rsidR="00605371" w:rsidRPr="00DD3F2F" w:rsidTr="002D343F">
        <w:tc>
          <w:tcPr>
            <w:tcW w:w="400" w:type="pct"/>
            <w:shd w:val="clear" w:color="auto" w:fill="auto"/>
          </w:tcPr>
          <w:p w:rsidR="00605371" w:rsidRPr="00DD3F2F" w:rsidRDefault="00605371"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605371" w:rsidRPr="00DD3F2F" w:rsidRDefault="00605371" w:rsidP="00404034">
            <w:pPr>
              <w:rPr>
                <w:rFonts w:ascii="Calibri" w:hAnsi="Calibri"/>
                <w:color w:val="000000"/>
                <w:sz w:val="28"/>
                <w:szCs w:val="28"/>
              </w:rPr>
            </w:pPr>
            <w:r w:rsidRPr="00DD3F2F">
              <w:rPr>
                <w:rFonts w:ascii="Calibri" w:hAnsi="Calibri"/>
                <w:color w:val="000000"/>
                <w:sz w:val="28"/>
                <w:szCs w:val="28"/>
              </w:rPr>
              <w:t>Công ty TNHH Công Nghệ Kỹ Thuậ</w:t>
            </w:r>
            <w:r w:rsidR="00650406">
              <w:rPr>
                <w:rFonts w:ascii="Calibri" w:hAnsi="Calibri"/>
                <w:color w:val="000000"/>
                <w:sz w:val="28"/>
                <w:szCs w:val="28"/>
              </w:rPr>
              <w:t>t</w:t>
            </w:r>
            <w:r w:rsidRPr="00DD3F2F">
              <w:rPr>
                <w:rFonts w:ascii="Calibri" w:hAnsi="Calibri"/>
                <w:color w:val="000000"/>
                <w:sz w:val="28"/>
                <w:szCs w:val="28"/>
              </w:rPr>
              <w:t xml:space="preserve"> Việt</w:t>
            </w:r>
          </w:p>
          <w:p w:rsidR="00605371" w:rsidRPr="00DD3F2F" w:rsidRDefault="00605371" w:rsidP="00404034">
            <w:pPr>
              <w:spacing w:before="120" w:after="20" w:line="360" w:lineRule="auto"/>
              <w:rPr>
                <w:rFonts w:ascii="Calibri" w:eastAsia="Times New Roman" w:hAnsi="Calibri"/>
                <w:spacing w:val="-10"/>
                <w:sz w:val="28"/>
                <w:szCs w:val="28"/>
                <w:lang w:eastAsia="en-US"/>
              </w:rPr>
            </w:pPr>
          </w:p>
        </w:tc>
        <w:tc>
          <w:tcPr>
            <w:tcW w:w="2306" w:type="pct"/>
            <w:shd w:val="clear" w:color="auto" w:fill="auto"/>
          </w:tcPr>
          <w:p w:rsidR="00605371" w:rsidRPr="00DD3F2F" w:rsidRDefault="00605371" w:rsidP="006B17F6">
            <w:pPr>
              <w:spacing w:before="120" w:after="20"/>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 xml:space="preserve">Tư vấn và </w:t>
            </w:r>
            <w:r w:rsidR="00650406">
              <w:rPr>
                <w:rFonts w:ascii="Calibri" w:eastAsia="Times New Roman" w:hAnsi="Calibri"/>
                <w:spacing w:val="-10"/>
                <w:sz w:val="28"/>
                <w:szCs w:val="28"/>
                <w:lang w:eastAsia="en-US"/>
              </w:rPr>
              <w:t>xây dựng P</w:t>
            </w:r>
            <w:r w:rsidRPr="00DD3F2F">
              <w:rPr>
                <w:rFonts w:ascii="Calibri" w:eastAsia="Times New Roman" w:hAnsi="Calibri"/>
                <w:spacing w:val="-10"/>
                <w:sz w:val="28"/>
                <w:szCs w:val="28"/>
                <w:lang w:eastAsia="en-US"/>
              </w:rPr>
              <w:t>hần mềm quản lý cơ sở vật chất</w:t>
            </w:r>
          </w:p>
        </w:tc>
      </w:tr>
      <w:tr w:rsidR="00605371" w:rsidRPr="00DD3F2F" w:rsidTr="002D343F">
        <w:tc>
          <w:tcPr>
            <w:tcW w:w="400" w:type="pct"/>
            <w:shd w:val="clear" w:color="auto" w:fill="auto"/>
          </w:tcPr>
          <w:p w:rsidR="00605371" w:rsidRPr="00DD3F2F" w:rsidRDefault="00605371"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605371" w:rsidRPr="00DD3F2F" w:rsidRDefault="00605371" w:rsidP="00404034">
            <w:pPr>
              <w:rPr>
                <w:rFonts w:ascii="Calibri" w:hAnsi="Calibri"/>
                <w:color w:val="000000"/>
                <w:sz w:val="28"/>
                <w:szCs w:val="28"/>
              </w:rPr>
            </w:pPr>
            <w:r w:rsidRPr="00DD3F2F">
              <w:rPr>
                <w:rFonts w:ascii="Calibri" w:hAnsi="Calibri"/>
                <w:color w:val="000000"/>
                <w:sz w:val="28"/>
                <w:szCs w:val="28"/>
              </w:rPr>
              <w:t>Công ty CP Dược phẩm Califranco</w:t>
            </w:r>
          </w:p>
        </w:tc>
        <w:tc>
          <w:tcPr>
            <w:tcW w:w="2306" w:type="pct"/>
            <w:shd w:val="clear" w:color="auto" w:fill="auto"/>
          </w:tcPr>
          <w:p w:rsidR="00605371" w:rsidRPr="00DD3F2F" w:rsidRDefault="00605371" w:rsidP="006B17F6">
            <w:pPr>
              <w:spacing w:before="120" w:after="20"/>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 xml:space="preserve">Tư vấn và </w:t>
            </w:r>
            <w:r w:rsidR="00650406">
              <w:rPr>
                <w:rFonts w:ascii="Calibri" w:eastAsia="Times New Roman" w:hAnsi="Calibri"/>
                <w:spacing w:val="-10"/>
                <w:sz w:val="28"/>
                <w:szCs w:val="28"/>
                <w:lang w:eastAsia="en-US"/>
              </w:rPr>
              <w:t>xây dựng phần mềm Q</w:t>
            </w:r>
            <w:r w:rsidRPr="00DD3F2F">
              <w:rPr>
                <w:rFonts w:ascii="Calibri" w:eastAsia="Times New Roman" w:hAnsi="Calibri"/>
                <w:spacing w:val="-10"/>
                <w:sz w:val="28"/>
                <w:szCs w:val="28"/>
                <w:lang w:eastAsia="en-US"/>
              </w:rPr>
              <w:t xml:space="preserve">uản lý dược  phẩm </w:t>
            </w:r>
          </w:p>
        </w:tc>
      </w:tr>
      <w:tr w:rsidR="00605371" w:rsidRPr="00DD3F2F" w:rsidTr="002D343F">
        <w:tc>
          <w:tcPr>
            <w:tcW w:w="400" w:type="pct"/>
            <w:shd w:val="clear" w:color="auto" w:fill="auto"/>
          </w:tcPr>
          <w:p w:rsidR="00605371" w:rsidRPr="00DD3F2F" w:rsidRDefault="00605371"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605371" w:rsidRPr="00DD3F2F" w:rsidRDefault="00605371" w:rsidP="00404034">
            <w:pPr>
              <w:rPr>
                <w:rFonts w:ascii="Calibri" w:hAnsi="Calibri"/>
                <w:color w:val="000000"/>
                <w:sz w:val="28"/>
                <w:szCs w:val="28"/>
              </w:rPr>
            </w:pPr>
            <w:r w:rsidRPr="00DD3F2F">
              <w:rPr>
                <w:rFonts w:ascii="Calibri" w:hAnsi="Calibri"/>
                <w:color w:val="000000"/>
                <w:sz w:val="28"/>
                <w:szCs w:val="28"/>
              </w:rPr>
              <w:t>Công ty Tư vấn Thương Mại Sơn Giang</w:t>
            </w:r>
          </w:p>
        </w:tc>
        <w:tc>
          <w:tcPr>
            <w:tcW w:w="2306" w:type="pct"/>
            <w:shd w:val="clear" w:color="auto" w:fill="auto"/>
          </w:tcPr>
          <w:p w:rsidR="00605371" w:rsidRPr="00DD3F2F" w:rsidRDefault="00650406" w:rsidP="00404034">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Xây dựng phần mềm H</w:t>
            </w:r>
            <w:r w:rsidR="00605371" w:rsidRPr="00DD3F2F">
              <w:rPr>
                <w:rFonts w:ascii="Calibri" w:eastAsia="Times New Roman" w:hAnsi="Calibri"/>
                <w:spacing w:val="-10"/>
                <w:sz w:val="28"/>
                <w:szCs w:val="28"/>
                <w:lang w:eastAsia="en-US"/>
              </w:rPr>
              <w:t>óa đơn tự in</w:t>
            </w:r>
          </w:p>
        </w:tc>
      </w:tr>
      <w:tr w:rsidR="00605371" w:rsidRPr="00DD3F2F" w:rsidTr="002D343F">
        <w:tc>
          <w:tcPr>
            <w:tcW w:w="400" w:type="pct"/>
            <w:shd w:val="clear" w:color="auto" w:fill="auto"/>
          </w:tcPr>
          <w:p w:rsidR="00605371" w:rsidRPr="00DD3F2F" w:rsidRDefault="00605371"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605371" w:rsidRPr="00DD3F2F" w:rsidRDefault="00605371" w:rsidP="00404034">
            <w:pPr>
              <w:rPr>
                <w:rFonts w:ascii="Calibri" w:hAnsi="Calibri"/>
                <w:color w:val="000000"/>
                <w:sz w:val="28"/>
                <w:szCs w:val="28"/>
              </w:rPr>
            </w:pPr>
            <w:r w:rsidRPr="00DD3F2F">
              <w:rPr>
                <w:rFonts w:ascii="Calibri" w:hAnsi="Calibri"/>
                <w:color w:val="000000"/>
                <w:sz w:val="28"/>
                <w:szCs w:val="28"/>
              </w:rPr>
              <w:t>Công ty cổ phần Sông Đà 2</w:t>
            </w:r>
          </w:p>
        </w:tc>
        <w:tc>
          <w:tcPr>
            <w:tcW w:w="2306" w:type="pct"/>
            <w:shd w:val="clear" w:color="auto" w:fill="auto"/>
          </w:tcPr>
          <w:p w:rsidR="00605371" w:rsidRPr="00DD3F2F" w:rsidRDefault="00605371" w:rsidP="00404034">
            <w:pPr>
              <w:spacing w:before="120" w:after="20" w:line="360" w:lineRule="auto"/>
              <w:jc w:val="both"/>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Tư vấn thiết kế quản lý tiến độ công việc</w:t>
            </w:r>
          </w:p>
        </w:tc>
      </w:tr>
      <w:tr w:rsidR="00605371" w:rsidRPr="00DD3F2F" w:rsidTr="002D343F">
        <w:tc>
          <w:tcPr>
            <w:tcW w:w="400" w:type="pct"/>
            <w:shd w:val="clear" w:color="auto" w:fill="auto"/>
          </w:tcPr>
          <w:p w:rsidR="00605371" w:rsidRPr="00DD3F2F" w:rsidRDefault="00605371"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605371" w:rsidRPr="00DD3F2F" w:rsidRDefault="003F44B0" w:rsidP="00404034">
            <w:pPr>
              <w:rPr>
                <w:rFonts w:ascii="Calibri" w:hAnsi="Calibri"/>
                <w:sz w:val="28"/>
                <w:szCs w:val="28"/>
              </w:rPr>
            </w:pPr>
            <w:r>
              <w:rPr>
                <w:rFonts w:ascii="Calibri" w:hAnsi="Calibri"/>
                <w:sz w:val="28"/>
                <w:szCs w:val="28"/>
              </w:rPr>
              <w:t>Ban B</w:t>
            </w:r>
            <w:r w:rsidR="002A5AD0" w:rsidRPr="00DD3F2F">
              <w:rPr>
                <w:rFonts w:ascii="Calibri" w:hAnsi="Calibri"/>
                <w:sz w:val="28"/>
                <w:szCs w:val="28"/>
              </w:rPr>
              <w:t>ảo vệ chăm sóc sức khỏe</w:t>
            </w:r>
            <w:r>
              <w:rPr>
                <w:rFonts w:ascii="Calibri" w:hAnsi="Calibri"/>
                <w:sz w:val="28"/>
                <w:szCs w:val="28"/>
              </w:rPr>
              <w:t xml:space="preserve"> cán bộ Trung Ương</w:t>
            </w:r>
            <w:r w:rsidR="002A5AD0" w:rsidRPr="00DD3F2F">
              <w:rPr>
                <w:rFonts w:ascii="Calibri" w:hAnsi="Calibri"/>
                <w:sz w:val="28"/>
                <w:szCs w:val="28"/>
              </w:rPr>
              <w:t xml:space="preserve"> </w:t>
            </w:r>
            <w:r w:rsidR="008419AF">
              <w:rPr>
                <w:rFonts w:ascii="Calibri" w:eastAsia="Times New Roman" w:hAnsi="Calibri"/>
                <w:spacing w:val="-10"/>
                <w:sz w:val="28"/>
                <w:szCs w:val="28"/>
                <w:lang w:eastAsia="en-US"/>
              </w:rPr>
              <w:t>Đảng</w:t>
            </w:r>
          </w:p>
        </w:tc>
        <w:tc>
          <w:tcPr>
            <w:tcW w:w="2306" w:type="pct"/>
            <w:shd w:val="clear" w:color="auto" w:fill="auto"/>
          </w:tcPr>
          <w:p w:rsidR="00605371" w:rsidRPr="00DD3F2F" w:rsidRDefault="00605371" w:rsidP="002A5AD0">
            <w:pPr>
              <w:rPr>
                <w:rFonts w:ascii="Calibri" w:hAnsi="Calibri"/>
                <w:sz w:val="28"/>
                <w:szCs w:val="28"/>
              </w:rPr>
            </w:pPr>
            <w:r w:rsidRPr="00DD3F2F">
              <w:rPr>
                <w:rFonts w:ascii="Calibri" w:hAnsi="Calibri"/>
                <w:sz w:val="28"/>
                <w:szCs w:val="28"/>
              </w:rPr>
              <w:t xml:space="preserve">Xây dựng phần mềm </w:t>
            </w:r>
            <w:r w:rsidR="002A5AD0">
              <w:rPr>
                <w:rFonts w:ascii="Calibri" w:hAnsi="Calibri"/>
                <w:sz w:val="28"/>
                <w:szCs w:val="28"/>
              </w:rPr>
              <w:t>Thư viện điện tử</w:t>
            </w:r>
          </w:p>
        </w:tc>
      </w:tr>
      <w:tr w:rsidR="00605371" w:rsidRPr="00DD3F2F" w:rsidTr="002D343F">
        <w:tc>
          <w:tcPr>
            <w:tcW w:w="400" w:type="pct"/>
            <w:shd w:val="clear" w:color="auto" w:fill="auto"/>
          </w:tcPr>
          <w:p w:rsidR="00605371" w:rsidRPr="00DD3F2F" w:rsidRDefault="00605371"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605371" w:rsidRPr="00DD3F2F" w:rsidRDefault="00605371" w:rsidP="00404034">
            <w:pPr>
              <w:rPr>
                <w:rFonts w:ascii="Calibri" w:hAnsi="Calibri"/>
                <w:color w:val="000000"/>
                <w:sz w:val="28"/>
                <w:szCs w:val="28"/>
              </w:rPr>
            </w:pPr>
            <w:r w:rsidRPr="00DD3F2F">
              <w:rPr>
                <w:rFonts w:ascii="Calibri" w:hAnsi="Calibri"/>
                <w:color w:val="000000"/>
                <w:sz w:val="28"/>
                <w:szCs w:val="28"/>
              </w:rPr>
              <w:t>Tổng Công ty Xây dựng và Phát triển Hạ tầng LICOGI</w:t>
            </w:r>
          </w:p>
          <w:p w:rsidR="00605371" w:rsidRPr="00DD3F2F" w:rsidRDefault="00605371" w:rsidP="00404034">
            <w:pPr>
              <w:rPr>
                <w:rFonts w:ascii="Calibri" w:hAnsi="Calibri"/>
                <w:color w:val="000000"/>
                <w:sz w:val="28"/>
                <w:szCs w:val="28"/>
              </w:rPr>
            </w:pPr>
          </w:p>
        </w:tc>
        <w:tc>
          <w:tcPr>
            <w:tcW w:w="2306" w:type="pct"/>
            <w:shd w:val="clear" w:color="auto" w:fill="auto"/>
          </w:tcPr>
          <w:p w:rsidR="00605371" w:rsidRPr="00DD3F2F" w:rsidRDefault="00605371" w:rsidP="00404034">
            <w:pPr>
              <w:rPr>
                <w:rFonts w:ascii="Calibri" w:hAnsi="Calibri"/>
                <w:sz w:val="28"/>
                <w:szCs w:val="28"/>
              </w:rPr>
            </w:pPr>
            <w:r w:rsidRPr="00DD3F2F">
              <w:rPr>
                <w:rFonts w:ascii="Calibri" w:hAnsi="Calibri"/>
                <w:sz w:val="28"/>
                <w:szCs w:val="28"/>
              </w:rPr>
              <w:t>Thiết kế phần mề</w:t>
            </w:r>
            <w:r w:rsidR="00650406">
              <w:rPr>
                <w:rFonts w:ascii="Calibri" w:hAnsi="Calibri"/>
                <w:sz w:val="28"/>
                <w:szCs w:val="28"/>
              </w:rPr>
              <w:t>m Q</w:t>
            </w:r>
            <w:r w:rsidRPr="00DD3F2F">
              <w:rPr>
                <w:rFonts w:ascii="Calibri" w:hAnsi="Calibri"/>
                <w:sz w:val="28"/>
                <w:szCs w:val="28"/>
              </w:rPr>
              <w:t>uản lý công việc và quản lý sản xuất</w:t>
            </w:r>
          </w:p>
        </w:tc>
      </w:tr>
      <w:tr w:rsidR="00605371" w:rsidRPr="00DD3F2F" w:rsidTr="002D343F">
        <w:tc>
          <w:tcPr>
            <w:tcW w:w="400" w:type="pct"/>
            <w:shd w:val="clear" w:color="auto" w:fill="auto"/>
          </w:tcPr>
          <w:p w:rsidR="00605371" w:rsidRPr="00DD3F2F" w:rsidRDefault="00605371"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605371" w:rsidRPr="00DD3F2F" w:rsidRDefault="00605371" w:rsidP="00404034">
            <w:pPr>
              <w:spacing w:before="120" w:after="20" w:line="360" w:lineRule="auto"/>
              <w:rPr>
                <w:rFonts w:ascii="Calibri" w:eastAsia="Times New Roman" w:hAnsi="Calibri"/>
                <w:spacing w:val="-10"/>
                <w:sz w:val="28"/>
                <w:szCs w:val="28"/>
                <w:lang w:eastAsia="en-US"/>
              </w:rPr>
            </w:pPr>
            <w:r w:rsidRPr="00DD3F2F">
              <w:rPr>
                <w:rFonts w:ascii="Calibri" w:eastAsia="Times New Roman" w:hAnsi="Calibri"/>
                <w:spacing w:val="-10"/>
                <w:sz w:val="28"/>
                <w:szCs w:val="28"/>
                <w:lang w:eastAsia="en-US"/>
              </w:rPr>
              <w:t>Công ty cổ phần Đầu tư phát triển dịch vụ Hà Đông</w:t>
            </w:r>
          </w:p>
        </w:tc>
        <w:tc>
          <w:tcPr>
            <w:tcW w:w="2306" w:type="pct"/>
            <w:shd w:val="clear" w:color="auto" w:fill="auto"/>
          </w:tcPr>
          <w:p w:rsidR="00605371" w:rsidRPr="00DD3F2F" w:rsidRDefault="00AF02CE" w:rsidP="00404034">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Hệ thống ERP cBIZ cho danh nghiệp vừa và nhỏ</w:t>
            </w:r>
          </w:p>
        </w:tc>
      </w:tr>
      <w:tr w:rsidR="002A5AD0" w:rsidRPr="00DD3F2F" w:rsidTr="002D343F">
        <w:tc>
          <w:tcPr>
            <w:tcW w:w="400" w:type="pct"/>
            <w:shd w:val="clear" w:color="auto" w:fill="auto"/>
          </w:tcPr>
          <w:p w:rsidR="002A5AD0" w:rsidRPr="00DD3F2F" w:rsidRDefault="002A5AD0"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2A5AD0" w:rsidRPr="00DD3F2F" w:rsidRDefault="002A5AD0" w:rsidP="002A5AD0">
            <w:pPr>
              <w:spacing w:before="120" w:after="20" w:line="360" w:lineRule="auto"/>
              <w:rPr>
                <w:rFonts w:ascii="Calibri" w:eastAsia="Times New Roman" w:hAnsi="Calibri"/>
                <w:spacing w:val="-10"/>
                <w:sz w:val="28"/>
                <w:szCs w:val="28"/>
                <w:lang w:eastAsia="en-US"/>
              </w:rPr>
            </w:pPr>
            <w:r w:rsidRPr="00F762C4">
              <w:rPr>
                <w:rFonts w:ascii="Calibri" w:eastAsia="Times New Roman" w:hAnsi="Calibri"/>
                <w:sz w:val="28"/>
                <w:szCs w:val="28"/>
                <w:lang w:eastAsia="en-US"/>
              </w:rPr>
              <w:t xml:space="preserve">Sở Tài chính và toàn bộ </w:t>
            </w:r>
            <w:r>
              <w:rPr>
                <w:rFonts w:ascii="Calibri" w:eastAsia="Times New Roman" w:hAnsi="Calibri"/>
                <w:sz w:val="28"/>
                <w:szCs w:val="28"/>
                <w:lang w:eastAsia="en-US"/>
              </w:rPr>
              <w:t>các Phòng Tài chính của tỉnh Cần Thơ</w:t>
            </w:r>
          </w:p>
        </w:tc>
        <w:tc>
          <w:tcPr>
            <w:tcW w:w="2306" w:type="pct"/>
            <w:shd w:val="clear" w:color="auto" w:fill="auto"/>
          </w:tcPr>
          <w:p w:rsidR="002A5AD0" w:rsidRPr="00DD3F2F" w:rsidRDefault="002A5AD0" w:rsidP="00404034">
            <w:pPr>
              <w:spacing w:before="120" w:after="20" w:line="360" w:lineRule="auto"/>
              <w:jc w:val="both"/>
              <w:rPr>
                <w:rFonts w:ascii="Calibri" w:eastAsia="Times New Roman" w:hAnsi="Calibri"/>
                <w:spacing w:val="-10"/>
                <w:sz w:val="28"/>
                <w:szCs w:val="28"/>
                <w:lang w:eastAsia="en-US"/>
              </w:rPr>
            </w:pPr>
            <w:r w:rsidRPr="00F762C4">
              <w:rPr>
                <w:rFonts w:ascii="Calibri" w:eastAsia="Times New Roman" w:hAnsi="Calibri"/>
                <w:sz w:val="28"/>
                <w:szCs w:val="28"/>
                <w:lang w:eastAsia="en-US"/>
              </w:rPr>
              <w:t>Khai thác báo cáo Tabmis</w:t>
            </w:r>
          </w:p>
        </w:tc>
      </w:tr>
      <w:tr w:rsidR="002A5AD0" w:rsidRPr="00DD3F2F" w:rsidTr="002D343F">
        <w:tc>
          <w:tcPr>
            <w:tcW w:w="400" w:type="pct"/>
            <w:shd w:val="clear" w:color="auto" w:fill="auto"/>
          </w:tcPr>
          <w:p w:rsidR="002A5AD0" w:rsidRPr="00DD3F2F" w:rsidRDefault="002A5AD0"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2A5AD0" w:rsidRDefault="002A5AD0" w:rsidP="00404034">
            <w:pPr>
              <w:spacing w:before="120" w:after="20" w:line="360" w:lineRule="auto"/>
              <w:rPr>
                <w:rFonts w:ascii="Calibri" w:eastAsia="Times New Roman" w:hAnsi="Calibri"/>
                <w:spacing w:val="-10"/>
                <w:sz w:val="28"/>
                <w:szCs w:val="28"/>
                <w:lang w:eastAsia="en-US"/>
              </w:rPr>
            </w:pPr>
            <w:r>
              <w:rPr>
                <w:rFonts w:ascii="Calibri" w:eastAsia="Times New Roman" w:hAnsi="Calibri"/>
                <w:sz w:val="28"/>
                <w:szCs w:val="28"/>
                <w:lang w:eastAsia="en-US"/>
              </w:rPr>
              <w:t>P</w:t>
            </w:r>
            <w:r w:rsidRPr="00F762C4">
              <w:rPr>
                <w:rFonts w:ascii="Calibri" w:eastAsia="Times New Roman" w:hAnsi="Calibri"/>
                <w:sz w:val="28"/>
                <w:szCs w:val="28"/>
                <w:lang w:eastAsia="en-US"/>
              </w:rPr>
              <w:t>hòng tài ch</w:t>
            </w:r>
            <w:r>
              <w:rPr>
                <w:rFonts w:ascii="Calibri" w:eastAsia="Times New Roman" w:hAnsi="Calibri"/>
                <w:sz w:val="28"/>
                <w:szCs w:val="28"/>
                <w:lang w:eastAsia="en-US"/>
              </w:rPr>
              <w:t>ính Tỉnh  Bình Phước</w:t>
            </w:r>
          </w:p>
        </w:tc>
        <w:tc>
          <w:tcPr>
            <w:tcW w:w="2306" w:type="pct"/>
            <w:shd w:val="clear" w:color="auto" w:fill="auto"/>
          </w:tcPr>
          <w:p w:rsidR="002A5AD0" w:rsidRDefault="002A5AD0" w:rsidP="00404034">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Phần mềm Quản lý vốn</w:t>
            </w:r>
          </w:p>
        </w:tc>
      </w:tr>
      <w:tr w:rsidR="002A5AD0" w:rsidRPr="00DD3F2F" w:rsidTr="002D343F">
        <w:tc>
          <w:tcPr>
            <w:tcW w:w="400" w:type="pct"/>
            <w:shd w:val="clear" w:color="auto" w:fill="auto"/>
          </w:tcPr>
          <w:p w:rsidR="002A5AD0" w:rsidRPr="00DD3F2F" w:rsidRDefault="002A5AD0"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2A5AD0" w:rsidRDefault="002A5AD0" w:rsidP="00404034">
            <w:pPr>
              <w:spacing w:before="120" w:after="20" w:line="360" w:lineRule="auto"/>
              <w:rPr>
                <w:rFonts w:ascii="Calibri" w:eastAsia="Times New Roman" w:hAnsi="Calibri"/>
                <w:spacing w:val="-10"/>
                <w:sz w:val="28"/>
                <w:szCs w:val="28"/>
                <w:lang w:eastAsia="en-US"/>
              </w:rPr>
            </w:pPr>
            <w:r w:rsidRPr="00F762C4">
              <w:rPr>
                <w:rFonts w:ascii="Calibri" w:eastAsia="Times New Roman" w:hAnsi="Calibri"/>
                <w:sz w:val="28"/>
                <w:szCs w:val="28"/>
                <w:lang w:eastAsia="en-US"/>
              </w:rPr>
              <w:t xml:space="preserve">Sở Tài chính và toàn bộ </w:t>
            </w:r>
            <w:r>
              <w:rPr>
                <w:rFonts w:ascii="Calibri" w:eastAsia="Times New Roman" w:hAnsi="Calibri"/>
                <w:sz w:val="28"/>
                <w:szCs w:val="28"/>
                <w:lang w:eastAsia="en-US"/>
              </w:rPr>
              <w:t>các Phòng Tài chính của tỉnh Quảng Bình, Hà Tĩnh, Hải Dương</w:t>
            </w:r>
          </w:p>
        </w:tc>
        <w:tc>
          <w:tcPr>
            <w:tcW w:w="2306" w:type="pct"/>
            <w:shd w:val="clear" w:color="auto" w:fill="auto"/>
          </w:tcPr>
          <w:p w:rsidR="002A5AD0" w:rsidRDefault="002A5AD0" w:rsidP="00404034">
            <w:pPr>
              <w:spacing w:before="120" w:after="20" w:line="360" w:lineRule="auto"/>
              <w:jc w:val="both"/>
              <w:rPr>
                <w:rFonts w:ascii="Calibri" w:eastAsia="Times New Roman" w:hAnsi="Calibri"/>
                <w:spacing w:val="-10"/>
                <w:sz w:val="28"/>
                <w:szCs w:val="28"/>
                <w:lang w:eastAsia="en-US"/>
              </w:rPr>
            </w:pPr>
            <w:r w:rsidRPr="00F762C4">
              <w:rPr>
                <w:rFonts w:ascii="Calibri" w:eastAsia="Times New Roman" w:hAnsi="Calibri"/>
                <w:sz w:val="28"/>
                <w:szCs w:val="28"/>
                <w:lang w:eastAsia="en-US"/>
              </w:rPr>
              <w:t>Khai thác báo cáo Tabmis</w:t>
            </w:r>
          </w:p>
        </w:tc>
      </w:tr>
      <w:tr w:rsidR="002A5AD0" w:rsidRPr="00DD3F2F" w:rsidTr="002D343F">
        <w:tc>
          <w:tcPr>
            <w:tcW w:w="400" w:type="pct"/>
            <w:shd w:val="clear" w:color="auto" w:fill="auto"/>
          </w:tcPr>
          <w:p w:rsidR="002A5AD0" w:rsidRPr="00DD3F2F" w:rsidRDefault="002A5AD0"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2A5AD0" w:rsidRDefault="002A5AD0" w:rsidP="00404034">
            <w:pPr>
              <w:spacing w:before="120" w:after="20" w:line="360" w:lineRule="auto"/>
              <w:rPr>
                <w:rFonts w:ascii="Calibri" w:eastAsia="Times New Roman" w:hAnsi="Calibri"/>
                <w:spacing w:val="-10"/>
                <w:sz w:val="28"/>
                <w:szCs w:val="28"/>
                <w:lang w:eastAsia="en-US"/>
              </w:rPr>
            </w:pPr>
            <w:r w:rsidRPr="00F762C4">
              <w:rPr>
                <w:rFonts w:ascii="Calibri" w:eastAsia="Times New Roman" w:hAnsi="Calibri"/>
                <w:sz w:val="28"/>
                <w:szCs w:val="28"/>
                <w:lang w:eastAsia="en-US"/>
              </w:rPr>
              <w:t>10</w:t>
            </w:r>
            <w:r>
              <w:rPr>
                <w:rFonts w:ascii="Calibri" w:eastAsia="Times New Roman" w:hAnsi="Calibri"/>
                <w:sz w:val="28"/>
                <w:szCs w:val="28"/>
                <w:lang w:eastAsia="en-US"/>
              </w:rPr>
              <w:t xml:space="preserve"> phòng tài chính của Hà Nội</w:t>
            </w:r>
          </w:p>
        </w:tc>
        <w:tc>
          <w:tcPr>
            <w:tcW w:w="2306" w:type="pct"/>
            <w:shd w:val="clear" w:color="auto" w:fill="auto"/>
          </w:tcPr>
          <w:p w:rsidR="002A5AD0" w:rsidRDefault="002A5AD0" w:rsidP="002A5AD0">
            <w:pPr>
              <w:spacing w:before="120" w:after="20" w:line="360" w:lineRule="auto"/>
              <w:jc w:val="both"/>
              <w:rPr>
                <w:rFonts w:ascii="Calibri" w:eastAsia="Times New Roman" w:hAnsi="Calibri"/>
                <w:spacing w:val="-10"/>
                <w:sz w:val="28"/>
                <w:szCs w:val="28"/>
                <w:lang w:eastAsia="en-US"/>
              </w:rPr>
            </w:pPr>
            <w:r>
              <w:rPr>
                <w:rFonts w:ascii="Calibri" w:eastAsia="Times New Roman" w:hAnsi="Calibri"/>
                <w:sz w:val="28"/>
                <w:szCs w:val="28"/>
                <w:lang w:eastAsia="en-US"/>
              </w:rPr>
              <w:t>P</w:t>
            </w:r>
            <w:r w:rsidR="00650406">
              <w:rPr>
                <w:rFonts w:ascii="Calibri" w:eastAsia="Times New Roman" w:hAnsi="Calibri"/>
                <w:sz w:val="28"/>
                <w:szCs w:val="28"/>
                <w:lang w:eastAsia="en-US"/>
              </w:rPr>
              <w:t>hần mềm Đ</w:t>
            </w:r>
            <w:r w:rsidRPr="00F762C4">
              <w:rPr>
                <w:rFonts w:ascii="Calibri" w:eastAsia="Times New Roman" w:hAnsi="Calibri"/>
                <w:sz w:val="28"/>
                <w:szCs w:val="28"/>
                <w:lang w:eastAsia="en-US"/>
              </w:rPr>
              <w:t>iều hành</w:t>
            </w:r>
            <w:r w:rsidR="00650406">
              <w:rPr>
                <w:rFonts w:ascii="Calibri" w:eastAsia="Times New Roman" w:hAnsi="Calibri"/>
                <w:sz w:val="28"/>
                <w:szCs w:val="28"/>
                <w:lang w:eastAsia="en-US"/>
              </w:rPr>
              <w:t xml:space="preserve"> ngân sách áp dụng cho cơ quan T</w:t>
            </w:r>
            <w:r w:rsidRPr="00F762C4">
              <w:rPr>
                <w:rFonts w:ascii="Calibri" w:eastAsia="Times New Roman" w:hAnsi="Calibri"/>
                <w:sz w:val="28"/>
                <w:szCs w:val="28"/>
                <w:lang w:eastAsia="en-US"/>
              </w:rPr>
              <w:t>ài chính quản lý ngân sách</w:t>
            </w:r>
          </w:p>
        </w:tc>
      </w:tr>
      <w:tr w:rsidR="002A5AD0" w:rsidRPr="00DD3F2F" w:rsidTr="002D343F">
        <w:tc>
          <w:tcPr>
            <w:tcW w:w="400" w:type="pct"/>
            <w:shd w:val="clear" w:color="auto" w:fill="auto"/>
          </w:tcPr>
          <w:p w:rsidR="002A5AD0" w:rsidRPr="00DD3F2F" w:rsidRDefault="002A5AD0"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2A5AD0" w:rsidRDefault="002A5AD0" w:rsidP="00404034">
            <w:pPr>
              <w:spacing w:before="120" w:after="20" w:line="360" w:lineRule="auto"/>
              <w:rPr>
                <w:rFonts w:ascii="Calibri" w:eastAsia="Times New Roman" w:hAnsi="Calibri"/>
                <w:spacing w:val="-10"/>
                <w:sz w:val="28"/>
                <w:szCs w:val="28"/>
                <w:lang w:eastAsia="en-US"/>
              </w:rPr>
            </w:pPr>
            <w:r w:rsidRPr="00F762C4">
              <w:rPr>
                <w:rFonts w:ascii="Calibri" w:eastAsia="Times New Roman" w:hAnsi="Calibri"/>
                <w:sz w:val="28"/>
                <w:szCs w:val="28"/>
                <w:lang w:eastAsia="en-US"/>
              </w:rPr>
              <w:t>Sở Tài chính Thanh Hóa và 27 Phòng Tài chính Kế</w:t>
            </w:r>
            <w:r>
              <w:rPr>
                <w:rFonts w:ascii="Calibri" w:eastAsia="Times New Roman" w:hAnsi="Calibri"/>
                <w:sz w:val="28"/>
                <w:szCs w:val="28"/>
                <w:lang w:eastAsia="en-US"/>
              </w:rPr>
              <w:t xml:space="preserve"> hoạch Thành phố, Huyện, Thị xã</w:t>
            </w:r>
          </w:p>
        </w:tc>
        <w:tc>
          <w:tcPr>
            <w:tcW w:w="2306" w:type="pct"/>
            <w:shd w:val="clear" w:color="auto" w:fill="auto"/>
          </w:tcPr>
          <w:p w:rsidR="002A5AD0" w:rsidRDefault="00AF02CE" w:rsidP="00404034">
            <w:pPr>
              <w:spacing w:before="120" w:after="20" w:line="360" w:lineRule="auto"/>
              <w:jc w:val="both"/>
              <w:rPr>
                <w:rFonts w:ascii="Calibri" w:eastAsia="Times New Roman" w:hAnsi="Calibri"/>
                <w:spacing w:val="-10"/>
                <w:sz w:val="28"/>
                <w:szCs w:val="28"/>
                <w:lang w:eastAsia="en-US"/>
              </w:rPr>
            </w:pPr>
            <w:r>
              <w:rPr>
                <w:rFonts w:ascii="Calibri" w:eastAsia="Times New Roman" w:hAnsi="Calibri"/>
                <w:sz w:val="28"/>
                <w:szCs w:val="28"/>
                <w:lang w:eastAsia="en-US"/>
              </w:rPr>
              <w:t>Phần mềm Đ</w:t>
            </w:r>
            <w:r w:rsidRPr="00F762C4">
              <w:rPr>
                <w:rFonts w:ascii="Calibri" w:eastAsia="Times New Roman" w:hAnsi="Calibri"/>
                <w:sz w:val="28"/>
                <w:szCs w:val="28"/>
                <w:lang w:eastAsia="en-US"/>
              </w:rPr>
              <w:t>iều hành</w:t>
            </w:r>
            <w:r>
              <w:rPr>
                <w:rFonts w:ascii="Calibri" w:eastAsia="Times New Roman" w:hAnsi="Calibri"/>
                <w:sz w:val="28"/>
                <w:szCs w:val="28"/>
                <w:lang w:eastAsia="en-US"/>
              </w:rPr>
              <w:t xml:space="preserve"> ngân sách áp dụng cho cơ quan T</w:t>
            </w:r>
            <w:r w:rsidRPr="00F762C4">
              <w:rPr>
                <w:rFonts w:ascii="Calibri" w:eastAsia="Times New Roman" w:hAnsi="Calibri"/>
                <w:sz w:val="28"/>
                <w:szCs w:val="28"/>
                <w:lang w:eastAsia="en-US"/>
              </w:rPr>
              <w:t>ài chính quản lý ngân sách</w:t>
            </w:r>
          </w:p>
        </w:tc>
      </w:tr>
      <w:tr w:rsidR="002A5AD0" w:rsidRPr="00DD3F2F" w:rsidTr="002D343F">
        <w:tc>
          <w:tcPr>
            <w:tcW w:w="400" w:type="pct"/>
            <w:shd w:val="clear" w:color="auto" w:fill="auto"/>
          </w:tcPr>
          <w:p w:rsidR="002A5AD0" w:rsidRPr="00DD3F2F" w:rsidRDefault="002A5AD0"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2A5AD0" w:rsidRPr="00DD3F2F" w:rsidRDefault="003F44B0" w:rsidP="00404034">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Công ty Liên doanh Nhật Bản Hamaden</w:t>
            </w:r>
          </w:p>
        </w:tc>
        <w:tc>
          <w:tcPr>
            <w:tcW w:w="2306" w:type="pct"/>
            <w:shd w:val="clear" w:color="auto" w:fill="auto"/>
          </w:tcPr>
          <w:p w:rsidR="002A5AD0" w:rsidRPr="00DD3F2F" w:rsidRDefault="003F44B0" w:rsidP="00404034">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Phần mềm Quản lý tiền lương và In phiếu lương</w:t>
            </w:r>
          </w:p>
        </w:tc>
      </w:tr>
      <w:tr w:rsidR="003F44B0" w:rsidRPr="00DD3F2F" w:rsidTr="002D343F">
        <w:tc>
          <w:tcPr>
            <w:tcW w:w="400" w:type="pct"/>
            <w:shd w:val="clear" w:color="auto" w:fill="auto"/>
          </w:tcPr>
          <w:p w:rsidR="003F44B0" w:rsidRPr="00DD3F2F" w:rsidRDefault="003F44B0" w:rsidP="002A5AD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3F44B0" w:rsidRDefault="00D543C3" w:rsidP="00404034">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Công ty Môi trường đô thị Xuân M</w:t>
            </w:r>
            <w:r w:rsidR="003F44B0">
              <w:rPr>
                <w:rFonts w:ascii="Calibri" w:eastAsia="Times New Roman" w:hAnsi="Calibri"/>
                <w:spacing w:val="-10"/>
                <w:sz w:val="28"/>
                <w:szCs w:val="28"/>
                <w:lang w:eastAsia="en-US"/>
              </w:rPr>
              <w:t>ai</w:t>
            </w:r>
          </w:p>
        </w:tc>
        <w:tc>
          <w:tcPr>
            <w:tcW w:w="2306" w:type="pct"/>
            <w:shd w:val="clear" w:color="auto" w:fill="auto"/>
          </w:tcPr>
          <w:p w:rsidR="003F44B0" w:rsidRDefault="003F44B0" w:rsidP="00404034">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Phần mềm Quản lý khách hàng và In hóa đơn tiền nước</w:t>
            </w:r>
          </w:p>
        </w:tc>
      </w:tr>
      <w:tr w:rsidR="003F44B0" w:rsidRPr="00DD3F2F" w:rsidTr="002D343F">
        <w:tc>
          <w:tcPr>
            <w:tcW w:w="400" w:type="pct"/>
            <w:shd w:val="clear" w:color="auto" w:fill="auto"/>
          </w:tcPr>
          <w:p w:rsidR="003F44B0" w:rsidRPr="00DD3F2F" w:rsidRDefault="003F44B0" w:rsidP="003F44B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3F44B0" w:rsidRDefault="003F44B0"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Công ty Du học Chuồn chuồn đỏ</w:t>
            </w:r>
          </w:p>
        </w:tc>
        <w:tc>
          <w:tcPr>
            <w:tcW w:w="2306" w:type="pct"/>
            <w:shd w:val="clear" w:color="auto" w:fill="auto"/>
          </w:tcPr>
          <w:p w:rsidR="003F44B0" w:rsidRDefault="003F44B0" w:rsidP="003F44B0">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Hệ thống ERP</w:t>
            </w:r>
            <w:r w:rsidR="002A6CA7">
              <w:rPr>
                <w:rFonts w:ascii="Calibri" w:eastAsia="Times New Roman" w:hAnsi="Calibri"/>
                <w:spacing w:val="-10"/>
                <w:sz w:val="28"/>
                <w:szCs w:val="28"/>
                <w:lang w:eastAsia="en-US"/>
              </w:rPr>
              <w:t xml:space="preserve"> cBIZ cho danh nghiệp vừa và nhỏ</w:t>
            </w:r>
          </w:p>
        </w:tc>
      </w:tr>
      <w:tr w:rsidR="003F44B0" w:rsidRPr="00DD3F2F" w:rsidTr="002D343F">
        <w:tc>
          <w:tcPr>
            <w:tcW w:w="400" w:type="pct"/>
            <w:shd w:val="clear" w:color="auto" w:fill="auto"/>
          </w:tcPr>
          <w:p w:rsidR="003F44B0" w:rsidRPr="00DD3F2F" w:rsidRDefault="003F44B0" w:rsidP="003F44B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3F44B0" w:rsidRDefault="003F44B0"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Công ty Hóa chất Gemachem</w:t>
            </w:r>
          </w:p>
        </w:tc>
        <w:tc>
          <w:tcPr>
            <w:tcW w:w="2306" w:type="pct"/>
            <w:shd w:val="clear" w:color="auto" w:fill="auto"/>
          </w:tcPr>
          <w:p w:rsidR="003F44B0" w:rsidRDefault="002A6CA7" w:rsidP="003F44B0">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Hệ thống ERP cBIZ cho danh nghiệp vừa và nhỏ</w:t>
            </w:r>
          </w:p>
        </w:tc>
      </w:tr>
      <w:tr w:rsidR="003F44B0" w:rsidRPr="00DD3F2F" w:rsidTr="002D343F">
        <w:tc>
          <w:tcPr>
            <w:tcW w:w="400" w:type="pct"/>
            <w:shd w:val="clear" w:color="auto" w:fill="auto"/>
          </w:tcPr>
          <w:p w:rsidR="003F44B0" w:rsidRPr="00DD3F2F" w:rsidRDefault="003F44B0" w:rsidP="003F44B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3F44B0" w:rsidRDefault="008419AF"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Ban Kinh tế Trung Ương Đảng</w:t>
            </w:r>
          </w:p>
        </w:tc>
        <w:tc>
          <w:tcPr>
            <w:tcW w:w="2306" w:type="pct"/>
            <w:shd w:val="clear" w:color="auto" w:fill="auto"/>
          </w:tcPr>
          <w:p w:rsidR="003F44B0" w:rsidRDefault="008419AF" w:rsidP="003F44B0">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Hệ thống website giới thiệu và quản lý tin tức</w:t>
            </w:r>
          </w:p>
        </w:tc>
      </w:tr>
      <w:tr w:rsidR="008419AF" w:rsidRPr="00DD3F2F" w:rsidTr="002D343F">
        <w:tc>
          <w:tcPr>
            <w:tcW w:w="400" w:type="pct"/>
            <w:shd w:val="clear" w:color="auto" w:fill="auto"/>
          </w:tcPr>
          <w:p w:rsidR="008419AF" w:rsidRPr="00DD3F2F" w:rsidRDefault="008419AF" w:rsidP="003F44B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8419AF" w:rsidRDefault="00395EFC"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Trung tâm Đào tạo, Công ty VDC</w:t>
            </w:r>
          </w:p>
        </w:tc>
        <w:tc>
          <w:tcPr>
            <w:tcW w:w="2306" w:type="pct"/>
            <w:shd w:val="clear" w:color="auto" w:fill="auto"/>
          </w:tcPr>
          <w:p w:rsidR="008419AF" w:rsidRDefault="00395EFC" w:rsidP="003F44B0">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Tư vấn và đào tạo xây dựng hệ thống Điện toán đám mây iCloud</w:t>
            </w:r>
          </w:p>
        </w:tc>
      </w:tr>
      <w:tr w:rsidR="003F44B0" w:rsidRPr="00DD3F2F" w:rsidTr="002D343F">
        <w:tc>
          <w:tcPr>
            <w:tcW w:w="400" w:type="pct"/>
            <w:shd w:val="clear" w:color="auto" w:fill="auto"/>
          </w:tcPr>
          <w:p w:rsidR="003F44B0" w:rsidRPr="00DD3F2F" w:rsidRDefault="003F44B0" w:rsidP="003F44B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3F44B0" w:rsidRDefault="008419AF"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Công ty Bảo hiểm Quân Đội BIC</w:t>
            </w:r>
          </w:p>
        </w:tc>
        <w:tc>
          <w:tcPr>
            <w:tcW w:w="2306" w:type="pct"/>
            <w:shd w:val="clear" w:color="auto" w:fill="auto"/>
          </w:tcPr>
          <w:p w:rsidR="003F44B0" w:rsidRDefault="008419AF" w:rsidP="003F44B0">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Hệ thống website giới thiệu và quản lý tin tức</w:t>
            </w:r>
          </w:p>
        </w:tc>
      </w:tr>
      <w:tr w:rsidR="00360CA9" w:rsidRPr="00DD3F2F" w:rsidTr="002D343F">
        <w:tc>
          <w:tcPr>
            <w:tcW w:w="400" w:type="pct"/>
            <w:shd w:val="clear" w:color="auto" w:fill="auto"/>
          </w:tcPr>
          <w:p w:rsidR="00360CA9" w:rsidRPr="00DD3F2F" w:rsidRDefault="00360CA9" w:rsidP="003F44B0">
            <w:pPr>
              <w:numPr>
                <w:ilvl w:val="0"/>
                <w:numId w:val="13"/>
              </w:numPr>
              <w:spacing w:before="120" w:after="20" w:line="360" w:lineRule="auto"/>
              <w:ind w:hanging="691"/>
              <w:jc w:val="center"/>
              <w:rPr>
                <w:rFonts w:ascii="Calibri" w:eastAsia="Times New Roman" w:hAnsi="Calibri"/>
                <w:spacing w:val="-10"/>
                <w:sz w:val="28"/>
                <w:szCs w:val="28"/>
                <w:lang w:eastAsia="en-US"/>
              </w:rPr>
            </w:pPr>
          </w:p>
        </w:tc>
        <w:tc>
          <w:tcPr>
            <w:tcW w:w="2294" w:type="pct"/>
            <w:shd w:val="clear" w:color="auto" w:fill="auto"/>
          </w:tcPr>
          <w:p w:rsidR="00360CA9" w:rsidRDefault="00360CA9"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Công ty Hackademics Hà Nội</w:t>
            </w:r>
          </w:p>
        </w:tc>
        <w:tc>
          <w:tcPr>
            <w:tcW w:w="2306" w:type="pct"/>
            <w:shd w:val="clear" w:color="auto" w:fill="auto"/>
          </w:tcPr>
          <w:p w:rsidR="00360CA9" w:rsidRDefault="00360CA9" w:rsidP="003F44B0">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Hệ thống eLearning và quản lý đào tạo</w:t>
            </w:r>
            <w:bookmarkStart w:id="0" w:name="_GoBack"/>
            <w:bookmarkEnd w:id="0"/>
          </w:p>
        </w:tc>
      </w:tr>
      <w:tr w:rsidR="00F64D01" w:rsidRPr="00DD3F2F" w:rsidTr="002D343F">
        <w:tc>
          <w:tcPr>
            <w:tcW w:w="400" w:type="pct"/>
            <w:shd w:val="clear" w:color="auto" w:fill="auto"/>
          </w:tcPr>
          <w:p w:rsidR="00F64D01" w:rsidRPr="00DD3F2F" w:rsidRDefault="00F64D01" w:rsidP="00F64D01">
            <w:pPr>
              <w:numPr>
                <w:ilvl w:val="0"/>
                <w:numId w:val="13"/>
              </w:numPr>
              <w:spacing w:before="120" w:after="20" w:line="360" w:lineRule="auto"/>
              <w:ind w:hanging="691"/>
              <w:rPr>
                <w:rFonts w:ascii="Calibri" w:eastAsia="Times New Roman" w:hAnsi="Calibri"/>
                <w:spacing w:val="-10"/>
                <w:sz w:val="28"/>
                <w:szCs w:val="28"/>
                <w:lang w:eastAsia="en-US"/>
              </w:rPr>
            </w:pPr>
          </w:p>
        </w:tc>
        <w:tc>
          <w:tcPr>
            <w:tcW w:w="2294" w:type="pct"/>
            <w:shd w:val="clear" w:color="auto" w:fill="auto"/>
          </w:tcPr>
          <w:p w:rsidR="00F64D01" w:rsidRDefault="00F64D01"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 xml:space="preserve">Công ty Liên doanh GMO Runsystem </w:t>
            </w:r>
          </w:p>
        </w:tc>
        <w:tc>
          <w:tcPr>
            <w:tcW w:w="2306" w:type="pct"/>
            <w:shd w:val="clear" w:color="auto" w:fill="auto"/>
          </w:tcPr>
          <w:p w:rsidR="00F64D01" w:rsidRDefault="00F64D01" w:rsidP="003F44B0">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 xml:space="preserve">Tư vấn và cung cấp giải pháp kiểm thử </w:t>
            </w:r>
            <w:r w:rsidR="00647BC1">
              <w:rPr>
                <w:rFonts w:ascii="Calibri" w:eastAsia="Times New Roman" w:hAnsi="Calibri"/>
                <w:spacing w:val="-10"/>
                <w:sz w:val="28"/>
                <w:szCs w:val="28"/>
                <w:lang w:eastAsia="en-US"/>
              </w:rPr>
              <w:t xml:space="preserve">trên nền tảng </w:t>
            </w:r>
            <w:r>
              <w:rPr>
                <w:rFonts w:ascii="Calibri" w:eastAsia="Times New Roman" w:hAnsi="Calibri"/>
                <w:spacing w:val="-10"/>
                <w:sz w:val="28"/>
                <w:szCs w:val="28"/>
                <w:lang w:eastAsia="en-US"/>
              </w:rPr>
              <w:t>di động</w:t>
            </w:r>
          </w:p>
        </w:tc>
      </w:tr>
      <w:tr w:rsidR="002D343F" w:rsidRPr="00DD3F2F" w:rsidTr="002D343F">
        <w:tc>
          <w:tcPr>
            <w:tcW w:w="400" w:type="pct"/>
            <w:shd w:val="clear" w:color="auto" w:fill="auto"/>
          </w:tcPr>
          <w:p w:rsidR="002D343F" w:rsidRPr="00DD3F2F" w:rsidRDefault="002D343F" w:rsidP="00F64D01">
            <w:pPr>
              <w:numPr>
                <w:ilvl w:val="0"/>
                <w:numId w:val="13"/>
              </w:numPr>
              <w:spacing w:before="120" w:after="20" w:line="360" w:lineRule="auto"/>
              <w:ind w:hanging="691"/>
              <w:rPr>
                <w:rFonts w:ascii="Calibri" w:eastAsia="Times New Roman" w:hAnsi="Calibri"/>
                <w:spacing w:val="-10"/>
                <w:sz w:val="28"/>
                <w:szCs w:val="28"/>
                <w:lang w:eastAsia="en-US"/>
              </w:rPr>
            </w:pPr>
          </w:p>
        </w:tc>
        <w:tc>
          <w:tcPr>
            <w:tcW w:w="2294" w:type="pct"/>
            <w:shd w:val="clear" w:color="auto" w:fill="auto"/>
          </w:tcPr>
          <w:p w:rsidR="002D343F" w:rsidRDefault="002D343F" w:rsidP="003F44B0">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Tỉnh ủy Điện Biên</w:t>
            </w:r>
          </w:p>
        </w:tc>
        <w:tc>
          <w:tcPr>
            <w:tcW w:w="2306" w:type="pct"/>
            <w:shd w:val="clear" w:color="auto" w:fill="auto"/>
          </w:tcPr>
          <w:p w:rsidR="002D343F" w:rsidRDefault="002D343F" w:rsidP="00F54151">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Tư vấn triển khai ứng dụng CNTT giai đoạn 2015-2020</w:t>
            </w:r>
            <w:r w:rsidR="00F54151">
              <w:rPr>
                <w:rFonts w:ascii="Calibri" w:eastAsia="Times New Roman" w:hAnsi="Calibri"/>
                <w:spacing w:val="-10"/>
                <w:sz w:val="28"/>
                <w:szCs w:val="28"/>
                <w:lang w:eastAsia="en-US"/>
              </w:rPr>
              <w:t>: khảo sát, lập báo cáo nghiên cứu khả thi, …</w:t>
            </w:r>
          </w:p>
        </w:tc>
      </w:tr>
      <w:tr w:rsidR="00F54151" w:rsidRPr="00DD3F2F" w:rsidTr="002D343F">
        <w:tc>
          <w:tcPr>
            <w:tcW w:w="400" w:type="pct"/>
            <w:shd w:val="clear" w:color="auto" w:fill="auto"/>
          </w:tcPr>
          <w:p w:rsidR="00F54151" w:rsidRPr="00DD3F2F" w:rsidRDefault="00F54151" w:rsidP="00F54151">
            <w:pPr>
              <w:numPr>
                <w:ilvl w:val="0"/>
                <w:numId w:val="13"/>
              </w:numPr>
              <w:spacing w:before="120" w:after="20" w:line="360" w:lineRule="auto"/>
              <w:ind w:hanging="691"/>
              <w:rPr>
                <w:rFonts w:ascii="Calibri" w:eastAsia="Times New Roman" w:hAnsi="Calibri"/>
                <w:spacing w:val="-10"/>
                <w:sz w:val="28"/>
                <w:szCs w:val="28"/>
                <w:lang w:eastAsia="en-US"/>
              </w:rPr>
            </w:pPr>
          </w:p>
        </w:tc>
        <w:tc>
          <w:tcPr>
            <w:tcW w:w="2294" w:type="pct"/>
            <w:shd w:val="clear" w:color="auto" w:fill="auto"/>
          </w:tcPr>
          <w:p w:rsidR="00F54151" w:rsidRDefault="00F54151" w:rsidP="00F54151">
            <w:pPr>
              <w:spacing w:before="120" w:after="20" w:line="360" w:lineRule="auto"/>
              <w:rPr>
                <w:rFonts w:ascii="Calibri" w:eastAsia="Times New Roman" w:hAnsi="Calibri"/>
                <w:spacing w:val="-10"/>
                <w:sz w:val="28"/>
                <w:szCs w:val="28"/>
                <w:lang w:eastAsia="en-US"/>
              </w:rPr>
            </w:pPr>
            <w:r>
              <w:rPr>
                <w:rFonts w:ascii="Calibri" w:eastAsia="Times New Roman" w:hAnsi="Calibri"/>
                <w:spacing w:val="-10"/>
                <w:sz w:val="28"/>
                <w:szCs w:val="28"/>
                <w:lang w:eastAsia="en-US"/>
              </w:rPr>
              <w:t>Tỉnh ủy Nghệ An</w:t>
            </w:r>
          </w:p>
        </w:tc>
        <w:tc>
          <w:tcPr>
            <w:tcW w:w="2306" w:type="pct"/>
            <w:shd w:val="clear" w:color="auto" w:fill="auto"/>
          </w:tcPr>
          <w:p w:rsidR="00F54151" w:rsidRDefault="00F54151" w:rsidP="00F54151">
            <w:pPr>
              <w:spacing w:before="120" w:after="20" w:line="360" w:lineRule="auto"/>
              <w:jc w:val="both"/>
              <w:rPr>
                <w:rFonts w:ascii="Calibri" w:eastAsia="Times New Roman" w:hAnsi="Calibri"/>
                <w:spacing w:val="-10"/>
                <w:sz w:val="28"/>
                <w:szCs w:val="28"/>
                <w:lang w:eastAsia="en-US"/>
              </w:rPr>
            </w:pPr>
            <w:r>
              <w:rPr>
                <w:rFonts w:ascii="Calibri" w:eastAsia="Times New Roman" w:hAnsi="Calibri"/>
                <w:spacing w:val="-10"/>
                <w:sz w:val="28"/>
                <w:szCs w:val="28"/>
                <w:lang w:eastAsia="en-US"/>
              </w:rPr>
              <w:t>Tư vấn triển khai ứng dụng CNTT giai đoạn 2015-2020: khảo sát, lập báo cáo nghiên cứu khả thi, …</w:t>
            </w:r>
          </w:p>
        </w:tc>
      </w:tr>
    </w:tbl>
    <w:p w:rsidR="001B50F4" w:rsidRDefault="001B50F4" w:rsidP="00CA70E6">
      <w:pPr>
        <w:spacing w:before="120" w:after="20" w:line="360" w:lineRule="auto"/>
        <w:jc w:val="both"/>
        <w:rPr>
          <w:rFonts w:ascii="Calibri" w:eastAsia="Times New Roman" w:hAnsi="Calibri"/>
          <w:b/>
          <w:sz w:val="28"/>
          <w:szCs w:val="28"/>
          <w:lang w:eastAsia="en-US"/>
        </w:rPr>
      </w:pPr>
    </w:p>
    <w:p w:rsidR="001B50F4" w:rsidRDefault="001B50F4">
      <w:pPr>
        <w:rPr>
          <w:rFonts w:ascii="Calibri" w:eastAsia="Times New Roman" w:hAnsi="Calibri"/>
          <w:b/>
          <w:sz w:val="28"/>
          <w:szCs w:val="28"/>
          <w:lang w:eastAsia="en-US"/>
        </w:rPr>
      </w:pPr>
      <w:r>
        <w:rPr>
          <w:rFonts w:ascii="Calibri" w:eastAsia="Times New Roman" w:hAnsi="Calibri"/>
          <w:b/>
          <w:sz w:val="28"/>
          <w:szCs w:val="28"/>
          <w:lang w:eastAsia="en-US"/>
        </w:rPr>
        <w:br w:type="page"/>
      </w:r>
    </w:p>
    <w:p w:rsidR="005376F4" w:rsidRPr="00DD3F2F" w:rsidRDefault="001B50F4" w:rsidP="00CA70E6">
      <w:pPr>
        <w:spacing w:before="120" w:after="20" w:line="360" w:lineRule="auto"/>
        <w:jc w:val="both"/>
        <w:rPr>
          <w:rFonts w:ascii="Calibri" w:eastAsia="Times New Roman" w:hAnsi="Calibri"/>
          <w:b/>
          <w:sz w:val="28"/>
          <w:szCs w:val="28"/>
          <w:lang w:eastAsia="en-US"/>
        </w:rPr>
      </w:pPr>
      <w:r>
        <w:rPr>
          <w:rFonts w:ascii="Calibri" w:eastAsia="Times New Roman" w:hAnsi="Calibri"/>
          <w:b/>
          <w:sz w:val="28"/>
          <w:szCs w:val="28"/>
          <w:lang w:eastAsia="en-US"/>
        </w:rPr>
        <w:lastRenderedPageBreak/>
        <w:t>8</w:t>
      </w:r>
      <w:r w:rsidR="00CA70E6" w:rsidRPr="00DD3F2F">
        <w:rPr>
          <w:rFonts w:ascii="Calibri" w:eastAsia="Times New Roman" w:hAnsi="Calibri"/>
          <w:b/>
          <w:sz w:val="28"/>
          <w:szCs w:val="28"/>
          <w:lang w:eastAsia="en-US"/>
        </w:rPr>
        <w:t xml:space="preserve">. </w:t>
      </w:r>
      <w:r w:rsidR="004D4D40" w:rsidRPr="00DD3F2F">
        <w:rPr>
          <w:rFonts w:ascii="Calibri" w:eastAsia="Times New Roman" w:hAnsi="Calibri"/>
          <w:b/>
          <w:sz w:val="28"/>
          <w:szCs w:val="28"/>
          <w:lang w:eastAsia="en-US"/>
        </w:rPr>
        <w:t xml:space="preserve"> </w:t>
      </w:r>
      <w:r w:rsidR="00F04B1A" w:rsidRPr="00DD3F2F">
        <w:rPr>
          <w:rFonts w:ascii="Calibri" w:eastAsia="Times New Roman" w:hAnsi="Calibri"/>
          <w:b/>
          <w:sz w:val="28"/>
          <w:szCs w:val="28"/>
          <w:lang w:eastAsia="en-US"/>
        </w:rPr>
        <w:t>KẾT LUẬN</w:t>
      </w:r>
    </w:p>
    <w:p w:rsidR="005376F4" w:rsidRPr="00DD3F2F" w:rsidRDefault="00382EB5" w:rsidP="00650406">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CÔNG TY CỔ PHẦN </w:t>
      </w:r>
      <w:r w:rsidR="00353904" w:rsidRPr="00DD3F2F">
        <w:rPr>
          <w:rFonts w:ascii="Calibri" w:eastAsia="Times New Roman" w:hAnsi="Calibri"/>
          <w:sz w:val="28"/>
          <w:szCs w:val="28"/>
          <w:lang w:eastAsia="en-US"/>
        </w:rPr>
        <w:t>SÁNG TẠO MỚI</w:t>
      </w:r>
      <w:r w:rsidR="005376F4" w:rsidRPr="00DD3F2F">
        <w:rPr>
          <w:rFonts w:ascii="Calibri" w:eastAsia="Times New Roman" w:hAnsi="Calibri"/>
          <w:sz w:val="28"/>
          <w:szCs w:val="28"/>
          <w:lang w:eastAsia="en-US"/>
        </w:rPr>
        <w:t xml:space="preserve"> với đội ngũ cán bộ, kỹ sư giỏi và giàu kinh nghiệm được chọn lựa kỹ càng, quan hệ hợp tác rộng rãi với nhiều đơn vị trong nước và quốc tế, hoàn toàn đáp ứng được mọi yêu cầu của khách hàng trong các công tác: khảo sát, thiết kế, tư vấn, thi công, kiểm tra chất lượng, giám sát kỹ thuật, trợ giúp công nghệ và tư vấn phát triển đầu tư. Qua một thời gian hoạt động công ty đã được sự giúp đỡ của các cấp chính quyền và sự tin cậy của khách hàng đã thu được những kết quả sản xuất kinh doanh rất tốt, phù hợp với sự phát triển kinh tế hiện nay.</w:t>
      </w:r>
    </w:p>
    <w:p w:rsidR="005376F4" w:rsidRPr="00DD3F2F" w:rsidRDefault="005376F4" w:rsidP="00650406">
      <w:pPr>
        <w:spacing w:before="20" w:after="20" w:line="360" w:lineRule="auto"/>
        <w:jc w:val="both"/>
        <w:rPr>
          <w:rFonts w:ascii="Calibri" w:eastAsia="Times New Roman" w:hAnsi="Calibri"/>
          <w:sz w:val="28"/>
          <w:szCs w:val="28"/>
          <w:lang w:eastAsia="en-US"/>
        </w:rPr>
      </w:pPr>
      <w:r w:rsidRPr="00DD3F2F">
        <w:rPr>
          <w:rFonts w:ascii="Calibri" w:eastAsia="Times New Roman" w:hAnsi="Calibri"/>
          <w:sz w:val="28"/>
          <w:szCs w:val="28"/>
          <w:lang w:eastAsia="en-US"/>
        </w:rPr>
        <w:t xml:space="preserve">Đến với </w:t>
      </w:r>
      <w:r w:rsidR="00353904" w:rsidRPr="00DD3F2F">
        <w:rPr>
          <w:rFonts w:ascii="Calibri" w:eastAsia="Times New Roman" w:hAnsi="Calibri"/>
          <w:sz w:val="28"/>
          <w:szCs w:val="28"/>
          <w:lang w:eastAsia="en-US"/>
        </w:rPr>
        <w:t>SÁNG TẠO MỚI</w:t>
      </w:r>
      <w:r w:rsidRPr="00DD3F2F">
        <w:rPr>
          <w:rFonts w:ascii="Calibri" w:eastAsia="Times New Roman" w:hAnsi="Calibri"/>
          <w:sz w:val="28"/>
          <w:szCs w:val="28"/>
          <w:lang w:eastAsia="en-US"/>
        </w:rPr>
        <w:t xml:space="preserve">  khách hàng sẽ gặp những người bạn chân thành, tin cậy và có được những sản phẩm đạt chất lượng tốt với giá cả hợp lý và mang lại giá trị kinh tế cao.</w:t>
      </w:r>
    </w:p>
    <w:p w:rsidR="005376F4" w:rsidRPr="00DD3F2F" w:rsidRDefault="005376F4" w:rsidP="00EB5C2A">
      <w:pPr>
        <w:spacing w:before="20" w:after="20" w:line="360" w:lineRule="auto"/>
        <w:ind w:left="284" w:firstLine="397"/>
        <w:jc w:val="both"/>
        <w:rPr>
          <w:rFonts w:ascii="Calibri" w:eastAsia="Times New Roman" w:hAnsi="Calibri"/>
          <w:sz w:val="28"/>
          <w:szCs w:val="28"/>
          <w:lang w:eastAsia="en-US"/>
        </w:rPr>
      </w:pPr>
    </w:p>
    <w:p w:rsidR="005376F4" w:rsidRPr="00DD3F2F" w:rsidRDefault="005376F4" w:rsidP="00EB5C2A">
      <w:pPr>
        <w:tabs>
          <w:tab w:val="center" w:pos="6521"/>
        </w:tabs>
        <w:spacing w:before="20" w:after="20" w:line="360" w:lineRule="auto"/>
        <w:ind w:left="284" w:firstLine="397"/>
        <w:jc w:val="both"/>
        <w:outlineLvl w:val="0"/>
        <w:rPr>
          <w:rFonts w:ascii="Calibri" w:eastAsia="Times New Roman" w:hAnsi="Calibri"/>
          <w:b/>
          <w:bCs/>
          <w:sz w:val="28"/>
          <w:szCs w:val="28"/>
          <w:lang w:eastAsia="en-US"/>
        </w:rPr>
      </w:pPr>
      <w:r w:rsidRPr="00DD3F2F">
        <w:rPr>
          <w:rFonts w:ascii="Calibri" w:eastAsia="Times New Roman" w:hAnsi="Calibri"/>
          <w:sz w:val="28"/>
          <w:szCs w:val="28"/>
          <w:lang w:eastAsia="en-US"/>
        </w:rPr>
        <w:tab/>
        <w:t xml:space="preserve">          </w:t>
      </w:r>
      <w:r w:rsidRPr="00DD3F2F">
        <w:rPr>
          <w:rFonts w:ascii="Calibri" w:eastAsia="Times New Roman" w:hAnsi="Calibri"/>
          <w:b/>
          <w:bCs/>
          <w:sz w:val="28"/>
          <w:szCs w:val="28"/>
          <w:lang w:eastAsia="en-US"/>
        </w:rPr>
        <w:t>ĐẠI DIỆN CÔNG TY</w:t>
      </w:r>
    </w:p>
    <w:p w:rsidR="007F3281" w:rsidRPr="00DD3F2F" w:rsidRDefault="005376F4" w:rsidP="00EB5C2A">
      <w:pPr>
        <w:tabs>
          <w:tab w:val="center" w:pos="6521"/>
        </w:tabs>
        <w:spacing w:before="20" w:after="20" w:line="360" w:lineRule="auto"/>
        <w:ind w:left="284" w:firstLine="397"/>
        <w:jc w:val="both"/>
        <w:outlineLvl w:val="0"/>
        <w:rPr>
          <w:rFonts w:ascii="Calibri" w:eastAsia="Times New Roman" w:hAnsi="Calibri"/>
          <w:b/>
          <w:bCs/>
          <w:sz w:val="28"/>
          <w:szCs w:val="28"/>
          <w:lang w:eastAsia="en-US"/>
        </w:rPr>
      </w:pPr>
      <w:r w:rsidRPr="00DD3F2F">
        <w:rPr>
          <w:rFonts w:ascii="Calibri" w:eastAsia="Times New Roman" w:hAnsi="Calibri"/>
          <w:b/>
          <w:bCs/>
          <w:sz w:val="28"/>
          <w:szCs w:val="28"/>
          <w:lang w:eastAsia="en-US"/>
        </w:rPr>
        <w:tab/>
        <w:t xml:space="preserve">        GIÁM ĐỐC</w:t>
      </w:r>
    </w:p>
    <w:p w:rsidR="00CC4A0A" w:rsidRPr="00DD3F2F" w:rsidRDefault="00CC4A0A" w:rsidP="00EB5C2A">
      <w:pPr>
        <w:spacing w:line="360" w:lineRule="auto"/>
        <w:rPr>
          <w:rFonts w:ascii="Calibri" w:hAnsi="Calibri"/>
        </w:rPr>
      </w:pPr>
    </w:p>
    <w:p w:rsidR="00F86EA6" w:rsidRPr="00DD3F2F" w:rsidRDefault="00F86EA6" w:rsidP="00EB5C2A">
      <w:pPr>
        <w:spacing w:line="360" w:lineRule="auto"/>
        <w:rPr>
          <w:rFonts w:ascii="Calibri" w:hAnsi="Calibri"/>
        </w:rPr>
      </w:pPr>
    </w:p>
    <w:p w:rsidR="00F86EA6" w:rsidRPr="00DD3F2F" w:rsidRDefault="00F86EA6" w:rsidP="00EB5C2A">
      <w:pPr>
        <w:spacing w:line="360" w:lineRule="auto"/>
        <w:rPr>
          <w:rFonts w:ascii="Calibri" w:hAnsi="Calibri"/>
        </w:rPr>
      </w:pPr>
    </w:p>
    <w:p w:rsidR="00F86EA6" w:rsidRPr="00DD3F2F" w:rsidRDefault="00F86EA6" w:rsidP="00EB5C2A">
      <w:pPr>
        <w:spacing w:line="360" w:lineRule="auto"/>
        <w:rPr>
          <w:rFonts w:ascii="Calibri" w:hAnsi="Calibri"/>
        </w:rPr>
      </w:pPr>
      <w:r w:rsidRPr="00DD3F2F">
        <w:rPr>
          <w:rFonts w:ascii="Calibri" w:hAnsi="Calibri"/>
        </w:rPr>
        <w:tab/>
      </w:r>
      <w:r w:rsidRPr="00DD3F2F">
        <w:rPr>
          <w:rFonts w:ascii="Calibri" w:hAnsi="Calibri"/>
        </w:rPr>
        <w:tab/>
      </w:r>
      <w:r w:rsidRPr="00DD3F2F">
        <w:rPr>
          <w:rFonts w:ascii="Calibri" w:hAnsi="Calibri"/>
        </w:rPr>
        <w:tab/>
      </w:r>
      <w:r w:rsidRPr="00DD3F2F">
        <w:rPr>
          <w:rFonts w:ascii="Calibri" w:hAnsi="Calibri"/>
        </w:rPr>
        <w:tab/>
      </w:r>
      <w:r w:rsidRPr="00DD3F2F">
        <w:rPr>
          <w:rFonts w:ascii="Calibri" w:hAnsi="Calibri"/>
        </w:rPr>
        <w:tab/>
      </w:r>
      <w:r w:rsidRPr="00DD3F2F">
        <w:rPr>
          <w:rFonts w:ascii="Calibri" w:hAnsi="Calibri"/>
        </w:rPr>
        <w:tab/>
      </w:r>
      <w:r w:rsidRPr="00DD3F2F">
        <w:rPr>
          <w:rFonts w:ascii="Calibri" w:hAnsi="Calibri"/>
        </w:rPr>
        <w:tab/>
      </w:r>
    </w:p>
    <w:p w:rsidR="00F86EA6" w:rsidRPr="00DD3F2F" w:rsidRDefault="00F86EA6" w:rsidP="00EB5C2A">
      <w:pPr>
        <w:spacing w:line="360" w:lineRule="auto"/>
        <w:rPr>
          <w:rFonts w:ascii="Calibri" w:hAnsi="Calibri"/>
          <w:b/>
        </w:rPr>
      </w:pPr>
      <w:r w:rsidRPr="00DD3F2F">
        <w:rPr>
          <w:rFonts w:ascii="Calibri" w:hAnsi="Calibri"/>
          <w:b/>
        </w:rPr>
        <w:tab/>
      </w:r>
      <w:r w:rsidRPr="00DD3F2F">
        <w:rPr>
          <w:rFonts w:ascii="Calibri" w:hAnsi="Calibri"/>
          <w:b/>
        </w:rPr>
        <w:tab/>
      </w:r>
      <w:r w:rsidRPr="00DD3F2F">
        <w:rPr>
          <w:rFonts w:ascii="Calibri" w:hAnsi="Calibri"/>
          <w:b/>
        </w:rPr>
        <w:tab/>
      </w:r>
      <w:r w:rsidRPr="00DD3F2F">
        <w:rPr>
          <w:rFonts w:ascii="Calibri" w:hAnsi="Calibri"/>
          <w:b/>
        </w:rPr>
        <w:tab/>
      </w:r>
      <w:r w:rsidRPr="00DD3F2F">
        <w:rPr>
          <w:rFonts w:ascii="Calibri" w:hAnsi="Calibri"/>
          <w:b/>
        </w:rPr>
        <w:tab/>
      </w:r>
      <w:r w:rsidRPr="00DD3F2F">
        <w:rPr>
          <w:rFonts w:ascii="Calibri" w:hAnsi="Calibri"/>
          <w:b/>
        </w:rPr>
        <w:tab/>
      </w:r>
      <w:r w:rsidRPr="00DD3F2F">
        <w:rPr>
          <w:rFonts w:ascii="Calibri" w:hAnsi="Calibri"/>
          <w:b/>
        </w:rPr>
        <w:tab/>
      </w:r>
      <w:r w:rsidRPr="00DD3F2F">
        <w:rPr>
          <w:rFonts w:ascii="Calibri" w:hAnsi="Calibri"/>
          <w:b/>
        </w:rPr>
        <w:tab/>
      </w:r>
      <w:r w:rsidR="00650406">
        <w:rPr>
          <w:rFonts w:ascii="Calibri" w:hAnsi="Calibri"/>
          <w:b/>
        </w:rPr>
        <w:t xml:space="preserve">   </w:t>
      </w:r>
      <w:r w:rsidR="00BC64FB" w:rsidRPr="00DD3F2F">
        <w:rPr>
          <w:rFonts w:ascii="Calibri" w:hAnsi="Calibri"/>
          <w:b/>
        </w:rPr>
        <w:t>TRỊNH BẢO NGỌC</w:t>
      </w:r>
    </w:p>
    <w:sectPr w:rsidR="00F86EA6" w:rsidRPr="00DD3F2F" w:rsidSect="00BD6DD5">
      <w:headerReference w:type="default" r:id="rId38"/>
      <w:footerReference w:type="even" r:id="rId39"/>
      <w:footerReference w:type="default" r:id="rId40"/>
      <w:pgSz w:w="11909" w:h="16834" w:code="9"/>
      <w:pgMar w:top="1210" w:right="1199" w:bottom="562" w:left="1368" w:header="720" w:footer="67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1DD" w:rsidRDefault="007241DD">
      <w:r>
        <w:separator/>
      </w:r>
    </w:p>
  </w:endnote>
  <w:endnote w:type="continuationSeparator" w:id="0">
    <w:p w:rsidR="007241DD" w:rsidRDefault="00724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A3"/>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F2F" w:rsidRDefault="00DD3F2F" w:rsidP="006B08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3F2F" w:rsidRDefault="00DD3F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050945"/>
      <w:docPartObj>
        <w:docPartGallery w:val="Page Numbers (Bottom of Page)"/>
        <w:docPartUnique/>
      </w:docPartObj>
    </w:sdtPr>
    <w:sdtEndPr>
      <w:rPr>
        <w:color w:val="7F7F7F" w:themeColor="background1" w:themeShade="7F"/>
        <w:spacing w:val="60"/>
      </w:rPr>
    </w:sdtEndPr>
    <w:sdtContent>
      <w:p w:rsidR="00DD3F2F" w:rsidRDefault="00DD3F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0CA9">
          <w:rPr>
            <w:noProof/>
          </w:rPr>
          <w:t>23</w:t>
        </w:r>
        <w:r>
          <w:rPr>
            <w:noProof/>
          </w:rPr>
          <w:fldChar w:fldCharType="end"/>
        </w:r>
        <w:r>
          <w:t xml:space="preserve"> | </w:t>
        </w:r>
        <w:r>
          <w:rPr>
            <w:color w:val="7F7F7F" w:themeColor="background1" w:themeShade="7F"/>
            <w:spacing w:val="60"/>
          </w:rPr>
          <w:t>Page</w:t>
        </w:r>
      </w:p>
    </w:sdtContent>
  </w:sdt>
  <w:p w:rsidR="00DD3F2F" w:rsidRPr="00DD3F2F" w:rsidRDefault="00DD3F2F" w:rsidP="00DD3F2F">
    <w:pPr>
      <w:pStyle w:val="Footer"/>
      <w:ind w:right="360"/>
      <w:rPr>
        <w:b/>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1DD" w:rsidRDefault="007241DD">
      <w:r>
        <w:separator/>
      </w:r>
    </w:p>
  </w:footnote>
  <w:footnote w:type="continuationSeparator" w:id="0">
    <w:p w:rsidR="007241DD" w:rsidRDefault="00724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F2F" w:rsidRDefault="00DD3F2F">
    <w:pPr>
      <w:pStyle w:val="Header"/>
      <w:tabs>
        <w:tab w:val="clear" w:pos="8640"/>
        <w:tab w:val="right" w:pos="9600"/>
        <w:tab w:val="left" w:pos="9720"/>
      </w:tabs>
      <w:rPr>
        <w:i/>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1FB8"/>
    <w:multiLevelType w:val="hybridMultilevel"/>
    <w:tmpl w:val="1350455E"/>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A478A"/>
    <w:multiLevelType w:val="hybridMultilevel"/>
    <w:tmpl w:val="6986C91A"/>
    <w:lvl w:ilvl="0" w:tplc="427C13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9416A2"/>
    <w:multiLevelType w:val="multilevel"/>
    <w:tmpl w:val="0F48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95804"/>
    <w:multiLevelType w:val="hybridMultilevel"/>
    <w:tmpl w:val="9A460048"/>
    <w:lvl w:ilvl="0" w:tplc="427C13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C401DF"/>
    <w:multiLevelType w:val="hybridMultilevel"/>
    <w:tmpl w:val="D46E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27B29"/>
    <w:multiLevelType w:val="hybridMultilevel"/>
    <w:tmpl w:val="62D61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23A1D"/>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1F5B1E3F"/>
    <w:multiLevelType w:val="hybridMultilevel"/>
    <w:tmpl w:val="1206CE42"/>
    <w:lvl w:ilvl="0" w:tplc="2E0CE12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714E2FE0">
      <w:numFmt w:val="bullet"/>
      <w:lvlText w:val="-"/>
      <w:lvlJc w:val="left"/>
      <w:pPr>
        <w:tabs>
          <w:tab w:val="num" w:pos="1440"/>
        </w:tabs>
        <w:ind w:left="1440" w:hanging="360"/>
      </w:pPr>
      <w:rPr>
        <w:rFonts w:ascii="Times New Roman" w:eastAsia="Times New Roman" w:hAnsi="Times New Roman" w:cs="Times New Roman"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0FB78C4"/>
    <w:multiLevelType w:val="hybridMultilevel"/>
    <w:tmpl w:val="99C4A288"/>
    <w:lvl w:ilvl="0" w:tplc="427C13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3D4868"/>
    <w:multiLevelType w:val="hybridMultilevel"/>
    <w:tmpl w:val="19AA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60EBD"/>
    <w:multiLevelType w:val="multilevel"/>
    <w:tmpl w:val="5CBE6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65C3885"/>
    <w:multiLevelType w:val="hybridMultilevel"/>
    <w:tmpl w:val="2F3A1ADC"/>
    <w:lvl w:ilvl="0" w:tplc="409AB60C">
      <w:start w:val="1"/>
      <w:numFmt w:val="bullet"/>
      <w:lvlText w:val=""/>
      <w:lvlJc w:val="left"/>
      <w:pPr>
        <w:tabs>
          <w:tab w:val="num" w:pos="980"/>
        </w:tabs>
        <w:ind w:left="980" w:hanging="360"/>
      </w:pPr>
      <w:rPr>
        <w:rFonts w:ascii="Symbol" w:hAnsi="Symbol"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2" w15:restartNumberingAfterBreak="0">
    <w:nsid w:val="424229D2"/>
    <w:multiLevelType w:val="hybridMultilevel"/>
    <w:tmpl w:val="4DEE3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9762C"/>
    <w:multiLevelType w:val="hybridMultilevel"/>
    <w:tmpl w:val="B42E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14778"/>
    <w:multiLevelType w:val="hybridMultilevel"/>
    <w:tmpl w:val="3A9A919A"/>
    <w:lvl w:ilvl="0" w:tplc="2E0CE126">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714E2FE0">
      <w:numFmt w:val="bullet"/>
      <w:lvlText w:val="-"/>
      <w:lvlJc w:val="left"/>
      <w:pPr>
        <w:tabs>
          <w:tab w:val="num" w:pos="1440"/>
        </w:tabs>
        <w:ind w:left="1440" w:hanging="360"/>
      </w:pPr>
      <w:rPr>
        <w:rFonts w:ascii="Times New Roman" w:eastAsia="Times New Roman" w:hAnsi="Times New Roman" w:cs="Times New Roman"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48AA561E"/>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7F0672F"/>
    <w:multiLevelType w:val="hybridMultilevel"/>
    <w:tmpl w:val="991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CC25D5"/>
    <w:multiLevelType w:val="hybridMultilevel"/>
    <w:tmpl w:val="38940B1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A16BBF"/>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08206EA"/>
    <w:multiLevelType w:val="hybridMultilevel"/>
    <w:tmpl w:val="0436E95E"/>
    <w:lvl w:ilvl="0" w:tplc="04090005">
      <w:start w:val="1"/>
      <w:numFmt w:val="bullet"/>
      <w:lvlText w:val=""/>
      <w:lvlJc w:val="left"/>
      <w:pPr>
        <w:tabs>
          <w:tab w:val="num" w:pos="980"/>
        </w:tabs>
        <w:ind w:left="980" w:hanging="360"/>
      </w:pPr>
      <w:rPr>
        <w:rFonts w:ascii="Wingdings" w:hAnsi="Wingdings"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20" w15:restartNumberingAfterBreak="0">
    <w:nsid w:val="71465843"/>
    <w:multiLevelType w:val="hybridMultilevel"/>
    <w:tmpl w:val="ABB6FBC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748A8"/>
    <w:multiLevelType w:val="hybridMultilevel"/>
    <w:tmpl w:val="637271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A13301"/>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FE25AE4"/>
    <w:multiLevelType w:val="hybridMultilevel"/>
    <w:tmpl w:val="3FCCFFBA"/>
    <w:lvl w:ilvl="0" w:tplc="04090001">
      <w:start w:val="1"/>
      <w:numFmt w:val="bullet"/>
      <w:lvlText w:val=""/>
      <w:lvlJc w:val="left"/>
      <w:pPr>
        <w:tabs>
          <w:tab w:val="num" w:pos="980"/>
        </w:tabs>
        <w:ind w:left="980" w:hanging="360"/>
      </w:pPr>
      <w:rPr>
        <w:rFonts w:ascii="Symbol" w:hAnsi="Symbol"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num w:numId="1">
    <w:abstractNumId w:val="22"/>
  </w:num>
  <w:num w:numId="2">
    <w:abstractNumId w:val="6"/>
  </w:num>
  <w:num w:numId="3">
    <w:abstractNumId w:val="15"/>
  </w:num>
  <w:num w:numId="4">
    <w:abstractNumId w:val="18"/>
  </w:num>
  <w:num w:numId="5">
    <w:abstractNumId w:val="21"/>
  </w:num>
  <w:num w:numId="6">
    <w:abstractNumId w:val="11"/>
  </w:num>
  <w:num w:numId="7">
    <w:abstractNumId w:val="2"/>
  </w:num>
  <w:num w:numId="8">
    <w:abstractNumId w:val="10"/>
  </w:num>
  <w:num w:numId="9">
    <w:abstractNumId w:val="0"/>
  </w:num>
  <w:num w:numId="10">
    <w:abstractNumId w:val="7"/>
  </w:num>
  <w:num w:numId="11">
    <w:abstractNumId w:val="17"/>
  </w:num>
  <w:num w:numId="12">
    <w:abstractNumId w:val="3"/>
  </w:num>
  <w:num w:numId="13">
    <w:abstractNumId w:val="8"/>
  </w:num>
  <w:num w:numId="14">
    <w:abstractNumId w:val="1"/>
  </w:num>
  <w:num w:numId="15">
    <w:abstractNumId w:val="19"/>
  </w:num>
  <w:num w:numId="16">
    <w:abstractNumId w:val="23"/>
  </w:num>
  <w:num w:numId="17">
    <w:abstractNumId w:val="13"/>
  </w:num>
  <w:num w:numId="18">
    <w:abstractNumId w:val="9"/>
  </w:num>
  <w:num w:numId="19">
    <w:abstractNumId w:val="20"/>
  </w:num>
  <w:num w:numId="20">
    <w:abstractNumId w:val="12"/>
  </w:num>
  <w:num w:numId="21">
    <w:abstractNumId w:val="14"/>
  </w:num>
  <w:num w:numId="22">
    <w:abstractNumId w:val="4"/>
  </w:num>
  <w:num w:numId="23">
    <w:abstractNumId w:val="16"/>
  </w:num>
  <w:num w:numId="2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0" w:nlCheck="1" w:checkStyle="1"/>
  <w:activeWritingStyle w:appName="MSWord" w:lang="en-GB" w:vendorID="64" w:dllVersion="0" w:nlCheck="1" w:checkStyle="1"/>
  <w:activeWritingStyle w:appName="MSWord" w:lang="fr-FR"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DC"/>
    <w:rsid w:val="000019B1"/>
    <w:rsid w:val="00003C9B"/>
    <w:rsid w:val="00007987"/>
    <w:rsid w:val="00013585"/>
    <w:rsid w:val="00025A3C"/>
    <w:rsid w:val="00026B20"/>
    <w:rsid w:val="000303AB"/>
    <w:rsid w:val="00037D27"/>
    <w:rsid w:val="000405CE"/>
    <w:rsid w:val="000443D2"/>
    <w:rsid w:val="00046964"/>
    <w:rsid w:val="000472CB"/>
    <w:rsid w:val="000476B4"/>
    <w:rsid w:val="000478EB"/>
    <w:rsid w:val="00047F29"/>
    <w:rsid w:val="00053188"/>
    <w:rsid w:val="00053AB6"/>
    <w:rsid w:val="000566E9"/>
    <w:rsid w:val="00062112"/>
    <w:rsid w:val="0006608A"/>
    <w:rsid w:val="00074213"/>
    <w:rsid w:val="00082D8B"/>
    <w:rsid w:val="00083E6D"/>
    <w:rsid w:val="000847F4"/>
    <w:rsid w:val="00086693"/>
    <w:rsid w:val="00091B3A"/>
    <w:rsid w:val="0009244E"/>
    <w:rsid w:val="00093FA3"/>
    <w:rsid w:val="00097527"/>
    <w:rsid w:val="00097C99"/>
    <w:rsid w:val="000A588D"/>
    <w:rsid w:val="000A7DAC"/>
    <w:rsid w:val="000B29CB"/>
    <w:rsid w:val="000C02DF"/>
    <w:rsid w:val="000C11B6"/>
    <w:rsid w:val="000C1603"/>
    <w:rsid w:val="000C5657"/>
    <w:rsid w:val="000D2470"/>
    <w:rsid w:val="000E02D1"/>
    <w:rsid w:val="000F1600"/>
    <w:rsid w:val="000F2ECE"/>
    <w:rsid w:val="00105CA3"/>
    <w:rsid w:val="00106A26"/>
    <w:rsid w:val="00112826"/>
    <w:rsid w:val="00113A5B"/>
    <w:rsid w:val="00113BB4"/>
    <w:rsid w:val="001210E0"/>
    <w:rsid w:val="00125A07"/>
    <w:rsid w:val="00127DB7"/>
    <w:rsid w:val="00130502"/>
    <w:rsid w:val="0013109E"/>
    <w:rsid w:val="00133E79"/>
    <w:rsid w:val="00137FF1"/>
    <w:rsid w:val="001437D4"/>
    <w:rsid w:val="00145454"/>
    <w:rsid w:val="00147679"/>
    <w:rsid w:val="001514C7"/>
    <w:rsid w:val="001578F6"/>
    <w:rsid w:val="00161AC4"/>
    <w:rsid w:val="00170BCC"/>
    <w:rsid w:val="00170F4D"/>
    <w:rsid w:val="00171523"/>
    <w:rsid w:val="00173E45"/>
    <w:rsid w:val="00176398"/>
    <w:rsid w:val="0017750B"/>
    <w:rsid w:val="00180C7C"/>
    <w:rsid w:val="0018222B"/>
    <w:rsid w:val="00183E84"/>
    <w:rsid w:val="00185D38"/>
    <w:rsid w:val="00186D71"/>
    <w:rsid w:val="001947C2"/>
    <w:rsid w:val="00195D7C"/>
    <w:rsid w:val="001A172D"/>
    <w:rsid w:val="001A173B"/>
    <w:rsid w:val="001A5DAD"/>
    <w:rsid w:val="001A6C14"/>
    <w:rsid w:val="001B4C97"/>
    <w:rsid w:val="001B4DAD"/>
    <w:rsid w:val="001B50F4"/>
    <w:rsid w:val="001B67BA"/>
    <w:rsid w:val="001D3949"/>
    <w:rsid w:val="001D68CF"/>
    <w:rsid w:val="001E24EB"/>
    <w:rsid w:val="001E471B"/>
    <w:rsid w:val="001F1B73"/>
    <w:rsid w:val="001F4242"/>
    <w:rsid w:val="00203D3C"/>
    <w:rsid w:val="002059A9"/>
    <w:rsid w:val="00211211"/>
    <w:rsid w:val="0021452A"/>
    <w:rsid w:val="00215CC7"/>
    <w:rsid w:val="00223611"/>
    <w:rsid w:val="00231566"/>
    <w:rsid w:val="00231C7E"/>
    <w:rsid w:val="00233FC3"/>
    <w:rsid w:val="002342FA"/>
    <w:rsid w:val="002402F6"/>
    <w:rsid w:val="002404D2"/>
    <w:rsid w:val="002433B4"/>
    <w:rsid w:val="00243DFF"/>
    <w:rsid w:val="00244265"/>
    <w:rsid w:val="00254D4F"/>
    <w:rsid w:val="00262D45"/>
    <w:rsid w:val="00277E13"/>
    <w:rsid w:val="0028790F"/>
    <w:rsid w:val="00296147"/>
    <w:rsid w:val="00296225"/>
    <w:rsid w:val="002A3B37"/>
    <w:rsid w:val="002A5AD0"/>
    <w:rsid w:val="002A6CA7"/>
    <w:rsid w:val="002A75E1"/>
    <w:rsid w:val="002B6B34"/>
    <w:rsid w:val="002D343F"/>
    <w:rsid w:val="002D4565"/>
    <w:rsid w:val="002D6AD5"/>
    <w:rsid w:val="002E6467"/>
    <w:rsid w:val="002F23D6"/>
    <w:rsid w:val="002F2EDA"/>
    <w:rsid w:val="002F4C25"/>
    <w:rsid w:val="002F6293"/>
    <w:rsid w:val="00301C77"/>
    <w:rsid w:val="003040F8"/>
    <w:rsid w:val="003058EC"/>
    <w:rsid w:val="0030705D"/>
    <w:rsid w:val="00307F61"/>
    <w:rsid w:val="00311BE8"/>
    <w:rsid w:val="00311DE5"/>
    <w:rsid w:val="00325C5A"/>
    <w:rsid w:val="0033621E"/>
    <w:rsid w:val="0034468B"/>
    <w:rsid w:val="00352507"/>
    <w:rsid w:val="00352D9B"/>
    <w:rsid w:val="00353904"/>
    <w:rsid w:val="00360CA9"/>
    <w:rsid w:val="0036118C"/>
    <w:rsid w:val="00363605"/>
    <w:rsid w:val="00364253"/>
    <w:rsid w:val="0036537F"/>
    <w:rsid w:val="0037184F"/>
    <w:rsid w:val="0037500D"/>
    <w:rsid w:val="00375513"/>
    <w:rsid w:val="00376C0D"/>
    <w:rsid w:val="00380761"/>
    <w:rsid w:val="00382EB5"/>
    <w:rsid w:val="00393E81"/>
    <w:rsid w:val="00395EFC"/>
    <w:rsid w:val="003A4812"/>
    <w:rsid w:val="003A49F9"/>
    <w:rsid w:val="003A6414"/>
    <w:rsid w:val="003A68C4"/>
    <w:rsid w:val="003B356C"/>
    <w:rsid w:val="003B3835"/>
    <w:rsid w:val="003B675E"/>
    <w:rsid w:val="003C0827"/>
    <w:rsid w:val="003C0B56"/>
    <w:rsid w:val="003C438B"/>
    <w:rsid w:val="003C7AC0"/>
    <w:rsid w:val="003C7B8D"/>
    <w:rsid w:val="003D09F9"/>
    <w:rsid w:val="003D1573"/>
    <w:rsid w:val="003D2950"/>
    <w:rsid w:val="003D3B31"/>
    <w:rsid w:val="003E0DEF"/>
    <w:rsid w:val="003E39E1"/>
    <w:rsid w:val="003E3F30"/>
    <w:rsid w:val="003F2E35"/>
    <w:rsid w:val="003F44B0"/>
    <w:rsid w:val="003F5922"/>
    <w:rsid w:val="00402439"/>
    <w:rsid w:val="00402868"/>
    <w:rsid w:val="00404034"/>
    <w:rsid w:val="0041366B"/>
    <w:rsid w:val="00424DDB"/>
    <w:rsid w:val="00425E81"/>
    <w:rsid w:val="00430286"/>
    <w:rsid w:val="00433F8E"/>
    <w:rsid w:val="00436ABB"/>
    <w:rsid w:val="00436DD9"/>
    <w:rsid w:val="004372D3"/>
    <w:rsid w:val="0045529F"/>
    <w:rsid w:val="0045612C"/>
    <w:rsid w:val="00460AB6"/>
    <w:rsid w:val="00460FB5"/>
    <w:rsid w:val="00463281"/>
    <w:rsid w:val="00463863"/>
    <w:rsid w:val="004724BE"/>
    <w:rsid w:val="00472BD5"/>
    <w:rsid w:val="004815C7"/>
    <w:rsid w:val="00481F6D"/>
    <w:rsid w:val="00484A04"/>
    <w:rsid w:val="00487BED"/>
    <w:rsid w:val="004A2F55"/>
    <w:rsid w:val="004B239E"/>
    <w:rsid w:val="004B258E"/>
    <w:rsid w:val="004B292C"/>
    <w:rsid w:val="004B797D"/>
    <w:rsid w:val="004C387D"/>
    <w:rsid w:val="004D1549"/>
    <w:rsid w:val="004D1FD3"/>
    <w:rsid w:val="004D4D40"/>
    <w:rsid w:val="004D6A61"/>
    <w:rsid w:val="004E3EAB"/>
    <w:rsid w:val="004F0DBB"/>
    <w:rsid w:val="004F0E8C"/>
    <w:rsid w:val="004F29EF"/>
    <w:rsid w:val="004F39E0"/>
    <w:rsid w:val="004F3A08"/>
    <w:rsid w:val="005017F2"/>
    <w:rsid w:val="0050200E"/>
    <w:rsid w:val="0050264D"/>
    <w:rsid w:val="0050368D"/>
    <w:rsid w:val="00503C42"/>
    <w:rsid w:val="005122B8"/>
    <w:rsid w:val="005128BA"/>
    <w:rsid w:val="00520C4C"/>
    <w:rsid w:val="005263A1"/>
    <w:rsid w:val="00532BC1"/>
    <w:rsid w:val="00533782"/>
    <w:rsid w:val="005376F4"/>
    <w:rsid w:val="00540366"/>
    <w:rsid w:val="00542A15"/>
    <w:rsid w:val="00561880"/>
    <w:rsid w:val="005653EA"/>
    <w:rsid w:val="00565D41"/>
    <w:rsid w:val="00567845"/>
    <w:rsid w:val="005720AF"/>
    <w:rsid w:val="005814ED"/>
    <w:rsid w:val="005915B1"/>
    <w:rsid w:val="00595E38"/>
    <w:rsid w:val="005A0AF6"/>
    <w:rsid w:val="005A1685"/>
    <w:rsid w:val="005A1EA1"/>
    <w:rsid w:val="005A31A4"/>
    <w:rsid w:val="005B1934"/>
    <w:rsid w:val="005B653A"/>
    <w:rsid w:val="005C3131"/>
    <w:rsid w:val="005D615E"/>
    <w:rsid w:val="005E183C"/>
    <w:rsid w:val="005E2A46"/>
    <w:rsid w:val="00605371"/>
    <w:rsid w:val="00605A1A"/>
    <w:rsid w:val="00611D9C"/>
    <w:rsid w:val="00611E9D"/>
    <w:rsid w:val="006121B8"/>
    <w:rsid w:val="00612A39"/>
    <w:rsid w:val="0061570A"/>
    <w:rsid w:val="006207AA"/>
    <w:rsid w:val="006250DC"/>
    <w:rsid w:val="00626310"/>
    <w:rsid w:val="00626F2F"/>
    <w:rsid w:val="00630CBF"/>
    <w:rsid w:val="006336BA"/>
    <w:rsid w:val="00633A21"/>
    <w:rsid w:val="00636E43"/>
    <w:rsid w:val="00640E45"/>
    <w:rsid w:val="00646D35"/>
    <w:rsid w:val="00647BC1"/>
    <w:rsid w:val="00650406"/>
    <w:rsid w:val="0065211B"/>
    <w:rsid w:val="006569DA"/>
    <w:rsid w:val="00657B86"/>
    <w:rsid w:val="00660756"/>
    <w:rsid w:val="00684AC7"/>
    <w:rsid w:val="006854FA"/>
    <w:rsid w:val="00686681"/>
    <w:rsid w:val="00691A62"/>
    <w:rsid w:val="006A0372"/>
    <w:rsid w:val="006A1172"/>
    <w:rsid w:val="006A69DC"/>
    <w:rsid w:val="006B0833"/>
    <w:rsid w:val="006B0C73"/>
    <w:rsid w:val="006B17F6"/>
    <w:rsid w:val="006B7C3A"/>
    <w:rsid w:val="006C0A1B"/>
    <w:rsid w:val="006C0C5F"/>
    <w:rsid w:val="006C11C3"/>
    <w:rsid w:val="006D1974"/>
    <w:rsid w:val="006E56D7"/>
    <w:rsid w:val="006E5B6C"/>
    <w:rsid w:val="006F2671"/>
    <w:rsid w:val="006F32E4"/>
    <w:rsid w:val="006F337D"/>
    <w:rsid w:val="006F3C61"/>
    <w:rsid w:val="006F4113"/>
    <w:rsid w:val="006F69F1"/>
    <w:rsid w:val="007020DF"/>
    <w:rsid w:val="00714B40"/>
    <w:rsid w:val="007151B6"/>
    <w:rsid w:val="007230C7"/>
    <w:rsid w:val="007241DD"/>
    <w:rsid w:val="0073029C"/>
    <w:rsid w:val="007311BD"/>
    <w:rsid w:val="00733D34"/>
    <w:rsid w:val="007431BC"/>
    <w:rsid w:val="0074415C"/>
    <w:rsid w:val="007460B1"/>
    <w:rsid w:val="00747997"/>
    <w:rsid w:val="007521A7"/>
    <w:rsid w:val="00764144"/>
    <w:rsid w:val="00770B52"/>
    <w:rsid w:val="007804A9"/>
    <w:rsid w:val="007808CD"/>
    <w:rsid w:val="00781B89"/>
    <w:rsid w:val="00781C7D"/>
    <w:rsid w:val="007937E1"/>
    <w:rsid w:val="00794587"/>
    <w:rsid w:val="007A4700"/>
    <w:rsid w:val="007B006D"/>
    <w:rsid w:val="007B4547"/>
    <w:rsid w:val="007B5AB3"/>
    <w:rsid w:val="007B6242"/>
    <w:rsid w:val="007C0CA8"/>
    <w:rsid w:val="007C3BC4"/>
    <w:rsid w:val="007C4C6F"/>
    <w:rsid w:val="007C5563"/>
    <w:rsid w:val="007C59FD"/>
    <w:rsid w:val="007D334A"/>
    <w:rsid w:val="007D48B5"/>
    <w:rsid w:val="007D7754"/>
    <w:rsid w:val="007E351C"/>
    <w:rsid w:val="007F1E4F"/>
    <w:rsid w:val="007F3281"/>
    <w:rsid w:val="007F45EB"/>
    <w:rsid w:val="007F7B4D"/>
    <w:rsid w:val="007F7C49"/>
    <w:rsid w:val="00800FC5"/>
    <w:rsid w:val="00804492"/>
    <w:rsid w:val="008068D2"/>
    <w:rsid w:val="008109DA"/>
    <w:rsid w:val="008139E2"/>
    <w:rsid w:val="00815740"/>
    <w:rsid w:val="008157DD"/>
    <w:rsid w:val="0081743A"/>
    <w:rsid w:val="008210F7"/>
    <w:rsid w:val="00830DE9"/>
    <w:rsid w:val="008332C8"/>
    <w:rsid w:val="00833EFA"/>
    <w:rsid w:val="00834950"/>
    <w:rsid w:val="00835CEE"/>
    <w:rsid w:val="00836278"/>
    <w:rsid w:val="0083738E"/>
    <w:rsid w:val="0083770B"/>
    <w:rsid w:val="008377EB"/>
    <w:rsid w:val="008419AF"/>
    <w:rsid w:val="00842FE1"/>
    <w:rsid w:val="008447E2"/>
    <w:rsid w:val="00844CB5"/>
    <w:rsid w:val="008460BA"/>
    <w:rsid w:val="00856DC0"/>
    <w:rsid w:val="00860F31"/>
    <w:rsid w:val="008618DE"/>
    <w:rsid w:val="00862E27"/>
    <w:rsid w:val="008642C7"/>
    <w:rsid w:val="00864320"/>
    <w:rsid w:val="008643B0"/>
    <w:rsid w:val="00866021"/>
    <w:rsid w:val="00866295"/>
    <w:rsid w:val="00871438"/>
    <w:rsid w:val="00871D33"/>
    <w:rsid w:val="00875E9E"/>
    <w:rsid w:val="0088218C"/>
    <w:rsid w:val="0088565E"/>
    <w:rsid w:val="008856D5"/>
    <w:rsid w:val="008868C8"/>
    <w:rsid w:val="008868DF"/>
    <w:rsid w:val="00891C2A"/>
    <w:rsid w:val="0089416E"/>
    <w:rsid w:val="008A4C43"/>
    <w:rsid w:val="008B519E"/>
    <w:rsid w:val="008C1A8D"/>
    <w:rsid w:val="008C24E5"/>
    <w:rsid w:val="008D09D9"/>
    <w:rsid w:val="008E4482"/>
    <w:rsid w:val="008F05F4"/>
    <w:rsid w:val="008F3321"/>
    <w:rsid w:val="008F3E91"/>
    <w:rsid w:val="00903177"/>
    <w:rsid w:val="00904D3C"/>
    <w:rsid w:val="00915C43"/>
    <w:rsid w:val="00915FDC"/>
    <w:rsid w:val="009242E4"/>
    <w:rsid w:val="00924EA1"/>
    <w:rsid w:val="00930718"/>
    <w:rsid w:val="0093664F"/>
    <w:rsid w:val="00940C3B"/>
    <w:rsid w:val="009428DB"/>
    <w:rsid w:val="00952BD8"/>
    <w:rsid w:val="009539FD"/>
    <w:rsid w:val="00961B16"/>
    <w:rsid w:val="00974029"/>
    <w:rsid w:val="00981372"/>
    <w:rsid w:val="009832C7"/>
    <w:rsid w:val="00984B9F"/>
    <w:rsid w:val="009916DE"/>
    <w:rsid w:val="00992036"/>
    <w:rsid w:val="00996381"/>
    <w:rsid w:val="00996B3E"/>
    <w:rsid w:val="009A1CFA"/>
    <w:rsid w:val="009A316F"/>
    <w:rsid w:val="009A6207"/>
    <w:rsid w:val="009C0F60"/>
    <w:rsid w:val="009C14A2"/>
    <w:rsid w:val="009C273F"/>
    <w:rsid w:val="009D4752"/>
    <w:rsid w:val="009D5438"/>
    <w:rsid w:val="009D75B3"/>
    <w:rsid w:val="009E02D5"/>
    <w:rsid w:val="009E124F"/>
    <w:rsid w:val="009E1E02"/>
    <w:rsid w:val="009E4166"/>
    <w:rsid w:val="009E6C2C"/>
    <w:rsid w:val="009E7113"/>
    <w:rsid w:val="009F0C76"/>
    <w:rsid w:val="00A040FC"/>
    <w:rsid w:val="00A1086D"/>
    <w:rsid w:val="00A12F4F"/>
    <w:rsid w:val="00A13B5F"/>
    <w:rsid w:val="00A14BA2"/>
    <w:rsid w:val="00A150A1"/>
    <w:rsid w:val="00A150EE"/>
    <w:rsid w:val="00A174EB"/>
    <w:rsid w:val="00A32363"/>
    <w:rsid w:val="00A3243B"/>
    <w:rsid w:val="00A40FD9"/>
    <w:rsid w:val="00A44547"/>
    <w:rsid w:val="00A4588F"/>
    <w:rsid w:val="00A50322"/>
    <w:rsid w:val="00A51CBD"/>
    <w:rsid w:val="00A5616D"/>
    <w:rsid w:val="00A5642C"/>
    <w:rsid w:val="00A710DC"/>
    <w:rsid w:val="00A74838"/>
    <w:rsid w:val="00A75F0E"/>
    <w:rsid w:val="00A84182"/>
    <w:rsid w:val="00A878A9"/>
    <w:rsid w:val="00A904CD"/>
    <w:rsid w:val="00A97724"/>
    <w:rsid w:val="00AA2430"/>
    <w:rsid w:val="00AA2B55"/>
    <w:rsid w:val="00AA7E5A"/>
    <w:rsid w:val="00AB19F2"/>
    <w:rsid w:val="00AB22DA"/>
    <w:rsid w:val="00AB37B5"/>
    <w:rsid w:val="00AB482B"/>
    <w:rsid w:val="00AB4D18"/>
    <w:rsid w:val="00AC11F8"/>
    <w:rsid w:val="00AC72A6"/>
    <w:rsid w:val="00AD2A44"/>
    <w:rsid w:val="00AD792E"/>
    <w:rsid w:val="00AF02CE"/>
    <w:rsid w:val="00AF6230"/>
    <w:rsid w:val="00AF648F"/>
    <w:rsid w:val="00B02F3E"/>
    <w:rsid w:val="00B140F8"/>
    <w:rsid w:val="00B204E7"/>
    <w:rsid w:val="00B2187B"/>
    <w:rsid w:val="00B225BA"/>
    <w:rsid w:val="00B30861"/>
    <w:rsid w:val="00B34BB7"/>
    <w:rsid w:val="00B37D4E"/>
    <w:rsid w:val="00B45617"/>
    <w:rsid w:val="00B46D76"/>
    <w:rsid w:val="00B4733F"/>
    <w:rsid w:val="00B517E0"/>
    <w:rsid w:val="00B56E72"/>
    <w:rsid w:val="00B6297B"/>
    <w:rsid w:val="00B62A72"/>
    <w:rsid w:val="00B64C41"/>
    <w:rsid w:val="00B67532"/>
    <w:rsid w:val="00B7088C"/>
    <w:rsid w:val="00B734A2"/>
    <w:rsid w:val="00B775C1"/>
    <w:rsid w:val="00B832BF"/>
    <w:rsid w:val="00B87064"/>
    <w:rsid w:val="00B92076"/>
    <w:rsid w:val="00B97E1C"/>
    <w:rsid w:val="00BA47B2"/>
    <w:rsid w:val="00BA76C7"/>
    <w:rsid w:val="00BB0957"/>
    <w:rsid w:val="00BB4721"/>
    <w:rsid w:val="00BC08CE"/>
    <w:rsid w:val="00BC1142"/>
    <w:rsid w:val="00BC64FB"/>
    <w:rsid w:val="00BC658E"/>
    <w:rsid w:val="00BD03E1"/>
    <w:rsid w:val="00BD0F71"/>
    <w:rsid w:val="00BD6DD5"/>
    <w:rsid w:val="00BD76AB"/>
    <w:rsid w:val="00BE3427"/>
    <w:rsid w:val="00BE4E0B"/>
    <w:rsid w:val="00BE7D8D"/>
    <w:rsid w:val="00BF02E3"/>
    <w:rsid w:val="00BF5A1D"/>
    <w:rsid w:val="00BF6536"/>
    <w:rsid w:val="00BF7818"/>
    <w:rsid w:val="00C01605"/>
    <w:rsid w:val="00C073C8"/>
    <w:rsid w:val="00C11B0E"/>
    <w:rsid w:val="00C11F4B"/>
    <w:rsid w:val="00C1383A"/>
    <w:rsid w:val="00C32B9A"/>
    <w:rsid w:val="00C3415C"/>
    <w:rsid w:val="00C34D43"/>
    <w:rsid w:val="00C41128"/>
    <w:rsid w:val="00C42B9A"/>
    <w:rsid w:val="00C441DB"/>
    <w:rsid w:val="00C45508"/>
    <w:rsid w:val="00C45690"/>
    <w:rsid w:val="00C504D2"/>
    <w:rsid w:val="00C5096B"/>
    <w:rsid w:val="00C5506E"/>
    <w:rsid w:val="00C5727E"/>
    <w:rsid w:val="00C621D7"/>
    <w:rsid w:val="00C62DFB"/>
    <w:rsid w:val="00C6698B"/>
    <w:rsid w:val="00C7649F"/>
    <w:rsid w:val="00C801E8"/>
    <w:rsid w:val="00C804BA"/>
    <w:rsid w:val="00C8561A"/>
    <w:rsid w:val="00C874AC"/>
    <w:rsid w:val="00C90275"/>
    <w:rsid w:val="00C91E70"/>
    <w:rsid w:val="00CA2084"/>
    <w:rsid w:val="00CA2B5D"/>
    <w:rsid w:val="00CA6DBF"/>
    <w:rsid w:val="00CA70E6"/>
    <w:rsid w:val="00CB1086"/>
    <w:rsid w:val="00CB25E0"/>
    <w:rsid w:val="00CB7DA1"/>
    <w:rsid w:val="00CC20DC"/>
    <w:rsid w:val="00CC2FE4"/>
    <w:rsid w:val="00CC4A0A"/>
    <w:rsid w:val="00CC5013"/>
    <w:rsid w:val="00CD107E"/>
    <w:rsid w:val="00CD111D"/>
    <w:rsid w:val="00CE6855"/>
    <w:rsid w:val="00CF4692"/>
    <w:rsid w:val="00D00A35"/>
    <w:rsid w:val="00D02AFC"/>
    <w:rsid w:val="00D04290"/>
    <w:rsid w:val="00D104A8"/>
    <w:rsid w:val="00D113D7"/>
    <w:rsid w:val="00D15A21"/>
    <w:rsid w:val="00D16900"/>
    <w:rsid w:val="00D1718D"/>
    <w:rsid w:val="00D24701"/>
    <w:rsid w:val="00D3239E"/>
    <w:rsid w:val="00D35465"/>
    <w:rsid w:val="00D45D41"/>
    <w:rsid w:val="00D52A46"/>
    <w:rsid w:val="00D533C4"/>
    <w:rsid w:val="00D543C3"/>
    <w:rsid w:val="00D6192E"/>
    <w:rsid w:val="00D677D9"/>
    <w:rsid w:val="00D67FCD"/>
    <w:rsid w:val="00D740CF"/>
    <w:rsid w:val="00D7603A"/>
    <w:rsid w:val="00D80045"/>
    <w:rsid w:val="00D8039C"/>
    <w:rsid w:val="00D9381C"/>
    <w:rsid w:val="00D95C5C"/>
    <w:rsid w:val="00D97132"/>
    <w:rsid w:val="00DA1AE2"/>
    <w:rsid w:val="00DA3899"/>
    <w:rsid w:val="00DA3BF4"/>
    <w:rsid w:val="00DA71F8"/>
    <w:rsid w:val="00DA74D4"/>
    <w:rsid w:val="00DB278E"/>
    <w:rsid w:val="00DB46C6"/>
    <w:rsid w:val="00DC0AD6"/>
    <w:rsid w:val="00DC2FD5"/>
    <w:rsid w:val="00DC53E0"/>
    <w:rsid w:val="00DC6E9F"/>
    <w:rsid w:val="00DD0038"/>
    <w:rsid w:val="00DD3F2F"/>
    <w:rsid w:val="00DD464D"/>
    <w:rsid w:val="00DE3602"/>
    <w:rsid w:val="00DE5DE1"/>
    <w:rsid w:val="00DE6CF4"/>
    <w:rsid w:val="00DF0E30"/>
    <w:rsid w:val="00DF2789"/>
    <w:rsid w:val="00DF311F"/>
    <w:rsid w:val="00DF4583"/>
    <w:rsid w:val="00DF57DB"/>
    <w:rsid w:val="00E02480"/>
    <w:rsid w:val="00E043A3"/>
    <w:rsid w:val="00E04EB9"/>
    <w:rsid w:val="00E16975"/>
    <w:rsid w:val="00E233FA"/>
    <w:rsid w:val="00E27085"/>
    <w:rsid w:val="00E34E10"/>
    <w:rsid w:val="00E36563"/>
    <w:rsid w:val="00E37B89"/>
    <w:rsid w:val="00E37D1C"/>
    <w:rsid w:val="00E40943"/>
    <w:rsid w:val="00E435FF"/>
    <w:rsid w:val="00E50E52"/>
    <w:rsid w:val="00E51248"/>
    <w:rsid w:val="00E53D16"/>
    <w:rsid w:val="00E666C8"/>
    <w:rsid w:val="00E75452"/>
    <w:rsid w:val="00E81AD1"/>
    <w:rsid w:val="00E9024C"/>
    <w:rsid w:val="00E91B66"/>
    <w:rsid w:val="00E9344B"/>
    <w:rsid w:val="00E979DF"/>
    <w:rsid w:val="00EA6CFE"/>
    <w:rsid w:val="00EB3ACA"/>
    <w:rsid w:val="00EB5C2A"/>
    <w:rsid w:val="00ED59D4"/>
    <w:rsid w:val="00EE211A"/>
    <w:rsid w:val="00EE657B"/>
    <w:rsid w:val="00EF3FC0"/>
    <w:rsid w:val="00EF5534"/>
    <w:rsid w:val="00EF6327"/>
    <w:rsid w:val="00F02D7E"/>
    <w:rsid w:val="00F03852"/>
    <w:rsid w:val="00F04B1A"/>
    <w:rsid w:val="00F12F04"/>
    <w:rsid w:val="00F1385F"/>
    <w:rsid w:val="00F215D3"/>
    <w:rsid w:val="00F22CF3"/>
    <w:rsid w:val="00F23ED0"/>
    <w:rsid w:val="00F31E1B"/>
    <w:rsid w:val="00F3227F"/>
    <w:rsid w:val="00F33D31"/>
    <w:rsid w:val="00F37E70"/>
    <w:rsid w:val="00F442F8"/>
    <w:rsid w:val="00F4553C"/>
    <w:rsid w:val="00F524F9"/>
    <w:rsid w:val="00F54151"/>
    <w:rsid w:val="00F62CF1"/>
    <w:rsid w:val="00F637AB"/>
    <w:rsid w:val="00F64D01"/>
    <w:rsid w:val="00F70839"/>
    <w:rsid w:val="00F762C4"/>
    <w:rsid w:val="00F76F9F"/>
    <w:rsid w:val="00F86EA6"/>
    <w:rsid w:val="00FA232D"/>
    <w:rsid w:val="00FA39B5"/>
    <w:rsid w:val="00FA55CD"/>
    <w:rsid w:val="00FA7E17"/>
    <w:rsid w:val="00FC2A73"/>
    <w:rsid w:val="00FC4AB0"/>
    <w:rsid w:val="00FC7118"/>
    <w:rsid w:val="00FD0777"/>
    <w:rsid w:val="00FD4F40"/>
    <w:rsid w:val="00FE2397"/>
    <w:rsid w:val="00FE4AD1"/>
    <w:rsid w:val="00FE59D6"/>
    <w:rsid w:val="00FE6F43"/>
    <w:rsid w:val="00FE7082"/>
    <w:rsid w:val="00FF6A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0A7E7C2"/>
  <w15:docId w15:val="{6CF61C1C-5A16-4A2F-AE81-1F8DE782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vi-VN" w:eastAsia="vi-V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C5563"/>
    <w:rPr>
      <w:sz w:val="24"/>
      <w:szCs w:val="24"/>
      <w:lang w:val="en-US" w:eastAsia="ja-JP"/>
    </w:rPr>
  </w:style>
  <w:style w:type="paragraph" w:styleId="Heading1">
    <w:name w:val="heading 1"/>
    <w:basedOn w:val="Normal"/>
    <w:next w:val="Normal"/>
    <w:qFormat/>
    <w:pPr>
      <w:keepNext/>
      <w:jc w:val="center"/>
      <w:outlineLvl w:val="0"/>
    </w:pPr>
    <w:rPr>
      <w:rFonts w:ascii="Arial" w:eastAsia="Times New Roman" w:hAnsi="Arial" w:cs="Arial"/>
      <w:sz w:val="40"/>
      <w:szCs w:val="40"/>
      <w:lang w:eastAsia="en-US"/>
    </w:rPr>
  </w:style>
  <w:style w:type="paragraph" w:styleId="Heading2">
    <w:name w:val="heading 2"/>
    <w:basedOn w:val="Normal"/>
    <w:next w:val="Normal"/>
    <w:qFormat/>
    <w:pPr>
      <w:keepNext/>
      <w:jc w:val="right"/>
      <w:outlineLvl w:val="1"/>
    </w:pPr>
    <w:rPr>
      <w:rFonts w:eastAsia="Times New Roman"/>
      <w:i/>
      <w:iCs/>
      <w:sz w:val="26"/>
      <w:szCs w:val="26"/>
      <w:lang w:eastAsia="en-US"/>
    </w:rPr>
  </w:style>
  <w:style w:type="paragraph" w:styleId="Heading3">
    <w:name w:val="heading 3"/>
    <w:basedOn w:val="Normal"/>
    <w:next w:val="Normal"/>
    <w:qFormat/>
    <w:pPr>
      <w:keepNext/>
      <w:pBdr>
        <w:top w:val="thinThickSmallGap" w:sz="18" w:space="1" w:color="auto"/>
        <w:left w:val="thinThickSmallGap" w:sz="18" w:space="4" w:color="auto"/>
        <w:bottom w:val="thickThinSmallGap" w:sz="18" w:space="16" w:color="auto"/>
        <w:right w:val="thickThinSmallGap" w:sz="18" w:space="4" w:color="auto"/>
      </w:pBdr>
      <w:spacing w:line="288" w:lineRule="auto"/>
      <w:jc w:val="center"/>
      <w:outlineLvl w:val="2"/>
    </w:pPr>
    <w:rPr>
      <w:rFonts w:ascii="Arial" w:eastAsia="Times New Roman" w:hAnsi="Arial" w:cs="Arial"/>
      <w:b/>
      <w:bCs/>
      <w:lang w:eastAsia="en-US"/>
    </w:rPr>
  </w:style>
  <w:style w:type="paragraph" w:styleId="Heading4">
    <w:name w:val="heading 4"/>
    <w:basedOn w:val="Normal"/>
    <w:next w:val="Normal"/>
    <w:qFormat/>
    <w:pPr>
      <w:keepNext/>
      <w:tabs>
        <w:tab w:val="center" w:pos="7230"/>
      </w:tabs>
      <w:ind w:left="5040"/>
      <w:jc w:val="center"/>
      <w:outlineLvl w:val="3"/>
    </w:pPr>
    <w:rPr>
      <w:rFonts w:eastAsia="Times New Roman"/>
      <w:b/>
      <w:bCs/>
      <w:sz w:val="22"/>
      <w:szCs w:val="22"/>
      <w:lang w:eastAsia="en-US"/>
    </w:rPr>
  </w:style>
  <w:style w:type="paragraph" w:styleId="Heading5">
    <w:name w:val="heading 5"/>
    <w:basedOn w:val="Normal"/>
    <w:next w:val="Normal"/>
    <w:qFormat/>
    <w:pPr>
      <w:keepNext/>
      <w:tabs>
        <w:tab w:val="center" w:pos="7230"/>
      </w:tabs>
      <w:ind w:left="5040"/>
      <w:jc w:val="center"/>
      <w:outlineLvl w:val="4"/>
    </w:pPr>
    <w:rPr>
      <w:rFonts w:eastAsia="Times New Roman"/>
      <w:b/>
      <w:bCs/>
      <w:lang w:eastAsia="en-US"/>
    </w:rPr>
  </w:style>
  <w:style w:type="paragraph" w:styleId="Heading6">
    <w:name w:val="heading 6"/>
    <w:basedOn w:val="Normal"/>
    <w:next w:val="Normal"/>
    <w:qFormat/>
    <w:pPr>
      <w:keepNext/>
      <w:ind w:right="1417"/>
      <w:jc w:val="both"/>
      <w:outlineLvl w:val="5"/>
    </w:pPr>
    <w:rPr>
      <w:rFonts w:eastAsia="Times New Roman"/>
      <w:b/>
      <w:bCs/>
      <w:color w:val="000000"/>
      <w:sz w:val="28"/>
      <w:szCs w:val="28"/>
      <w:lang w:eastAsia="en-US"/>
    </w:rPr>
  </w:style>
  <w:style w:type="paragraph" w:styleId="Heading7">
    <w:name w:val="heading 7"/>
    <w:basedOn w:val="Normal"/>
    <w:next w:val="Normal"/>
    <w:qFormat/>
    <w:pPr>
      <w:keepNext/>
      <w:spacing w:before="120"/>
      <w:ind w:firstLine="227"/>
      <w:outlineLvl w:val="6"/>
    </w:pPr>
    <w:rPr>
      <w:rFonts w:eastAsia="Times New Roman"/>
      <w:b/>
      <w:bCs/>
      <w:sz w:val="26"/>
      <w:szCs w:val="26"/>
      <w:lang w:eastAsia="en-US"/>
    </w:rPr>
  </w:style>
  <w:style w:type="paragraph" w:styleId="Heading8">
    <w:name w:val="heading 8"/>
    <w:basedOn w:val="Normal"/>
    <w:next w:val="Normal"/>
    <w:qFormat/>
    <w:pPr>
      <w:keepNext/>
      <w:spacing w:line="360" w:lineRule="auto"/>
      <w:jc w:val="center"/>
      <w:outlineLvl w:val="7"/>
    </w:pPr>
    <w:rPr>
      <w:rFonts w:eastAsia="Times New Roman"/>
      <w:b/>
      <w:bCs/>
      <w:sz w:val="36"/>
      <w:szCs w:val="36"/>
      <w:lang w:eastAsia="en-US"/>
    </w:rPr>
  </w:style>
  <w:style w:type="paragraph" w:styleId="Heading9">
    <w:name w:val="heading 9"/>
    <w:basedOn w:val="Normal"/>
    <w:next w:val="Normal"/>
    <w:qFormat/>
    <w:pPr>
      <w:keepNext/>
      <w:outlineLvl w:val="8"/>
    </w:pPr>
    <w:rPr>
      <w:rFonts w:ascii="Arial" w:eastAsia="Times New Roman" w:hAnsi="Arial" w:cs="Arial"/>
      <w:b/>
      <w:bCs/>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rFonts w:eastAsia="Times New Roman"/>
      <w:sz w:val="28"/>
      <w:szCs w:val="28"/>
      <w:lang w:eastAsia="en-US"/>
    </w:rPr>
  </w:style>
  <w:style w:type="character" w:styleId="PageNumber">
    <w:name w:val="page number"/>
    <w:basedOn w:val="DefaultParagraphFont"/>
  </w:style>
  <w:style w:type="paragraph" w:styleId="BodyText">
    <w:name w:val="Body Text"/>
    <w:basedOn w:val="Normal"/>
    <w:pPr>
      <w:spacing w:line="360" w:lineRule="auto"/>
      <w:jc w:val="center"/>
    </w:pPr>
    <w:rPr>
      <w:rFonts w:eastAsia="Times New Roman"/>
      <w:lang w:eastAsia="en-US"/>
    </w:rPr>
  </w:style>
  <w:style w:type="paragraph" w:styleId="BodyTextIndent3">
    <w:name w:val="Body Text Indent 3"/>
    <w:basedOn w:val="Normal"/>
    <w:pPr>
      <w:keepNext/>
      <w:ind w:firstLine="720"/>
      <w:jc w:val="both"/>
      <w:outlineLvl w:val="4"/>
    </w:pPr>
    <w:rPr>
      <w:rFonts w:eastAsia="Times New Roman"/>
      <w:sz w:val="26"/>
      <w:szCs w:val="26"/>
      <w:lang w:eastAsia="en-US"/>
    </w:rPr>
  </w:style>
  <w:style w:type="paragraph" w:styleId="BodyTextIndent">
    <w:name w:val="Body Text Indent"/>
    <w:basedOn w:val="Normal"/>
    <w:pPr>
      <w:spacing w:line="312" w:lineRule="auto"/>
      <w:ind w:firstLine="284"/>
      <w:jc w:val="both"/>
    </w:pPr>
    <w:rPr>
      <w:rFonts w:eastAsia="Times New Roman"/>
      <w:sz w:val="26"/>
      <w:szCs w:val="26"/>
      <w:lang w:val="en-GB" w:eastAsia="en-US"/>
    </w:rPr>
  </w:style>
  <w:style w:type="paragraph" w:styleId="Title">
    <w:name w:val="Title"/>
    <w:basedOn w:val="Normal"/>
    <w:qFormat/>
    <w:pPr>
      <w:spacing w:before="90"/>
      <w:jc w:val="center"/>
    </w:pPr>
    <w:rPr>
      <w:rFonts w:eastAsia="Times New Roman"/>
      <w:b/>
      <w:bCs/>
      <w:lang w:eastAsia="en-US"/>
    </w:rPr>
  </w:style>
  <w:style w:type="paragraph" w:styleId="Header">
    <w:name w:val="header"/>
    <w:basedOn w:val="Normal"/>
    <w:pPr>
      <w:tabs>
        <w:tab w:val="center" w:pos="4320"/>
        <w:tab w:val="right" w:pos="8640"/>
      </w:tabs>
    </w:pPr>
    <w:rPr>
      <w:rFonts w:eastAsia="Times New Roman"/>
      <w:sz w:val="28"/>
      <w:szCs w:val="28"/>
      <w:lang w:eastAsia="en-US"/>
    </w:rPr>
  </w:style>
  <w:style w:type="character" w:styleId="Hyperlink">
    <w:name w:val="Hyperlink"/>
    <w:rPr>
      <w:color w:val="0000FF"/>
      <w:u w:val="single"/>
    </w:rPr>
  </w:style>
  <w:style w:type="character" w:customStyle="1" w:styleId="normal1">
    <w:name w:val="normal1"/>
    <w:rPr>
      <w:rFonts w:ascii="Arial" w:hAnsi="Arial" w:cs="Arial" w:hint="default"/>
      <w:b w:val="0"/>
      <w:bCs w:val="0"/>
      <w:sz w:val="18"/>
      <w:szCs w:val="18"/>
    </w:rPr>
  </w:style>
  <w:style w:type="character" w:styleId="FollowedHyperlink">
    <w:name w:val="FollowedHyperlink"/>
    <w:rPr>
      <w:color w:val="800080"/>
      <w:u w:val="single"/>
    </w:rPr>
  </w:style>
  <w:style w:type="paragraph" w:customStyle="1" w:styleId="font5">
    <w:name w:val="font5"/>
    <w:basedOn w:val="Normal"/>
    <w:pPr>
      <w:spacing w:before="100" w:beforeAutospacing="1" w:after="100" w:afterAutospacing="1"/>
    </w:pPr>
    <w:rPr>
      <w:rFonts w:ascii="Arial" w:eastAsia="Times New Roman" w:hAnsi="Arial" w:cs="Arial"/>
      <w:sz w:val="20"/>
      <w:szCs w:val="20"/>
      <w:lang w:eastAsia="en-US"/>
    </w:rPr>
  </w:style>
  <w:style w:type="paragraph" w:customStyle="1" w:styleId="font6">
    <w:name w:val="font6"/>
    <w:basedOn w:val="Normal"/>
    <w:pPr>
      <w:spacing w:before="100" w:beforeAutospacing="1" w:after="100" w:afterAutospacing="1"/>
    </w:pPr>
    <w:rPr>
      <w:rFonts w:ascii="Arial" w:eastAsia="Times New Roman" w:hAnsi="Arial" w:cs="Arial"/>
      <w:b/>
      <w:bCs/>
      <w:sz w:val="20"/>
      <w:szCs w:val="20"/>
      <w:lang w:eastAsia="en-US"/>
    </w:rPr>
  </w:style>
  <w:style w:type="paragraph" w:customStyle="1" w:styleId="font7">
    <w:name w:val="font7"/>
    <w:basedOn w:val="Normal"/>
    <w:pPr>
      <w:spacing w:before="100" w:beforeAutospacing="1" w:after="100" w:afterAutospacing="1"/>
    </w:pPr>
    <w:rPr>
      <w:rFonts w:ascii="Arial" w:eastAsia="Times New Roman" w:hAnsi="Arial" w:cs="Arial"/>
      <w:b/>
      <w:bCs/>
      <w:color w:val="000000"/>
      <w:sz w:val="20"/>
      <w:szCs w:val="20"/>
      <w:lang w:eastAsia="en-US"/>
    </w:rPr>
  </w:style>
  <w:style w:type="paragraph" w:customStyle="1" w:styleId="font8">
    <w:name w:val="font8"/>
    <w:basedOn w:val="Normal"/>
    <w:pPr>
      <w:spacing w:before="100" w:beforeAutospacing="1" w:after="100" w:afterAutospacing="1"/>
    </w:pPr>
    <w:rPr>
      <w:rFonts w:ascii="Arial" w:eastAsia="Times New Roman" w:hAnsi="Arial" w:cs="Arial"/>
      <w:color w:val="000000"/>
      <w:sz w:val="20"/>
      <w:szCs w:val="20"/>
      <w:lang w:eastAsia="en-U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29">
    <w:name w:val="xl29"/>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30">
    <w:name w:val="xl30"/>
    <w:basedOn w:val="Normal"/>
    <w:pPr>
      <w:spacing w:before="100" w:beforeAutospacing="1" w:after="100" w:afterAutospacing="1"/>
      <w:textAlignment w:val="center"/>
    </w:pPr>
    <w:rPr>
      <w:rFonts w:ascii="Arial" w:eastAsia="Times New Roman" w:hAnsi="Arial" w:cs="Arial"/>
      <w:sz w:val="20"/>
      <w:szCs w:val="20"/>
      <w:lang w:eastAsia="en-US"/>
    </w:rPr>
  </w:style>
  <w:style w:type="paragraph" w:customStyle="1" w:styleId="xl31">
    <w:name w:val="xl31"/>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32">
    <w:name w:val="xl32"/>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35">
    <w:name w:val="xl35"/>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36">
    <w:name w:val="xl36"/>
    <w:basedOn w:val="Normal"/>
    <w:pPr>
      <w:spacing w:before="100" w:beforeAutospacing="1" w:after="100" w:afterAutospacing="1"/>
      <w:textAlignment w:val="center"/>
    </w:pPr>
    <w:rPr>
      <w:rFonts w:ascii="Arial" w:eastAsia="Times New Roman" w:hAnsi="Arial" w:cs="Arial"/>
      <w:sz w:val="20"/>
      <w:szCs w:val="20"/>
      <w:lang w:eastAsia="en-US"/>
    </w:rPr>
  </w:style>
  <w:style w:type="paragraph" w:customStyle="1" w:styleId="xl37">
    <w:name w:val="xl37"/>
    <w:basedOn w:val="Normal"/>
    <w:pPr>
      <w:pBdr>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38">
    <w:name w:val="xl38"/>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39">
    <w:name w:val="xl39"/>
    <w:basedOn w:val="Normal"/>
    <w:pPr>
      <w:spacing w:before="100" w:beforeAutospacing="1" w:after="100" w:afterAutospacing="1"/>
      <w:textAlignment w:val="center"/>
    </w:pPr>
    <w:rPr>
      <w:rFonts w:ascii="Arial" w:eastAsia="Times New Roman" w:hAnsi="Arial" w:cs="Arial"/>
      <w:b/>
      <w:bCs/>
      <w:sz w:val="20"/>
      <w:szCs w:val="20"/>
      <w:lang w:eastAsia="en-US"/>
    </w:rPr>
  </w:style>
  <w:style w:type="paragraph" w:customStyle="1" w:styleId="xl40">
    <w:name w:val="xl40"/>
    <w:basedOn w:val="Normal"/>
    <w:pPr>
      <w:pBdr>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41">
    <w:name w:val="xl41"/>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42">
    <w:name w:val="xl42"/>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b/>
      <w:bCs/>
      <w:sz w:val="20"/>
      <w:szCs w:val="20"/>
      <w:lang w:eastAsia="en-US"/>
    </w:rPr>
  </w:style>
  <w:style w:type="paragraph" w:customStyle="1" w:styleId="xl43">
    <w:name w:val="xl43"/>
    <w:basedOn w:val="Normal"/>
    <w:pPr>
      <w:pBdr>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44">
    <w:name w:val="xl44"/>
    <w:basedOn w:val="Normal"/>
    <w:pPr>
      <w:pBdr>
        <w:top w:val="single" w:sz="4" w:space="0" w:color="auto"/>
        <w:lef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45">
    <w:name w:val="xl45"/>
    <w:basedOn w:val="Normal"/>
    <w:pPr>
      <w:pBdr>
        <w:top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46">
    <w:name w:val="xl46"/>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VnTime" w:eastAsia="Times New Roman" w:hAnsi=".VnTime"/>
      <w:b/>
      <w:bCs/>
      <w:sz w:val="20"/>
      <w:szCs w:val="20"/>
      <w:lang w:eastAsia="en-US"/>
    </w:rPr>
  </w:style>
  <w:style w:type="paragraph" w:customStyle="1" w:styleId="xl47">
    <w:name w:val="xl47"/>
    <w:basedOn w:val="Normal"/>
    <w:pPr>
      <w:pBdr>
        <w:left w:val="single" w:sz="4" w:space="0" w:color="auto"/>
        <w:bottom w:val="single" w:sz="4" w:space="0" w:color="auto"/>
        <w:right w:val="single" w:sz="4" w:space="0" w:color="auto"/>
      </w:pBdr>
      <w:spacing w:before="100" w:beforeAutospacing="1" w:after="100" w:afterAutospacing="1"/>
      <w:jc w:val="both"/>
      <w:textAlignment w:val="center"/>
    </w:pPr>
    <w:rPr>
      <w:rFonts w:ascii="Arial" w:eastAsia="Times New Roman" w:hAnsi="Arial" w:cs="Arial"/>
      <w:sz w:val="20"/>
      <w:szCs w:val="20"/>
      <w:lang w:eastAsia="en-US"/>
    </w:rPr>
  </w:style>
  <w:style w:type="paragraph" w:customStyle="1" w:styleId="xl48">
    <w:name w:val="xl48"/>
    <w:basedOn w:val="Normal"/>
    <w:pPr>
      <w:pBdr>
        <w:top w:val="single" w:sz="4" w:space="0" w:color="auto"/>
        <w:left w:val="single" w:sz="4" w:space="0" w:color="auto"/>
      </w:pBdr>
      <w:spacing w:before="100" w:beforeAutospacing="1" w:after="100" w:afterAutospacing="1"/>
    </w:pPr>
    <w:rPr>
      <w:rFonts w:ascii="Arial" w:eastAsia="Times New Roman" w:hAnsi="Arial" w:cs="Arial"/>
      <w:b/>
      <w:bCs/>
      <w:sz w:val="20"/>
      <w:szCs w:val="20"/>
      <w:lang w:eastAsia="en-US"/>
    </w:rPr>
  </w:style>
  <w:style w:type="paragraph" w:customStyle="1" w:styleId="xl49">
    <w:name w:val="xl49"/>
    <w:basedOn w:val="Normal"/>
    <w:pPr>
      <w:pBdr>
        <w:left w:val="single" w:sz="4" w:space="0" w:color="auto"/>
      </w:pBdr>
      <w:spacing w:before="100" w:beforeAutospacing="1" w:after="100" w:afterAutospacing="1"/>
    </w:pPr>
    <w:rPr>
      <w:rFonts w:ascii="Arial" w:eastAsia="Times New Roman" w:hAnsi="Arial" w:cs="Arial"/>
      <w:sz w:val="20"/>
      <w:szCs w:val="20"/>
      <w:lang w:eastAsia="en-US"/>
    </w:rPr>
  </w:style>
  <w:style w:type="paragraph" w:customStyle="1" w:styleId="xl50">
    <w:name w:val="xl50"/>
    <w:basedOn w:val="Normal"/>
    <w:pPr>
      <w:pBdr>
        <w:left w:val="single" w:sz="4" w:space="0" w:color="auto"/>
        <w:bottom w:val="single" w:sz="4" w:space="0" w:color="auto"/>
      </w:pBdr>
      <w:spacing w:before="100" w:beforeAutospacing="1" w:after="100" w:afterAutospacing="1"/>
    </w:pPr>
    <w:rPr>
      <w:rFonts w:ascii="Arial" w:eastAsia="Times New Roman" w:hAnsi="Arial" w:cs="Arial"/>
      <w:sz w:val="20"/>
      <w:szCs w:val="20"/>
      <w:lang w:eastAsia="en-US"/>
    </w:rPr>
  </w:style>
  <w:style w:type="paragraph" w:customStyle="1" w:styleId="xl51">
    <w:name w:val="xl51"/>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52">
    <w:name w:val="xl52"/>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b/>
      <w:bCs/>
      <w:sz w:val="20"/>
      <w:szCs w:val="20"/>
      <w:lang w:eastAsia="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FF0000"/>
      <w:sz w:val="20"/>
      <w:szCs w:val="20"/>
      <w:lang w:eastAsia="en-US"/>
    </w:rPr>
  </w:style>
  <w:style w:type="paragraph" w:customStyle="1" w:styleId="xl54">
    <w:name w:val="xl54"/>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56">
    <w:name w:val="xl56"/>
    <w:basedOn w:val="Normal"/>
    <w:pPr>
      <w:pBdr>
        <w:left w:val="single" w:sz="4" w:space="0" w:color="auto"/>
        <w:bottom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57">
    <w:name w:val="xl57"/>
    <w:basedOn w:val="Normal"/>
    <w:pPr>
      <w:pBdr>
        <w:top w:val="single" w:sz="4" w:space="0" w:color="auto"/>
        <w:left w:val="single" w:sz="4" w:space="0" w:color="auto"/>
        <w:right w:val="single" w:sz="4" w:space="0" w:color="auto"/>
      </w:pBdr>
      <w:spacing w:before="100" w:beforeAutospacing="1" w:after="100" w:afterAutospacing="1"/>
    </w:pPr>
    <w:rPr>
      <w:rFonts w:ascii="Arial" w:eastAsia="Times New Roman" w:hAnsi="Arial" w:cs="Arial"/>
      <w:sz w:val="20"/>
      <w:szCs w:val="20"/>
      <w:lang w:eastAsia="en-US"/>
    </w:rPr>
  </w:style>
  <w:style w:type="paragraph" w:customStyle="1" w:styleId="xl58">
    <w:name w:val="xl58"/>
    <w:basedOn w:val="Normal"/>
    <w:pPr>
      <w:pBdr>
        <w:left w:val="single" w:sz="4" w:space="0" w:color="auto"/>
        <w:right w:val="single" w:sz="4" w:space="0" w:color="auto"/>
      </w:pBdr>
      <w:spacing w:before="100" w:beforeAutospacing="1" w:after="100" w:afterAutospacing="1"/>
    </w:pPr>
    <w:rPr>
      <w:rFonts w:ascii="Arial" w:eastAsia="Times New Roman" w:hAnsi="Arial" w:cs="Arial"/>
      <w:b/>
      <w:bCs/>
      <w:sz w:val="20"/>
      <w:szCs w:val="20"/>
      <w:lang w:eastAsia="en-US"/>
    </w:rPr>
  </w:style>
  <w:style w:type="paragraph" w:customStyle="1" w:styleId="xl59">
    <w:name w:val="xl59"/>
    <w:basedOn w:val="Normal"/>
    <w:pPr>
      <w:pBdr>
        <w:left w:val="single" w:sz="4" w:space="0" w:color="auto"/>
        <w:right w:val="single" w:sz="4" w:space="0" w:color="auto"/>
      </w:pBdr>
      <w:spacing w:before="100" w:beforeAutospacing="1" w:after="100" w:afterAutospacing="1"/>
    </w:pPr>
    <w:rPr>
      <w:rFonts w:ascii="Arial" w:eastAsia="Times New Roman" w:hAnsi="Arial" w:cs="Arial"/>
      <w:sz w:val="20"/>
      <w:szCs w:val="20"/>
      <w:lang w:eastAsia="en-US"/>
    </w:rPr>
  </w:style>
  <w:style w:type="paragraph" w:customStyle="1" w:styleId="xl60">
    <w:name w:val="xl60"/>
    <w:basedOn w:val="Normal"/>
    <w:pPr>
      <w:pBdr>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0"/>
      <w:szCs w:val="20"/>
      <w:lang w:eastAsia="en-US"/>
    </w:rPr>
  </w:style>
  <w:style w:type="paragraph" w:customStyle="1" w:styleId="xl61">
    <w:name w:val="xl61"/>
    <w:basedOn w:val="Normal"/>
    <w:pPr>
      <w:spacing w:before="100" w:beforeAutospacing="1" w:after="100" w:afterAutospacing="1"/>
    </w:pPr>
    <w:rPr>
      <w:rFonts w:ascii="Arial" w:eastAsia="Times New Roman" w:hAnsi="Arial" w:cs="Arial"/>
      <w:sz w:val="20"/>
      <w:szCs w:val="20"/>
      <w:lang w:eastAsia="en-US"/>
    </w:rPr>
  </w:style>
  <w:style w:type="paragraph" w:customStyle="1" w:styleId="xl62">
    <w:name w:val="xl62"/>
    <w:basedOn w:val="Normal"/>
    <w:pPr>
      <w:spacing w:before="100" w:beforeAutospacing="1" w:after="100" w:afterAutospacing="1"/>
    </w:pPr>
    <w:rPr>
      <w:rFonts w:ascii="Arial" w:eastAsia="Times New Roman" w:hAnsi="Arial" w:cs="Arial"/>
      <w:b/>
      <w:bCs/>
      <w:sz w:val="20"/>
      <w:szCs w:val="20"/>
      <w:lang w:eastAsia="en-US"/>
    </w:rPr>
  </w:style>
  <w:style w:type="paragraph" w:customStyle="1" w:styleId="xl63">
    <w:name w:val="xl63"/>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64">
    <w:name w:val="xl64"/>
    <w:basedOn w:val="Normal"/>
    <w:pPr>
      <w:pBdr>
        <w:top w:val="single" w:sz="4" w:space="0" w:color="auto"/>
        <w:left w:val="single" w:sz="4" w:space="0" w:color="auto"/>
        <w:right w:val="single" w:sz="4" w:space="0" w:color="auto"/>
      </w:pBdr>
      <w:spacing w:before="100" w:beforeAutospacing="1" w:after="100" w:afterAutospacing="1"/>
      <w:jc w:val="both"/>
      <w:textAlignment w:val="center"/>
    </w:pPr>
    <w:rPr>
      <w:rFonts w:ascii="Arial" w:eastAsia="Times New Roman" w:hAnsi="Arial" w:cs="Arial"/>
      <w:b/>
      <w:bCs/>
      <w:sz w:val="20"/>
      <w:szCs w:val="20"/>
      <w:lang w:eastAsia="en-US"/>
    </w:rPr>
  </w:style>
  <w:style w:type="paragraph" w:customStyle="1" w:styleId="xl65">
    <w:name w:val="xl65"/>
    <w:basedOn w:val="Normal"/>
    <w:pPr>
      <w:pBdr>
        <w:left w:val="single" w:sz="4" w:space="0" w:color="auto"/>
        <w:right w:val="single" w:sz="4" w:space="0" w:color="auto"/>
      </w:pBdr>
      <w:spacing w:before="100" w:beforeAutospacing="1" w:after="100" w:afterAutospacing="1"/>
      <w:jc w:val="both"/>
      <w:textAlignment w:val="center"/>
    </w:pPr>
    <w:rPr>
      <w:rFonts w:ascii="Arial" w:eastAsia="Times New Roman" w:hAnsi="Arial" w:cs="Arial"/>
      <w:sz w:val="20"/>
      <w:szCs w:val="20"/>
      <w:lang w:eastAsia="en-US"/>
    </w:rPr>
  </w:style>
  <w:style w:type="paragraph" w:customStyle="1" w:styleId="xl66">
    <w:name w:val="xl66"/>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67">
    <w:name w:val="xl67"/>
    <w:basedOn w:val="Normal"/>
    <w:pPr>
      <w:pBdr>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68">
    <w:name w:val="xl68"/>
    <w:basedOn w:val="Normal"/>
    <w:pPr>
      <w:spacing w:before="100" w:beforeAutospacing="1" w:after="100" w:afterAutospacing="1"/>
      <w:jc w:val="both"/>
      <w:textAlignment w:val="center"/>
    </w:pPr>
    <w:rPr>
      <w:rFonts w:ascii="Arial" w:eastAsia="Times New Roman" w:hAnsi="Arial" w:cs="Arial"/>
      <w:sz w:val="20"/>
      <w:szCs w:val="20"/>
      <w:lang w:eastAsia="en-US"/>
    </w:rPr>
  </w:style>
  <w:style w:type="paragraph" w:customStyle="1" w:styleId="xl69">
    <w:name w:val="xl69"/>
    <w:basedOn w:val="Normal"/>
    <w:pPr>
      <w:pBdr>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70">
    <w:name w:val="xl70"/>
    <w:basedOn w:val="Normal"/>
    <w:pPr>
      <w:spacing w:before="100" w:beforeAutospacing="1" w:after="100" w:afterAutospacing="1"/>
      <w:jc w:val="both"/>
      <w:textAlignment w:val="center"/>
    </w:pPr>
    <w:rPr>
      <w:rFonts w:ascii="Arial" w:eastAsia="Times New Roman" w:hAnsi="Arial" w:cs="Arial"/>
      <w:b/>
      <w:bCs/>
      <w:sz w:val="20"/>
      <w:szCs w:val="20"/>
      <w:lang w:eastAsia="en-US"/>
    </w:rPr>
  </w:style>
  <w:style w:type="paragraph" w:customStyle="1" w:styleId="xl71">
    <w:name w:val="xl71"/>
    <w:basedOn w:val="Normal"/>
    <w:pPr>
      <w:pBdr>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73">
    <w:name w:val="xl73"/>
    <w:basedOn w:val="Normal"/>
    <w:pPr>
      <w:spacing w:before="100" w:beforeAutospacing="1" w:after="100" w:afterAutospacing="1"/>
      <w:textAlignment w:val="center"/>
    </w:pPr>
    <w:rPr>
      <w:rFonts w:ascii="Arial" w:eastAsia="Times New Roman" w:hAnsi="Arial" w:cs="Arial"/>
      <w:b/>
      <w:bCs/>
      <w:sz w:val="20"/>
      <w:szCs w:val="20"/>
      <w:lang w:eastAsia="en-US"/>
    </w:rPr>
  </w:style>
  <w:style w:type="paragraph" w:customStyle="1" w:styleId="xl74">
    <w:name w:val="xl74"/>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b/>
      <w:bCs/>
      <w:sz w:val="20"/>
      <w:szCs w:val="20"/>
      <w:lang w:eastAsia="en-US"/>
    </w:rPr>
  </w:style>
  <w:style w:type="paragraph" w:customStyle="1" w:styleId="xl75">
    <w:name w:val="xl75"/>
    <w:basedOn w:val="Normal"/>
    <w:pPr>
      <w:pBdr>
        <w:left w:val="single" w:sz="4" w:space="0" w:color="auto"/>
        <w:right w:val="single" w:sz="4" w:space="0" w:color="auto"/>
      </w:pBdr>
      <w:spacing w:before="100" w:beforeAutospacing="1" w:after="100" w:afterAutospacing="1"/>
      <w:textAlignment w:val="center"/>
    </w:pPr>
    <w:rPr>
      <w:rFonts w:ascii="Arial" w:eastAsia="Times New Roman" w:hAnsi="Arial" w:cs="Arial"/>
      <w:b/>
      <w:bCs/>
      <w:sz w:val="20"/>
      <w:szCs w:val="20"/>
      <w:lang w:eastAsia="en-US"/>
    </w:rPr>
  </w:style>
  <w:style w:type="paragraph" w:customStyle="1" w:styleId="xl76">
    <w:name w:val="xl76"/>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color w:val="000000"/>
      <w:sz w:val="20"/>
      <w:szCs w:val="20"/>
      <w:lang w:eastAsia="en-US"/>
    </w:rPr>
  </w:style>
  <w:style w:type="paragraph" w:customStyle="1" w:styleId="xl77">
    <w:name w:val="xl77"/>
    <w:basedOn w:val="Normal"/>
    <w:pPr>
      <w:pBdr>
        <w:left w:val="single" w:sz="4" w:space="0" w:color="auto"/>
        <w:right w:val="single" w:sz="4" w:space="0" w:color="auto"/>
      </w:pBdr>
      <w:spacing w:before="100" w:beforeAutospacing="1" w:after="100" w:afterAutospacing="1"/>
      <w:textAlignment w:val="center"/>
    </w:pPr>
    <w:rPr>
      <w:rFonts w:ascii="Arial" w:eastAsia="Times New Roman" w:hAnsi="Arial" w:cs="Arial"/>
      <w:color w:val="000000"/>
      <w:sz w:val="20"/>
      <w:szCs w:val="20"/>
      <w:lang w:eastAsia="en-US"/>
    </w:rPr>
  </w:style>
  <w:style w:type="paragraph" w:customStyle="1" w:styleId="xl78">
    <w:name w:val="xl78"/>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00"/>
      <w:sz w:val="20"/>
      <w:szCs w:val="20"/>
      <w:lang w:eastAsia="en-US"/>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lang w:eastAsia="en-US"/>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lang w:eastAsia="en-US"/>
    </w:rPr>
  </w:style>
  <w:style w:type="paragraph" w:customStyle="1" w:styleId="xl81">
    <w:name w:val="xl8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lang w:eastAsia="en-US"/>
    </w:rPr>
  </w:style>
  <w:style w:type="paragraph" w:customStyle="1" w:styleId="xl82">
    <w:name w:val="xl82"/>
    <w:basedOn w:val="Normal"/>
    <w:pPr>
      <w:pBdr>
        <w:left w:val="single" w:sz="4" w:space="0" w:color="auto"/>
        <w:right w:val="single" w:sz="4" w:space="0" w:color="auto"/>
      </w:pBdr>
      <w:spacing w:before="100" w:beforeAutospacing="1" w:after="100" w:afterAutospacing="1"/>
      <w:jc w:val="both"/>
      <w:textAlignment w:val="center"/>
    </w:pPr>
    <w:rPr>
      <w:rFonts w:ascii="Arial" w:eastAsia="Times New Roman" w:hAnsi="Arial" w:cs="Arial"/>
      <w:sz w:val="20"/>
      <w:szCs w:val="20"/>
      <w:lang w:eastAsia="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84">
    <w:name w:val="xl84"/>
    <w:basedOn w:val="Normal"/>
    <w:pPr>
      <w:spacing w:before="100" w:beforeAutospacing="1" w:after="100" w:afterAutospacing="1"/>
      <w:textAlignment w:val="center"/>
    </w:pPr>
    <w:rPr>
      <w:rFonts w:ascii=".VnTime" w:eastAsia="Times New Roman" w:hAnsi=".VnTime"/>
      <w:b/>
      <w:bCs/>
      <w:sz w:val="20"/>
      <w:szCs w:val="20"/>
      <w:lang w:eastAsia="en-US"/>
    </w:rPr>
  </w:style>
  <w:style w:type="paragraph" w:customStyle="1" w:styleId="xl85">
    <w:name w:val="xl85"/>
    <w:basedOn w:val="Normal"/>
    <w:pPr>
      <w:spacing w:before="100" w:beforeAutospacing="1" w:after="100" w:afterAutospacing="1"/>
      <w:jc w:val="both"/>
    </w:pPr>
    <w:rPr>
      <w:rFonts w:ascii="Arial" w:eastAsia="Times New Roman" w:hAnsi="Arial" w:cs="Arial"/>
      <w:sz w:val="20"/>
      <w:szCs w:val="20"/>
      <w:lang w:eastAsia="en-US"/>
    </w:rPr>
  </w:style>
  <w:style w:type="paragraph" w:customStyle="1" w:styleId="xl86">
    <w:name w:val="xl86"/>
    <w:basedOn w:val="Normal"/>
    <w:pPr>
      <w:pBdr>
        <w:left w:val="single" w:sz="4" w:space="0" w:color="auto"/>
        <w:bottom w:val="single" w:sz="4" w:space="0" w:color="auto"/>
        <w:right w:val="single" w:sz="4" w:space="0" w:color="auto"/>
      </w:pBdr>
      <w:spacing w:before="100" w:beforeAutospacing="1" w:after="100" w:afterAutospacing="1"/>
      <w:jc w:val="both"/>
    </w:pPr>
    <w:rPr>
      <w:rFonts w:ascii="Arial" w:eastAsia="Times New Roman" w:hAnsi="Arial" w:cs="Arial"/>
      <w:sz w:val="20"/>
      <w:szCs w:val="20"/>
      <w:lang w:eastAsia="en-US"/>
    </w:rPr>
  </w:style>
  <w:style w:type="paragraph" w:customStyle="1" w:styleId="xl87">
    <w:name w:val="xl87"/>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88">
    <w:name w:val="xl88"/>
    <w:basedOn w:val="Normal"/>
    <w:pPr>
      <w:spacing w:before="100" w:beforeAutospacing="1" w:after="100" w:afterAutospacing="1"/>
      <w:jc w:val="both"/>
      <w:textAlignment w:val="center"/>
    </w:pPr>
    <w:rPr>
      <w:rFonts w:ascii="Arial" w:eastAsia="Times New Roman" w:hAnsi="Arial" w:cs="Arial"/>
      <w:sz w:val="20"/>
      <w:szCs w:val="20"/>
      <w:lang w:eastAsia="en-US"/>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color w:val="000000"/>
      <w:sz w:val="20"/>
      <w:szCs w:val="20"/>
      <w:lang w:eastAsia="en-US"/>
    </w:rPr>
  </w:style>
  <w:style w:type="paragraph" w:customStyle="1" w:styleId="xl90">
    <w:name w:val="xl90"/>
    <w:basedOn w:val="Normal"/>
    <w:pPr>
      <w:pBdr>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91">
    <w:name w:val="xl91"/>
    <w:basedOn w:val="Normal"/>
    <w:pPr>
      <w:pBdr>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92">
    <w:name w:val="xl92"/>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b/>
      <w:bCs/>
      <w:sz w:val="20"/>
      <w:szCs w:val="20"/>
      <w:lang w:eastAsia="en-US"/>
    </w:rPr>
  </w:style>
  <w:style w:type="paragraph" w:customStyle="1" w:styleId="xl94">
    <w:name w:val="xl94"/>
    <w:basedOn w:val="Normal"/>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b/>
      <w:bCs/>
      <w:sz w:val="20"/>
      <w:szCs w:val="20"/>
      <w:lang w:eastAsia="en-US"/>
    </w:rPr>
  </w:style>
  <w:style w:type="paragraph" w:customStyle="1" w:styleId="xl95">
    <w:name w:val="xl95"/>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lang w:eastAsia="en-US"/>
    </w:rPr>
  </w:style>
  <w:style w:type="paragraph" w:customStyle="1" w:styleId="xl96">
    <w:name w:val="xl96"/>
    <w:basedOn w:val="Normal"/>
    <w:pPr>
      <w:pBdr>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97">
    <w:name w:val="xl97"/>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98">
    <w:name w:val="xl98"/>
    <w:basedOn w:val="Normal"/>
    <w:pPr>
      <w:pBdr>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99">
    <w:name w:val="xl99"/>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100">
    <w:name w:val="xl100"/>
    <w:basedOn w:val="Normal"/>
    <w:pPr>
      <w:pBdr>
        <w:lef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101">
    <w:name w:val="xl101"/>
    <w:basedOn w:val="Normal"/>
    <w:pPr>
      <w:pBdr>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102">
    <w:name w:val="xl10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lang w:eastAsia="en-US"/>
    </w:rPr>
  </w:style>
  <w:style w:type="paragraph" w:customStyle="1" w:styleId="xl103">
    <w:name w:val="xl103"/>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FF0000"/>
      <w:sz w:val="20"/>
      <w:szCs w:val="20"/>
      <w:lang w:eastAsia="en-US"/>
    </w:rPr>
  </w:style>
  <w:style w:type="paragraph" w:customStyle="1" w:styleId="xl104">
    <w:name w:val="xl104"/>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FF0000"/>
      <w:sz w:val="20"/>
      <w:szCs w:val="20"/>
      <w:lang w:eastAsia="en-US"/>
    </w:rPr>
  </w:style>
  <w:style w:type="paragraph" w:customStyle="1" w:styleId="xl105">
    <w:name w:val="xl105"/>
    <w:basedOn w:val="Normal"/>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styleId="NormalWeb">
    <w:name w:val="Normal (Web)"/>
    <w:basedOn w:val="Normal"/>
    <w:pPr>
      <w:spacing w:before="100" w:beforeAutospacing="1" w:after="100" w:afterAutospacing="1"/>
    </w:pPr>
    <w:rPr>
      <w:rFonts w:ascii="SimSun" w:eastAsia="SimSun" w:hAnsi="SimSun"/>
      <w:lang w:eastAsia="en-US"/>
    </w:rPr>
  </w:style>
  <w:style w:type="paragraph" w:customStyle="1" w:styleId="CharCharCharChar">
    <w:name w:val="Char Char Char Char"/>
    <w:basedOn w:val="Normal"/>
    <w:pPr>
      <w:spacing w:after="160" w:line="240" w:lineRule="exact"/>
    </w:pPr>
    <w:rPr>
      <w:rFonts w:ascii="Verdana" w:eastAsia="MS Mincho" w:hAnsi="Verdana"/>
      <w:sz w:val="20"/>
      <w:szCs w:val="20"/>
      <w:lang w:eastAsia="en-US"/>
    </w:rPr>
  </w:style>
  <w:style w:type="character" w:customStyle="1" w:styleId="PhamTruongGiang">
    <w:name w:val="Pham Truong Giang"/>
    <w:semiHidden/>
    <w:rPr>
      <w:rFonts w:ascii="Arial" w:hAnsi="Arial" w:cs="Arial"/>
      <w:color w:val="auto"/>
      <w:sz w:val="20"/>
      <w:szCs w:val="20"/>
    </w:rPr>
  </w:style>
  <w:style w:type="character" w:styleId="Emphasis">
    <w:name w:val="Emphasis"/>
    <w:qFormat/>
    <w:rsid w:val="00B7088C"/>
    <w:rPr>
      <w:i/>
      <w:iCs/>
    </w:rPr>
  </w:style>
  <w:style w:type="character" w:customStyle="1" w:styleId="text-main-bold">
    <w:name w:val="text-main-bold"/>
    <w:basedOn w:val="DefaultParagraphFont"/>
    <w:rsid w:val="00F1385F"/>
  </w:style>
  <w:style w:type="character" w:styleId="Strong">
    <w:name w:val="Strong"/>
    <w:qFormat/>
    <w:rsid w:val="00875E9E"/>
    <w:rPr>
      <w:b/>
      <w:bCs/>
    </w:rPr>
  </w:style>
  <w:style w:type="table" w:styleId="TableGrid">
    <w:name w:val="Table Grid"/>
    <w:basedOn w:val="TableNormal"/>
    <w:rsid w:val="00C4112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C41128"/>
    <w:rPr>
      <w:i/>
      <w:iCs/>
    </w:rPr>
  </w:style>
  <w:style w:type="character" w:customStyle="1" w:styleId="btn-lnk-alignl">
    <w:name w:val="btn-lnk-alignl"/>
    <w:basedOn w:val="DefaultParagraphFont"/>
    <w:rsid w:val="00DA3BF4"/>
  </w:style>
  <w:style w:type="paragraph" w:customStyle="1" w:styleId="Char">
    <w:name w:val="Char"/>
    <w:basedOn w:val="Normal"/>
    <w:rsid w:val="009A316F"/>
    <w:pPr>
      <w:spacing w:after="160" w:line="240" w:lineRule="exact"/>
    </w:pPr>
    <w:rPr>
      <w:rFonts w:ascii="Verdana" w:eastAsia="MS Mincho" w:hAnsi="Verdana"/>
      <w:sz w:val="20"/>
      <w:szCs w:val="20"/>
      <w:lang w:eastAsia="en-US"/>
    </w:rPr>
  </w:style>
  <w:style w:type="paragraph" w:styleId="DocumentMap">
    <w:name w:val="Document Map"/>
    <w:basedOn w:val="Normal"/>
    <w:semiHidden/>
    <w:rsid w:val="00CB1086"/>
    <w:pPr>
      <w:shd w:val="clear" w:color="auto" w:fill="000080"/>
    </w:pPr>
    <w:rPr>
      <w:rFonts w:ascii="Tahoma" w:hAnsi="Tahoma" w:cs="Tahoma"/>
      <w:sz w:val="20"/>
      <w:szCs w:val="20"/>
    </w:rPr>
  </w:style>
  <w:style w:type="paragraph" w:styleId="NoSpacing">
    <w:name w:val="No Spacing"/>
    <w:link w:val="NoSpacingChar"/>
    <w:uiPriority w:val="1"/>
    <w:qFormat/>
    <w:rsid w:val="00DD3F2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DD3F2F"/>
    <w:rPr>
      <w:rFonts w:ascii="Calibri" w:eastAsia="Times New Roman" w:hAnsi="Calibri"/>
      <w:sz w:val="22"/>
      <w:szCs w:val="22"/>
      <w:lang w:val="en-US" w:eastAsia="en-US"/>
    </w:rPr>
  </w:style>
  <w:style w:type="character" w:customStyle="1" w:styleId="FooterChar">
    <w:name w:val="Footer Char"/>
    <w:basedOn w:val="DefaultParagraphFont"/>
    <w:link w:val="Footer"/>
    <w:uiPriority w:val="99"/>
    <w:rsid w:val="00DD3F2F"/>
    <w:rPr>
      <w:rFonts w:eastAsia="Times New Roman"/>
      <w:sz w:val="28"/>
      <w:szCs w:val="28"/>
      <w:lang w:val="en-US" w:eastAsia="en-US"/>
    </w:rPr>
  </w:style>
  <w:style w:type="paragraph" w:styleId="ListParagraph">
    <w:name w:val="List Paragraph"/>
    <w:basedOn w:val="Normal"/>
    <w:uiPriority w:val="34"/>
    <w:qFormat/>
    <w:rsid w:val="00F7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8070">
      <w:bodyDiv w:val="1"/>
      <w:marLeft w:val="0"/>
      <w:marRight w:val="0"/>
      <w:marTop w:val="0"/>
      <w:marBottom w:val="0"/>
      <w:divBdr>
        <w:top w:val="none" w:sz="0" w:space="0" w:color="auto"/>
        <w:left w:val="none" w:sz="0" w:space="0" w:color="auto"/>
        <w:bottom w:val="none" w:sz="0" w:space="0" w:color="auto"/>
        <w:right w:val="none" w:sz="0" w:space="0" w:color="auto"/>
      </w:divBdr>
    </w:div>
    <w:div w:id="157575377">
      <w:bodyDiv w:val="1"/>
      <w:marLeft w:val="0"/>
      <w:marRight w:val="0"/>
      <w:marTop w:val="0"/>
      <w:marBottom w:val="0"/>
      <w:divBdr>
        <w:top w:val="none" w:sz="0" w:space="0" w:color="auto"/>
        <w:left w:val="none" w:sz="0" w:space="0" w:color="auto"/>
        <w:bottom w:val="none" w:sz="0" w:space="0" w:color="auto"/>
        <w:right w:val="none" w:sz="0" w:space="0" w:color="auto"/>
      </w:divBdr>
    </w:div>
    <w:div w:id="191654628">
      <w:bodyDiv w:val="1"/>
      <w:marLeft w:val="0"/>
      <w:marRight w:val="0"/>
      <w:marTop w:val="0"/>
      <w:marBottom w:val="0"/>
      <w:divBdr>
        <w:top w:val="none" w:sz="0" w:space="0" w:color="auto"/>
        <w:left w:val="none" w:sz="0" w:space="0" w:color="auto"/>
        <w:bottom w:val="none" w:sz="0" w:space="0" w:color="auto"/>
        <w:right w:val="none" w:sz="0" w:space="0" w:color="auto"/>
      </w:divBdr>
    </w:div>
    <w:div w:id="274488310">
      <w:bodyDiv w:val="1"/>
      <w:marLeft w:val="0"/>
      <w:marRight w:val="0"/>
      <w:marTop w:val="0"/>
      <w:marBottom w:val="0"/>
      <w:divBdr>
        <w:top w:val="none" w:sz="0" w:space="0" w:color="auto"/>
        <w:left w:val="none" w:sz="0" w:space="0" w:color="auto"/>
        <w:bottom w:val="none" w:sz="0" w:space="0" w:color="auto"/>
        <w:right w:val="none" w:sz="0" w:space="0" w:color="auto"/>
      </w:divBdr>
    </w:div>
    <w:div w:id="607397431">
      <w:bodyDiv w:val="1"/>
      <w:marLeft w:val="0"/>
      <w:marRight w:val="0"/>
      <w:marTop w:val="0"/>
      <w:marBottom w:val="0"/>
      <w:divBdr>
        <w:top w:val="none" w:sz="0" w:space="0" w:color="auto"/>
        <w:left w:val="none" w:sz="0" w:space="0" w:color="auto"/>
        <w:bottom w:val="none" w:sz="0" w:space="0" w:color="auto"/>
        <w:right w:val="none" w:sz="0" w:space="0" w:color="auto"/>
      </w:divBdr>
    </w:div>
    <w:div w:id="673147249">
      <w:bodyDiv w:val="1"/>
      <w:marLeft w:val="0"/>
      <w:marRight w:val="0"/>
      <w:marTop w:val="0"/>
      <w:marBottom w:val="0"/>
      <w:divBdr>
        <w:top w:val="none" w:sz="0" w:space="0" w:color="auto"/>
        <w:left w:val="none" w:sz="0" w:space="0" w:color="auto"/>
        <w:bottom w:val="none" w:sz="0" w:space="0" w:color="auto"/>
        <w:right w:val="none" w:sz="0" w:space="0" w:color="auto"/>
      </w:divBdr>
    </w:div>
    <w:div w:id="782654604">
      <w:bodyDiv w:val="1"/>
      <w:marLeft w:val="0"/>
      <w:marRight w:val="0"/>
      <w:marTop w:val="0"/>
      <w:marBottom w:val="0"/>
      <w:divBdr>
        <w:top w:val="none" w:sz="0" w:space="0" w:color="auto"/>
        <w:left w:val="none" w:sz="0" w:space="0" w:color="auto"/>
        <w:bottom w:val="none" w:sz="0" w:space="0" w:color="auto"/>
        <w:right w:val="none" w:sz="0" w:space="0" w:color="auto"/>
      </w:divBdr>
    </w:div>
    <w:div w:id="808282635">
      <w:bodyDiv w:val="1"/>
      <w:marLeft w:val="0"/>
      <w:marRight w:val="0"/>
      <w:marTop w:val="0"/>
      <w:marBottom w:val="0"/>
      <w:divBdr>
        <w:top w:val="none" w:sz="0" w:space="0" w:color="auto"/>
        <w:left w:val="none" w:sz="0" w:space="0" w:color="auto"/>
        <w:bottom w:val="none" w:sz="0" w:space="0" w:color="auto"/>
        <w:right w:val="none" w:sz="0" w:space="0" w:color="auto"/>
      </w:divBdr>
    </w:div>
    <w:div w:id="947466845">
      <w:bodyDiv w:val="1"/>
      <w:marLeft w:val="0"/>
      <w:marRight w:val="0"/>
      <w:marTop w:val="0"/>
      <w:marBottom w:val="0"/>
      <w:divBdr>
        <w:top w:val="none" w:sz="0" w:space="0" w:color="auto"/>
        <w:left w:val="none" w:sz="0" w:space="0" w:color="auto"/>
        <w:bottom w:val="none" w:sz="0" w:space="0" w:color="auto"/>
        <w:right w:val="none" w:sz="0" w:space="0" w:color="auto"/>
      </w:divBdr>
    </w:div>
    <w:div w:id="971062962">
      <w:bodyDiv w:val="1"/>
      <w:marLeft w:val="0"/>
      <w:marRight w:val="0"/>
      <w:marTop w:val="0"/>
      <w:marBottom w:val="0"/>
      <w:divBdr>
        <w:top w:val="none" w:sz="0" w:space="0" w:color="auto"/>
        <w:left w:val="none" w:sz="0" w:space="0" w:color="auto"/>
        <w:bottom w:val="none" w:sz="0" w:space="0" w:color="auto"/>
        <w:right w:val="none" w:sz="0" w:space="0" w:color="auto"/>
      </w:divBdr>
    </w:div>
    <w:div w:id="991518435">
      <w:bodyDiv w:val="1"/>
      <w:marLeft w:val="0"/>
      <w:marRight w:val="0"/>
      <w:marTop w:val="0"/>
      <w:marBottom w:val="0"/>
      <w:divBdr>
        <w:top w:val="none" w:sz="0" w:space="0" w:color="auto"/>
        <w:left w:val="none" w:sz="0" w:space="0" w:color="auto"/>
        <w:bottom w:val="none" w:sz="0" w:space="0" w:color="auto"/>
        <w:right w:val="none" w:sz="0" w:space="0" w:color="auto"/>
      </w:divBdr>
    </w:div>
    <w:div w:id="1063260590">
      <w:bodyDiv w:val="1"/>
      <w:marLeft w:val="0"/>
      <w:marRight w:val="0"/>
      <w:marTop w:val="0"/>
      <w:marBottom w:val="0"/>
      <w:divBdr>
        <w:top w:val="none" w:sz="0" w:space="0" w:color="auto"/>
        <w:left w:val="none" w:sz="0" w:space="0" w:color="auto"/>
        <w:bottom w:val="none" w:sz="0" w:space="0" w:color="auto"/>
        <w:right w:val="none" w:sz="0" w:space="0" w:color="auto"/>
      </w:divBdr>
      <w:divsChild>
        <w:div w:id="16544209">
          <w:marLeft w:val="0"/>
          <w:marRight w:val="0"/>
          <w:marTop w:val="0"/>
          <w:marBottom w:val="0"/>
          <w:divBdr>
            <w:top w:val="none" w:sz="0" w:space="0" w:color="auto"/>
            <w:left w:val="none" w:sz="0" w:space="0" w:color="auto"/>
            <w:bottom w:val="none" w:sz="0" w:space="0" w:color="auto"/>
            <w:right w:val="none" w:sz="0" w:space="0" w:color="auto"/>
          </w:divBdr>
        </w:div>
        <w:div w:id="101343855">
          <w:marLeft w:val="0"/>
          <w:marRight w:val="0"/>
          <w:marTop w:val="0"/>
          <w:marBottom w:val="0"/>
          <w:divBdr>
            <w:top w:val="none" w:sz="0" w:space="0" w:color="auto"/>
            <w:left w:val="none" w:sz="0" w:space="0" w:color="auto"/>
            <w:bottom w:val="none" w:sz="0" w:space="0" w:color="auto"/>
            <w:right w:val="none" w:sz="0" w:space="0" w:color="auto"/>
          </w:divBdr>
        </w:div>
        <w:div w:id="214859505">
          <w:marLeft w:val="0"/>
          <w:marRight w:val="0"/>
          <w:marTop w:val="0"/>
          <w:marBottom w:val="0"/>
          <w:divBdr>
            <w:top w:val="none" w:sz="0" w:space="0" w:color="auto"/>
            <w:left w:val="none" w:sz="0" w:space="0" w:color="auto"/>
            <w:bottom w:val="none" w:sz="0" w:space="0" w:color="auto"/>
            <w:right w:val="none" w:sz="0" w:space="0" w:color="auto"/>
          </w:divBdr>
        </w:div>
        <w:div w:id="267155399">
          <w:marLeft w:val="0"/>
          <w:marRight w:val="0"/>
          <w:marTop w:val="0"/>
          <w:marBottom w:val="0"/>
          <w:divBdr>
            <w:top w:val="none" w:sz="0" w:space="0" w:color="auto"/>
            <w:left w:val="none" w:sz="0" w:space="0" w:color="auto"/>
            <w:bottom w:val="none" w:sz="0" w:space="0" w:color="auto"/>
            <w:right w:val="none" w:sz="0" w:space="0" w:color="auto"/>
          </w:divBdr>
        </w:div>
        <w:div w:id="313723504">
          <w:marLeft w:val="0"/>
          <w:marRight w:val="0"/>
          <w:marTop w:val="0"/>
          <w:marBottom w:val="0"/>
          <w:divBdr>
            <w:top w:val="none" w:sz="0" w:space="0" w:color="auto"/>
            <w:left w:val="none" w:sz="0" w:space="0" w:color="auto"/>
            <w:bottom w:val="none" w:sz="0" w:space="0" w:color="auto"/>
            <w:right w:val="none" w:sz="0" w:space="0" w:color="auto"/>
          </w:divBdr>
        </w:div>
        <w:div w:id="325977667">
          <w:marLeft w:val="0"/>
          <w:marRight w:val="0"/>
          <w:marTop w:val="0"/>
          <w:marBottom w:val="0"/>
          <w:divBdr>
            <w:top w:val="none" w:sz="0" w:space="0" w:color="auto"/>
            <w:left w:val="none" w:sz="0" w:space="0" w:color="auto"/>
            <w:bottom w:val="none" w:sz="0" w:space="0" w:color="auto"/>
            <w:right w:val="none" w:sz="0" w:space="0" w:color="auto"/>
          </w:divBdr>
        </w:div>
        <w:div w:id="424306872">
          <w:marLeft w:val="0"/>
          <w:marRight w:val="0"/>
          <w:marTop w:val="0"/>
          <w:marBottom w:val="0"/>
          <w:divBdr>
            <w:top w:val="none" w:sz="0" w:space="0" w:color="auto"/>
            <w:left w:val="none" w:sz="0" w:space="0" w:color="auto"/>
            <w:bottom w:val="none" w:sz="0" w:space="0" w:color="auto"/>
            <w:right w:val="none" w:sz="0" w:space="0" w:color="auto"/>
          </w:divBdr>
        </w:div>
        <w:div w:id="538394983">
          <w:marLeft w:val="0"/>
          <w:marRight w:val="0"/>
          <w:marTop w:val="0"/>
          <w:marBottom w:val="0"/>
          <w:divBdr>
            <w:top w:val="none" w:sz="0" w:space="0" w:color="auto"/>
            <w:left w:val="none" w:sz="0" w:space="0" w:color="auto"/>
            <w:bottom w:val="none" w:sz="0" w:space="0" w:color="auto"/>
            <w:right w:val="none" w:sz="0" w:space="0" w:color="auto"/>
          </w:divBdr>
        </w:div>
        <w:div w:id="954756276">
          <w:marLeft w:val="0"/>
          <w:marRight w:val="0"/>
          <w:marTop w:val="0"/>
          <w:marBottom w:val="0"/>
          <w:divBdr>
            <w:top w:val="none" w:sz="0" w:space="0" w:color="auto"/>
            <w:left w:val="none" w:sz="0" w:space="0" w:color="auto"/>
            <w:bottom w:val="none" w:sz="0" w:space="0" w:color="auto"/>
            <w:right w:val="none" w:sz="0" w:space="0" w:color="auto"/>
          </w:divBdr>
        </w:div>
        <w:div w:id="1059865110">
          <w:marLeft w:val="0"/>
          <w:marRight w:val="0"/>
          <w:marTop w:val="0"/>
          <w:marBottom w:val="0"/>
          <w:divBdr>
            <w:top w:val="none" w:sz="0" w:space="0" w:color="auto"/>
            <w:left w:val="none" w:sz="0" w:space="0" w:color="auto"/>
            <w:bottom w:val="none" w:sz="0" w:space="0" w:color="auto"/>
            <w:right w:val="none" w:sz="0" w:space="0" w:color="auto"/>
          </w:divBdr>
        </w:div>
        <w:div w:id="1098601731">
          <w:marLeft w:val="0"/>
          <w:marRight w:val="0"/>
          <w:marTop w:val="0"/>
          <w:marBottom w:val="0"/>
          <w:divBdr>
            <w:top w:val="none" w:sz="0" w:space="0" w:color="auto"/>
            <w:left w:val="none" w:sz="0" w:space="0" w:color="auto"/>
            <w:bottom w:val="none" w:sz="0" w:space="0" w:color="auto"/>
            <w:right w:val="none" w:sz="0" w:space="0" w:color="auto"/>
          </w:divBdr>
        </w:div>
        <w:div w:id="1109543276">
          <w:marLeft w:val="0"/>
          <w:marRight w:val="0"/>
          <w:marTop w:val="0"/>
          <w:marBottom w:val="0"/>
          <w:divBdr>
            <w:top w:val="none" w:sz="0" w:space="0" w:color="auto"/>
            <w:left w:val="none" w:sz="0" w:space="0" w:color="auto"/>
            <w:bottom w:val="none" w:sz="0" w:space="0" w:color="auto"/>
            <w:right w:val="none" w:sz="0" w:space="0" w:color="auto"/>
          </w:divBdr>
        </w:div>
        <w:div w:id="1147824768">
          <w:marLeft w:val="0"/>
          <w:marRight w:val="0"/>
          <w:marTop w:val="0"/>
          <w:marBottom w:val="0"/>
          <w:divBdr>
            <w:top w:val="none" w:sz="0" w:space="0" w:color="auto"/>
            <w:left w:val="none" w:sz="0" w:space="0" w:color="auto"/>
            <w:bottom w:val="none" w:sz="0" w:space="0" w:color="auto"/>
            <w:right w:val="none" w:sz="0" w:space="0" w:color="auto"/>
          </w:divBdr>
        </w:div>
        <w:div w:id="1534418189">
          <w:marLeft w:val="0"/>
          <w:marRight w:val="0"/>
          <w:marTop w:val="0"/>
          <w:marBottom w:val="0"/>
          <w:divBdr>
            <w:top w:val="none" w:sz="0" w:space="0" w:color="auto"/>
            <w:left w:val="none" w:sz="0" w:space="0" w:color="auto"/>
            <w:bottom w:val="none" w:sz="0" w:space="0" w:color="auto"/>
            <w:right w:val="none" w:sz="0" w:space="0" w:color="auto"/>
          </w:divBdr>
        </w:div>
        <w:div w:id="1539078636">
          <w:marLeft w:val="0"/>
          <w:marRight w:val="0"/>
          <w:marTop w:val="0"/>
          <w:marBottom w:val="0"/>
          <w:divBdr>
            <w:top w:val="none" w:sz="0" w:space="0" w:color="auto"/>
            <w:left w:val="none" w:sz="0" w:space="0" w:color="auto"/>
            <w:bottom w:val="none" w:sz="0" w:space="0" w:color="auto"/>
            <w:right w:val="none" w:sz="0" w:space="0" w:color="auto"/>
          </w:divBdr>
        </w:div>
        <w:div w:id="1601987358">
          <w:marLeft w:val="0"/>
          <w:marRight w:val="0"/>
          <w:marTop w:val="0"/>
          <w:marBottom w:val="0"/>
          <w:divBdr>
            <w:top w:val="none" w:sz="0" w:space="0" w:color="auto"/>
            <w:left w:val="none" w:sz="0" w:space="0" w:color="auto"/>
            <w:bottom w:val="none" w:sz="0" w:space="0" w:color="auto"/>
            <w:right w:val="none" w:sz="0" w:space="0" w:color="auto"/>
          </w:divBdr>
        </w:div>
        <w:div w:id="1609309514">
          <w:marLeft w:val="0"/>
          <w:marRight w:val="0"/>
          <w:marTop w:val="0"/>
          <w:marBottom w:val="0"/>
          <w:divBdr>
            <w:top w:val="none" w:sz="0" w:space="0" w:color="auto"/>
            <w:left w:val="none" w:sz="0" w:space="0" w:color="auto"/>
            <w:bottom w:val="none" w:sz="0" w:space="0" w:color="auto"/>
            <w:right w:val="none" w:sz="0" w:space="0" w:color="auto"/>
          </w:divBdr>
        </w:div>
        <w:div w:id="1665082654">
          <w:marLeft w:val="0"/>
          <w:marRight w:val="0"/>
          <w:marTop w:val="0"/>
          <w:marBottom w:val="0"/>
          <w:divBdr>
            <w:top w:val="none" w:sz="0" w:space="0" w:color="auto"/>
            <w:left w:val="none" w:sz="0" w:space="0" w:color="auto"/>
            <w:bottom w:val="none" w:sz="0" w:space="0" w:color="auto"/>
            <w:right w:val="none" w:sz="0" w:space="0" w:color="auto"/>
          </w:divBdr>
        </w:div>
        <w:div w:id="1680691388">
          <w:marLeft w:val="0"/>
          <w:marRight w:val="0"/>
          <w:marTop w:val="0"/>
          <w:marBottom w:val="0"/>
          <w:divBdr>
            <w:top w:val="none" w:sz="0" w:space="0" w:color="auto"/>
            <w:left w:val="none" w:sz="0" w:space="0" w:color="auto"/>
            <w:bottom w:val="none" w:sz="0" w:space="0" w:color="auto"/>
            <w:right w:val="none" w:sz="0" w:space="0" w:color="auto"/>
          </w:divBdr>
        </w:div>
        <w:div w:id="1706297231">
          <w:marLeft w:val="0"/>
          <w:marRight w:val="0"/>
          <w:marTop w:val="0"/>
          <w:marBottom w:val="0"/>
          <w:divBdr>
            <w:top w:val="none" w:sz="0" w:space="0" w:color="auto"/>
            <w:left w:val="none" w:sz="0" w:space="0" w:color="auto"/>
            <w:bottom w:val="none" w:sz="0" w:space="0" w:color="auto"/>
            <w:right w:val="none" w:sz="0" w:space="0" w:color="auto"/>
          </w:divBdr>
        </w:div>
        <w:div w:id="1741095697">
          <w:marLeft w:val="0"/>
          <w:marRight w:val="0"/>
          <w:marTop w:val="0"/>
          <w:marBottom w:val="0"/>
          <w:divBdr>
            <w:top w:val="none" w:sz="0" w:space="0" w:color="auto"/>
            <w:left w:val="none" w:sz="0" w:space="0" w:color="auto"/>
            <w:bottom w:val="none" w:sz="0" w:space="0" w:color="auto"/>
            <w:right w:val="none" w:sz="0" w:space="0" w:color="auto"/>
          </w:divBdr>
        </w:div>
        <w:div w:id="1805269258">
          <w:marLeft w:val="0"/>
          <w:marRight w:val="0"/>
          <w:marTop w:val="0"/>
          <w:marBottom w:val="0"/>
          <w:divBdr>
            <w:top w:val="none" w:sz="0" w:space="0" w:color="auto"/>
            <w:left w:val="none" w:sz="0" w:space="0" w:color="auto"/>
            <w:bottom w:val="none" w:sz="0" w:space="0" w:color="auto"/>
            <w:right w:val="none" w:sz="0" w:space="0" w:color="auto"/>
          </w:divBdr>
        </w:div>
        <w:div w:id="1844542819">
          <w:marLeft w:val="0"/>
          <w:marRight w:val="0"/>
          <w:marTop w:val="0"/>
          <w:marBottom w:val="0"/>
          <w:divBdr>
            <w:top w:val="none" w:sz="0" w:space="0" w:color="auto"/>
            <w:left w:val="none" w:sz="0" w:space="0" w:color="auto"/>
            <w:bottom w:val="none" w:sz="0" w:space="0" w:color="auto"/>
            <w:right w:val="none" w:sz="0" w:space="0" w:color="auto"/>
          </w:divBdr>
        </w:div>
        <w:div w:id="1892418437">
          <w:marLeft w:val="0"/>
          <w:marRight w:val="0"/>
          <w:marTop w:val="0"/>
          <w:marBottom w:val="0"/>
          <w:divBdr>
            <w:top w:val="none" w:sz="0" w:space="0" w:color="auto"/>
            <w:left w:val="none" w:sz="0" w:space="0" w:color="auto"/>
            <w:bottom w:val="none" w:sz="0" w:space="0" w:color="auto"/>
            <w:right w:val="none" w:sz="0" w:space="0" w:color="auto"/>
          </w:divBdr>
        </w:div>
        <w:div w:id="1916015630">
          <w:marLeft w:val="0"/>
          <w:marRight w:val="0"/>
          <w:marTop w:val="0"/>
          <w:marBottom w:val="0"/>
          <w:divBdr>
            <w:top w:val="none" w:sz="0" w:space="0" w:color="auto"/>
            <w:left w:val="none" w:sz="0" w:space="0" w:color="auto"/>
            <w:bottom w:val="none" w:sz="0" w:space="0" w:color="auto"/>
            <w:right w:val="none" w:sz="0" w:space="0" w:color="auto"/>
          </w:divBdr>
        </w:div>
        <w:div w:id="1953197727">
          <w:marLeft w:val="0"/>
          <w:marRight w:val="0"/>
          <w:marTop w:val="0"/>
          <w:marBottom w:val="0"/>
          <w:divBdr>
            <w:top w:val="none" w:sz="0" w:space="0" w:color="auto"/>
            <w:left w:val="none" w:sz="0" w:space="0" w:color="auto"/>
            <w:bottom w:val="none" w:sz="0" w:space="0" w:color="auto"/>
            <w:right w:val="none" w:sz="0" w:space="0" w:color="auto"/>
          </w:divBdr>
        </w:div>
        <w:div w:id="2029940002">
          <w:marLeft w:val="0"/>
          <w:marRight w:val="0"/>
          <w:marTop w:val="0"/>
          <w:marBottom w:val="0"/>
          <w:divBdr>
            <w:top w:val="none" w:sz="0" w:space="0" w:color="auto"/>
            <w:left w:val="none" w:sz="0" w:space="0" w:color="auto"/>
            <w:bottom w:val="none" w:sz="0" w:space="0" w:color="auto"/>
            <w:right w:val="none" w:sz="0" w:space="0" w:color="auto"/>
          </w:divBdr>
        </w:div>
      </w:divsChild>
    </w:div>
    <w:div w:id="1078481443">
      <w:bodyDiv w:val="1"/>
      <w:marLeft w:val="0"/>
      <w:marRight w:val="0"/>
      <w:marTop w:val="0"/>
      <w:marBottom w:val="0"/>
      <w:divBdr>
        <w:top w:val="none" w:sz="0" w:space="0" w:color="auto"/>
        <w:left w:val="none" w:sz="0" w:space="0" w:color="auto"/>
        <w:bottom w:val="none" w:sz="0" w:space="0" w:color="auto"/>
        <w:right w:val="none" w:sz="0" w:space="0" w:color="auto"/>
      </w:divBdr>
    </w:div>
    <w:div w:id="1450709316">
      <w:bodyDiv w:val="1"/>
      <w:marLeft w:val="0"/>
      <w:marRight w:val="0"/>
      <w:marTop w:val="0"/>
      <w:marBottom w:val="0"/>
      <w:divBdr>
        <w:top w:val="none" w:sz="0" w:space="0" w:color="auto"/>
        <w:left w:val="none" w:sz="0" w:space="0" w:color="auto"/>
        <w:bottom w:val="none" w:sz="0" w:space="0" w:color="auto"/>
        <w:right w:val="none" w:sz="0" w:space="0" w:color="auto"/>
      </w:divBdr>
    </w:div>
    <w:div w:id="1716540914">
      <w:bodyDiv w:val="1"/>
      <w:marLeft w:val="0"/>
      <w:marRight w:val="0"/>
      <w:marTop w:val="0"/>
      <w:marBottom w:val="0"/>
      <w:divBdr>
        <w:top w:val="none" w:sz="0" w:space="0" w:color="auto"/>
        <w:left w:val="none" w:sz="0" w:space="0" w:color="auto"/>
        <w:bottom w:val="none" w:sz="0" w:space="0" w:color="auto"/>
        <w:right w:val="none" w:sz="0" w:space="0" w:color="auto"/>
      </w:divBdr>
    </w:div>
    <w:div w:id="1753501488">
      <w:bodyDiv w:val="1"/>
      <w:marLeft w:val="0"/>
      <w:marRight w:val="0"/>
      <w:marTop w:val="0"/>
      <w:marBottom w:val="0"/>
      <w:divBdr>
        <w:top w:val="none" w:sz="0" w:space="0" w:color="auto"/>
        <w:left w:val="none" w:sz="0" w:space="0" w:color="auto"/>
        <w:bottom w:val="none" w:sz="0" w:space="0" w:color="auto"/>
        <w:right w:val="none" w:sz="0" w:space="0" w:color="auto"/>
      </w:divBdr>
      <w:divsChild>
        <w:div w:id="202182731">
          <w:marLeft w:val="0"/>
          <w:marRight w:val="0"/>
          <w:marTop w:val="0"/>
          <w:marBottom w:val="0"/>
          <w:divBdr>
            <w:top w:val="none" w:sz="0" w:space="0" w:color="auto"/>
            <w:left w:val="none" w:sz="0" w:space="0" w:color="auto"/>
            <w:bottom w:val="none" w:sz="0" w:space="0" w:color="auto"/>
            <w:right w:val="none" w:sz="0" w:space="0" w:color="auto"/>
          </w:divBdr>
        </w:div>
        <w:div w:id="273292893">
          <w:marLeft w:val="0"/>
          <w:marRight w:val="0"/>
          <w:marTop w:val="0"/>
          <w:marBottom w:val="0"/>
          <w:divBdr>
            <w:top w:val="none" w:sz="0" w:space="0" w:color="auto"/>
            <w:left w:val="none" w:sz="0" w:space="0" w:color="auto"/>
            <w:bottom w:val="none" w:sz="0" w:space="0" w:color="auto"/>
            <w:right w:val="none" w:sz="0" w:space="0" w:color="auto"/>
          </w:divBdr>
        </w:div>
        <w:div w:id="412048337">
          <w:marLeft w:val="0"/>
          <w:marRight w:val="0"/>
          <w:marTop w:val="0"/>
          <w:marBottom w:val="0"/>
          <w:divBdr>
            <w:top w:val="none" w:sz="0" w:space="0" w:color="auto"/>
            <w:left w:val="none" w:sz="0" w:space="0" w:color="auto"/>
            <w:bottom w:val="none" w:sz="0" w:space="0" w:color="auto"/>
            <w:right w:val="none" w:sz="0" w:space="0" w:color="auto"/>
          </w:divBdr>
        </w:div>
        <w:div w:id="502890377">
          <w:marLeft w:val="0"/>
          <w:marRight w:val="0"/>
          <w:marTop w:val="0"/>
          <w:marBottom w:val="0"/>
          <w:divBdr>
            <w:top w:val="none" w:sz="0" w:space="0" w:color="auto"/>
            <w:left w:val="none" w:sz="0" w:space="0" w:color="auto"/>
            <w:bottom w:val="none" w:sz="0" w:space="0" w:color="auto"/>
            <w:right w:val="none" w:sz="0" w:space="0" w:color="auto"/>
          </w:divBdr>
        </w:div>
        <w:div w:id="511802270">
          <w:marLeft w:val="0"/>
          <w:marRight w:val="0"/>
          <w:marTop w:val="0"/>
          <w:marBottom w:val="0"/>
          <w:divBdr>
            <w:top w:val="none" w:sz="0" w:space="0" w:color="auto"/>
            <w:left w:val="none" w:sz="0" w:space="0" w:color="auto"/>
            <w:bottom w:val="none" w:sz="0" w:space="0" w:color="auto"/>
            <w:right w:val="none" w:sz="0" w:space="0" w:color="auto"/>
          </w:divBdr>
        </w:div>
        <w:div w:id="1684437842">
          <w:marLeft w:val="0"/>
          <w:marRight w:val="0"/>
          <w:marTop w:val="0"/>
          <w:marBottom w:val="0"/>
          <w:divBdr>
            <w:top w:val="none" w:sz="0" w:space="0" w:color="auto"/>
            <w:left w:val="none" w:sz="0" w:space="0" w:color="auto"/>
            <w:bottom w:val="none" w:sz="0" w:space="0" w:color="auto"/>
            <w:right w:val="none" w:sz="0" w:space="0" w:color="auto"/>
          </w:divBdr>
        </w:div>
      </w:divsChild>
    </w:div>
    <w:div w:id="1765760090">
      <w:bodyDiv w:val="1"/>
      <w:marLeft w:val="0"/>
      <w:marRight w:val="0"/>
      <w:marTop w:val="0"/>
      <w:marBottom w:val="0"/>
      <w:divBdr>
        <w:top w:val="none" w:sz="0" w:space="0" w:color="auto"/>
        <w:left w:val="none" w:sz="0" w:space="0" w:color="auto"/>
        <w:bottom w:val="none" w:sz="0" w:space="0" w:color="auto"/>
        <w:right w:val="none" w:sz="0" w:space="0" w:color="auto"/>
      </w:divBdr>
      <w:divsChild>
        <w:div w:id="550385857">
          <w:marLeft w:val="0"/>
          <w:marRight w:val="0"/>
          <w:marTop w:val="0"/>
          <w:marBottom w:val="0"/>
          <w:divBdr>
            <w:top w:val="none" w:sz="0" w:space="0" w:color="auto"/>
            <w:left w:val="none" w:sz="0" w:space="0" w:color="auto"/>
            <w:bottom w:val="none" w:sz="0" w:space="0" w:color="auto"/>
            <w:right w:val="none" w:sz="0" w:space="0" w:color="auto"/>
          </w:divBdr>
        </w:div>
        <w:div w:id="1077675588">
          <w:marLeft w:val="0"/>
          <w:marRight w:val="0"/>
          <w:marTop w:val="0"/>
          <w:marBottom w:val="0"/>
          <w:divBdr>
            <w:top w:val="none" w:sz="0" w:space="0" w:color="auto"/>
            <w:left w:val="none" w:sz="0" w:space="0" w:color="auto"/>
            <w:bottom w:val="none" w:sz="0" w:space="0" w:color="auto"/>
            <w:right w:val="none" w:sz="0" w:space="0" w:color="auto"/>
          </w:divBdr>
        </w:div>
        <w:div w:id="1473791007">
          <w:marLeft w:val="0"/>
          <w:marRight w:val="0"/>
          <w:marTop w:val="0"/>
          <w:marBottom w:val="0"/>
          <w:divBdr>
            <w:top w:val="none" w:sz="0" w:space="0" w:color="auto"/>
            <w:left w:val="none" w:sz="0" w:space="0" w:color="auto"/>
            <w:bottom w:val="none" w:sz="0" w:space="0" w:color="auto"/>
            <w:right w:val="none" w:sz="0" w:space="0" w:color="auto"/>
          </w:divBdr>
        </w:div>
      </w:divsChild>
    </w:div>
    <w:div w:id="1838573014">
      <w:bodyDiv w:val="1"/>
      <w:marLeft w:val="0"/>
      <w:marRight w:val="0"/>
      <w:marTop w:val="0"/>
      <w:marBottom w:val="0"/>
      <w:divBdr>
        <w:top w:val="none" w:sz="0" w:space="0" w:color="auto"/>
        <w:left w:val="none" w:sz="0" w:space="0" w:color="auto"/>
        <w:bottom w:val="none" w:sz="0" w:space="0" w:color="auto"/>
        <w:right w:val="none" w:sz="0" w:space="0" w:color="auto"/>
      </w:divBdr>
    </w:div>
    <w:div w:id="1861620047">
      <w:bodyDiv w:val="1"/>
      <w:marLeft w:val="0"/>
      <w:marRight w:val="0"/>
      <w:marTop w:val="0"/>
      <w:marBottom w:val="0"/>
      <w:divBdr>
        <w:top w:val="none" w:sz="0" w:space="0" w:color="auto"/>
        <w:left w:val="none" w:sz="0" w:space="0" w:color="auto"/>
        <w:bottom w:val="none" w:sz="0" w:space="0" w:color="auto"/>
        <w:right w:val="none" w:sz="0" w:space="0" w:color="auto"/>
      </w:divBdr>
    </w:div>
    <w:div w:id="2003897662">
      <w:bodyDiv w:val="1"/>
      <w:marLeft w:val="0"/>
      <w:marRight w:val="0"/>
      <w:marTop w:val="0"/>
      <w:marBottom w:val="0"/>
      <w:divBdr>
        <w:top w:val="none" w:sz="0" w:space="0" w:color="auto"/>
        <w:left w:val="none" w:sz="0" w:space="0" w:color="auto"/>
        <w:bottom w:val="none" w:sz="0" w:space="0" w:color="auto"/>
        <w:right w:val="none" w:sz="0" w:space="0" w:color="auto"/>
      </w:divBdr>
    </w:div>
    <w:div w:id="2083289025">
      <w:bodyDiv w:val="1"/>
      <w:marLeft w:val="0"/>
      <w:marRight w:val="0"/>
      <w:marTop w:val="0"/>
      <w:marBottom w:val="0"/>
      <w:divBdr>
        <w:top w:val="none" w:sz="0" w:space="0" w:color="auto"/>
        <w:left w:val="none" w:sz="0" w:space="0" w:color="auto"/>
        <w:bottom w:val="none" w:sz="0" w:space="0" w:color="auto"/>
        <w:right w:val="none" w:sz="0" w:space="0" w:color="auto"/>
      </w:divBdr>
    </w:div>
    <w:div w:id="2135128201">
      <w:bodyDiv w:val="1"/>
      <w:marLeft w:val="0"/>
      <w:marRight w:val="0"/>
      <w:marTop w:val="0"/>
      <w:marBottom w:val="0"/>
      <w:divBdr>
        <w:top w:val="none" w:sz="0" w:space="0" w:color="auto"/>
        <w:left w:val="none" w:sz="0" w:space="0" w:color="auto"/>
        <w:bottom w:val="none" w:sz="0" w:space="0" w:color="auto"/>
        <w:right w:val="none" w:sz="0" w:space="0" w:color="auto"/>
      </w:divBdr>
      <w:divsChild>
        <w:div w:id="406851466">
          <w:marLeft w:val="0"/>
          <w:marRight w:val="0"/>
          <w:marTop w:val="0"/>
          <w:marBottom w:val="0"/>
          <w:divBdr>
            <w:top w:val="none" w:sz="0" w:space="0" w:color="auto"/>
            <w:left w:val="none" w:sz="0" w:space="0" w:color="auto"/>
            <w:bottom w:val="none" w:sz="0" w:space="0" w:color="auto"/>
            <w:right w:val="none" w:sz="0" w:space="0" w:color="auto"/>
          </w:divBdr>
        </w:div>
        <w:div w:id="1020087937">
          <w:marLeft w:val="0"/>
          <w:marRight w:val="0"/>
          <w:marTop w:val="0"/>
          <w:marBottom w:val="0"/>
          <w:divBdr>
            <w:top w:val="none" w:sz="0" w:space="0" w:color="auto"/>
            <w:left w:val="none" w:sz="0" w:space="0" w:color="auto"/>
            <w:bottom w:val="none" w:sz="0" w:space="0" w:color="auto"/>
            <w:right w:val="none" w:sz="0" w:space="0" w:color="auto"/>
          </w:divBdr>
        </w:div>
        <w:div w:id="12087594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7"/>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anasonic.com.vn/web/PCatId/1" TargetMode="External"/><Relationship Id="rId18" Type="http://schemas.openxmlformats.org/officeDocument/2006/relationships/hyperlink" Target="http://www.panasonic.com.vn/web/PCatId/1981" TargetMode="External"/><Relationship Id="rId26" Type="http://schemas.openxmlformats.org/officeDocument/2006/relationships/hyperlink" Target="http://www.panasonic.com.vn/web/PCatId/1985" TargetMode="External"/><Relationship Id="rId39" Type="http://schemas.openxmlformats.org/officeDocument/2006/relationships/footer" Target="footer1.xml"/><Relationship Id="rId21" Type="http://schemas.openxmlformats.org/officeDocument/2006/relationships/hyperlink" Target="http://www.panasonic.com.vn/web/PCatId/2001" TargetMode="External"/><Relationship Id="rId34" Type="http://schemas.openxmlformats.org/officeDocument/2006/relationships/hyperlink" Target="http://microengine.ne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anasonic.com.vn/web/PCatId/1904" TargetMode="External"/><Relationship Id="rId20" Type="http://schemas.openxmlformats.org/officeDocument/2006/relationships/hyperlink" Target="http://www.panasonic.com.vn/web/PCatId/1985" TargetMode="External"/><Relationship Id="rId29" Type="http://schemas.openxmlformats.org/officeDocument/2006/relationships/image" Target="media/image6.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nasonic.com/" TargetMode="External"/><Relationship Id="rId24" Type="http://schemas.openxmlformats.org/officeDocument/2006/relationships/hyperlink" Target="http://www.panasonic.com.vn/web/PCatId/1981" TargetMode="External"/><Relationship Id="rId32" Type="http://schemas.openxmlformats.org/officeDocument/2006/relationships/image" Target="media/image8.png"/><Relationship Id="rId37" Type="http://schemas.openxmlformats.org/officeDocument/2006/relationships/image" Target="media/image11.jpe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anasonic.com.vn/web/PCatId/1865" TargetMode="External"/><Relationship Id="rId23" Type="http://schemas.openxmlformats.org/officeDocument/2006/relationships/image" Target="media/image5.jpeg"/><Relationship Id="rId28" Type="http://schemas.openxmlformats.org/officeDocument/2006/relationships/hyperlink" Target="http://vivotek.com/" TargetMode="External"/><Relationship Id="rId36" Type="http://schemas.openxmlformats.org/officeDocument/2006/relationships/hyperlink" Target="http://asg-asia.net/" TargetMode="External"/><Relationship Id="rId10" Type="http://schemas.openxmlformats.org/officeDocument/2006/relationships/image" Target="media/image3.jpeg"/><Relationship Id="rId19" Type="http://schemas.openxmlformats.org/officeDocument/2006/relationships/hyperlink" Target="http://www.panasonic.com.vn/web/PCatId/1983"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anasonic.com.vn/web/PCatId/1837" TargetMode="External"/><Relationship Id="rId22" Type="http://schemas.openxmlformats.org/officeDocument/2006/relationships/hyperlink" Target="http://lapdatcamera.com.vn/" TargetMode="External"/><Relationship Id="rId27" Type="http://schemas.openxmlformats.org/officeDocument/2006/relationships/hyperlink" Target="http://www.panasonic.com.vn/web/PCatId/2001" TargetMode="External"/><Relationship Id="rId30" Type="http://schemas.openxmlformats.org/officeDocument/2006/relationships/hyperlink" Target="http://soyal.com.tw/" TargetMode="External"/><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www.panasonic.com.vn/web/PCatId/1906" TargetMode="External"/><Relationship Id="rId25" Type="http://schemas.openxmlformats.org/officeDocument/2006/relationships/hyperlink" Target="http://www.panasonic.com.vn/web/PCatId/1983" TargetMode="External"/><Relationship Id="rId33" Type="http://schemas.openxmlformats.org/officeDocument/2006/relationships/image" Target="media/image9.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8AB7-5A3D-4719-BDDF-531E886A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3927</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26265</CharactersWithSpaces>
  <SharedDoc>false</SharedDoc>
  <HLinks>
    <vt:vector size="114" baseType="variant">
      <vt:variant>
        <vt:i4>4259935</vt:i4>
      </vt:variant>
      <vt:variant>
        <vt:i4>72</vt:i4>
      </vt:variant>
      <vt:variant>
        <vt:i4>0</vt:i4>
      </vt:variant>
      <vt:variant>
        <vt:i4>5</vt:i4>
      </vt:variant>
      <vt:variant>
        <vt:lpwstr>http://asg-asia.net/</vt:lpwstr>
      </vt:variant>
      <vt:variant>
        <vt:lpwstr/>
      </vt:variant>
      <vt:variant>
        <vt:i4>3276853</vt:i4>
      </vt:variant>
      <vt:variant>
        <vt:i4>66</vt:i4>
      </vt:variant>
      <vt:variant>
        <vt:i4>0</vt:i4>
      </vt:variant>
      <vt:variant>
        <vt:i4>5</vt:i4>
      </vt:variant>
      <vt:variant>
        <vt:lpwstr>http://microengine.net/</vt:lpwstr>
      </vt:variant>
      <vt:variant>
        <vt:lpwstr/>
      </vt:variant>
      <vt:variant>
        <vt:i4>1572895</vt:i4>
      </vt:variant>
      <vt:variant>
        <vt:i4>60</vt:i4>
      </vt:variant>
      <vt:variant>
        <vt:i4>0</vt:i4>
      </vt:variant>
      <vt:variant>
        <vt:i4>5</vt:i4>
      </vt:variant>
      <vt:variant>
        <vt:lpwstr>http://soyal.com.tw/</vt:lpwstr>
      </vt:variant>
      <vt:variant>
        <vt:lpwstr/>
      </vt:variant>
      <vt:variant>
        <vt:i4>3801131</vt:i4>
      </vt:variant>
      <vt:variant>
        <vt:i4>54</vt:i4>
      </vt:variant>
      <vt:variant>
        <vt:i4>0</vt:i4>
      </vt:variant>
      <vt:variant>
        <vt:i4>5</vt:i4>
      </vt:variant>
      <vt:variant>
        <vt:lpwstr>http://vivotek.com/</vt:lpwstr>
      </vt:variant>
      <vt:variant>
        <vt:lpwstr/>
      </vt:variant>
      <vt:variant>
        <vt:i4>2555941</vt:i4>
      </vt:variant>
      <vt:variant>
        <vt:i4>48</vt:i4>
      </vt:variant>
      <vt:variant>
        <vt:i4>0</vt:i4>
      </vt:variant>
      <vt:variant>
        <vt:i4>5</vt:i4>
      </vt:variant>
      <vt:variant>
        <vt:lpwstr>http://www.panasonic.com.vn/web/PCatId/2001</vt:lpwstr>
      </vt:variant>
      <vt:variant>
        <vt:lpwstr/>
      </vt:variant>
      <vt:variant>
        <vt:i4>2883628</vt:i4>
      </vt:variant>
      <vt:variant>
        <vt:i4>45</vt:i4>
      </vt:variant>
      <vt:variant>
        <vt:i4>0</vt:i4>
      </vt:variant>
      <vt:variant>
        <vt:i4>5</vt:i4>
      </vt:variant>
      <vt:variant>
        <vt:lpwstr>http://www.panasonic.com.vn/web/PCatId/1985</vt:lpwstr>
      </vt:variant>
      <vt:variant>
        <vt:lpwstr/>
      </vt:variant>
      <vt:variant>
        <vt:i4>2883628</vt:i4>
      </vt:variant>
      <vt:variant>
        <vt:i4>42</vt:i4>
      </vt:variant>
      <vt:variant>
        <vt:i4>0</vt:i4>
      </vt:variant>
      <vt:variant>
        <vt:i4>5</vt:i4>
      </vt:variant>
      <vt:variant>
        <vt:lpwstr>http://www.panasonic.com.vn/web/PCatId/1983</vt:lpwstr>
      </vt:variant>
      <vt:variant>
        <vt:lpwstr/>
      </vt:variant>
      <vt:variant>
        <vt:i4>2883628</vt:i4>
      </vt:variant>
      <vt:variant>
        <vt:i4>39</vt:i4>
      </vt:variant>
      <vt:variant>
        <vt:i4>0</vt:i4>
      </vt:variant>
      <vt:variant>
        <vt:i4>5</vt:i4>
      </vt:variant>
      <vt:variant>
        <vt:lpwstr>http://www.panasonic.com.vn/web/PCatId/1981</vt:lpwstr>
      </vt:variant>
      <vt:variant>
        <vt:lpwstr/>
      </vt:variant>
      <vt:variant>
        <vt:i4>2818149</vt:i4>
      </vt:variant>
      <vt:variant>
        <vt:i4>33</vt:i4>
      </vt:variant>
      <vt:variant>
        <vt:i4>0</vt:i4>
      </vt:variant>
      <vt:variant>
        <vt:i4>5</vt:i4>
      </vt:variant>
      <vt:variant>
        <vt:lpwstr>http://lapdatcamera.com.vn/</vt:lpwstr>
      </vt:variant>
      <vt:variant>
        <vt:lpwstr/>
      </vt:variant>
      <vt:variant>
        <vt:i4>2555941</vt:i4>
      </vt:variant>
      <vt:variant>
        <vt:i4>30</vt:i4>
      </vt:variant>
      <vt:variant>
        <vt:i4>0</vt:i4>
      </vt:variant>
      <vt:variant>
        <vt:i4>5</vt:i4>
      </vt:variant>
      <vt:variant>
        <vt:lpwstr>http://www.panasonic.com.vn/web/PCatId/2001</vt:lpwstr>
      </vt:variant>
      <vt:variant>
        <vt:lpwstr/>
      </vt:variant>
      <vt:variant>
        <vt:i4>2883628</vt:i4>
      </vt:variant>
      <vt:variant>
        <vt:i4>27</vt:i4>
      </vt:variant>
      <vt:variant>
        <vt:i4>0</vt:i4>
      </vt:variant>
      <vt:variant>
        <vt:i4>5</vt:i4>
      </vt:variant>
      <vt:variant>
        <vt:lpwstr>http://www.panasonic.com.vn/web/PCatId/1985</vt:lpwstr>
      </vt:variant>
      <vt:variant>
        <vt:lpwstr/>
      </vt:variant>
      <vt:variant>
        <vt:i4>2883628</vt:i4>
      </vt:variant>
      <vt:variant>
        <vt:i4>24</vt:i4>
      </vt:variant>
      <vt:variant>
        <vt:i4>0</vt:i4>
      </vt:variant>
      <vt:variant>
        <vt:i4>5</vt:i4>
      </vt:variant>
      <vt:variant>
        <vt:lpwstr>http://www.panasonic.com.vn/web/PCatId/1983</vt:lpwstr>
      </vt:variant>
      <vt:variant>
        <vt:lpwstr/>
      </vt:variant>
      <vt:variant>
        <vt:i4>2883628</vt:i4>
      </vt:variant>
      <vt:variant>
        <vt:i4>21</vt:i4>
      </vt:variant>
      <vt:variant>
        <vt:i4>0</vt:i4>
      </vt:variant>
      <vt:variant>
        <vt:i4>5</vt:i4>
      </vt:variant>
      <vt:variant>
        <vt:lpwstr>http://www.panasonic.com.vn/web/PCatId/1981</vt:lpwstr>
      </vt:variant>
      <vt:variant>
        <vt:lpwstr/>
      </vt:variant>
      <vt:variant>
        <vt:i4>2359340</vt:i4>
      </vt:variant>
      <vt:variant>
        <vt:i4>18</vt:i4>
      </vt:variant>
      <vt:variant>
        <vt:i4>0</vt:i4>
      </vt:variant>
      <vt:variant>
        <vt:i4>5</vt:i4>
      </vt:variant>
      <vt:variant>
        <vt:lpwstr>http://www.panasonic.com.vn/web/PCatId/1906</vt:lpwstr>
      </vt:variant>
      <vt:variant>
        <vt:lpwstr/>
      </vt:variant>
      <vt:variant>
        <vt:i4>2359340</vt:i4>
      </vt:variant>
      <vt:variant>
        <vt:i4>15</vt:i4>
      </vt:variant>
      <vt:variant>
        <vt:i4>0</vt:i4>
      </vt:variant>
      <vt:variant>
        <vt:i4>5</vt:i4>
      </vt:variant>
      <vt:variant>
        <vt:lpwstr>http://www.panasonic.com.vn/web/PCatId/1904</vt:lpwstr>
      </vt:variant>
      <vt:variant>
        <vt:lpwstr/>
      </vt:variant>
      <vt:variant>
        <vt:i4>2228269</vt:i4>
      </vt:variant>
      <vt:variant>
        <vt:i4>12</vt:i4>
      </vt:variant>
      <vt:variant>
        <vt:i4>0</vt:i4>
      </vt:variant>
      <vt:variant>
        <vt:i4>5</vt:i4>
      </vt:variant>
      <vt:variant>
        <vt:lpwstr>http://www.panasonic.com.vn/web/PCatId/1865</vt:lpwstr>
      </vt:variant>
      <vt:variant>
        <vt:lpwstr/>
      </vt:variant>
      <vt:variant>
        <vt:i4>2555949</vt:i4>
      </vt:variant>
      <vt:variant>
        <vt:i4>9</vt:i4>
      </vt:variant>
      <vt:variant>
        <vt:i4>0</vt:i4>
      </vt:variant>
      <vt:variant>
        <vt:i4>5</vt:i4>
      </vt:variant>
      <vt:variant>
        <vt:lpwstr>http://www.panasonic.com.vn/web/PCatId/1837</vt:lpwstr>
      </vt:variant>
      <vt:variant>
        <vt:lpwstr/>
      </vt:variant>
      <vt:variant>
        <vt:i4>1310741</vt:i4>
      </vt:variant>
      <vt:variant>
        <vt:i4>6</vt:i4>
      </vt:variant>
      <vt:variant>
        <vt:i4>0</vt:i4>
      </vt:variant>
      <vt:variant>
        <vt:i4>5</vt:i4>
      </vt:variant>
      <vt:variant>
        <vt:lpwstr>http://www.panasonic.com.vn/web/PCatId/1</vt:lpwstr>
      </vt:variant>
      <vt:variant>
        <vt:lpwstr/>
      </vt:variant>
      <vt:variant>
        <vt:i4>4522062</vt:i4>
      </vt:variant>
      <vt:variant>
        <vt:i4>0</vt:i4>
      </vt:variant>
      <vt:variant>
        <vt:i4>0</vt:i4>
      </vt:variant>
      <vt:variant>
        <vt:i4>5</vt:i4>
      </vt:variant>
      <vt:variant>
        <vt:lpwstr>http://panasonic.com/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subject/>
  <dc:creator>Notebook</dc:creator>
  <cp:keywords/>
  <dc:description/>
  <cp:lastModifiedBy>Turn me On</cp:lastModifiedBy>
  <cp:revision>4</cp:revision>
  <cp:lastPrinted>2013-04-10T02:44:00Z</cp:lastPrinted>
  <dcterms:created xsi:type="dcterms:W3CDTF">2016-03-14T05:46:00Z</dcterms:created>
  <dcterms:modified xsi:type="dcterms:W3CDTF">2016-12-23T11:54:00Z</dcterms:modified>
</cp:coreProperties>
</file>