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Momentum – Figma Wireframe Specification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vhouf57vnlsy" w:id="1"/>
      <w:bookmarkEnd w:id="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1. App Information Architecture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Primary Screens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Home (Daily Plan)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Workout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Meals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Recovery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Track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Coach (AI Assist)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Profile / Settings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Onboarding Flow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Each screen follows the </w:t>
      </w:r>
      <w:r w:rsidDel="00000000" w:rsidR="00000000" w:rsidRPr="00000000">
        <w:rPr>
          <w:b w:val="1"/>
          <w:bCs w:val="1"/>
          <w:rtl w:val="0"/>
        </w:rPr>
        <w:t xml:space="preserve">minimal visual system</w:t>
      </w:r>
      <w:r w:rsidDel="00000000" w:rsidR="00000000" w:rsidRPr="00000000">
        <w:rPr>
          <w:rtl w:val="0"/>
        </w:rPr>
        <w:t xml:space="preserve">: whitespace-forward, single focal element per screen.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306qg37fr74" w:id="2"/>
      <w:bookmarkEnd w:id="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 Screen-by-Screen Wireframes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All screens assume 390 × 844 (mobile portrait) with 20px side margins and auto-layout.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cq412jcvince" w:id="3"/>
      <w:bookmarkEnd w:id="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A. Home Screen — Daily Snapshot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Home – Daily Snapshot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390 × 844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yimjtngehj7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Layout (Top → Bottom)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1. Header / TopBar</w:t>
        <w:br w:type="textWrapping"/>
      </w:r>
      <w:r w:rsidDel="00000000" w:rsidR="00000000" w:rsidRPr="00000000">
        <w:rPr>
          <w:rtl w:val="0"/>
        </w:rPr>
        <w:t xml:space="preserve"> • Left: Momentum wordmark</w:t>
        <w:br w:type="textWrapping"/>
        <w:t xml:space="preserve"> • Right: Profile icon</w:t>
        <w:br w:type="textWrapping"/>
        <w:t xml:space="preserve"> • Spacing: 16px horizontal, 12px vertical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2. Today’s Workout (Hero Card)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Component: Card/Workout</w:t>
        <w:br w:type="textWrapping"/>
        <w:t xml:space="preserve"> Content:</w:t>
        <w:br w:type="textWrapping"/>
        <w:t xml:space="preserve"> • Title: “Today’s Workout”</w:t>
        <w:br w:type="textWrapping"/>
        <w:t xml:space="preserve"> • Micro-personalization text: e.g., “Adjusted for your energy today.”</w:t>
        <w:br w:type="textWrapping"/>
        <w:t xml:space="preserve"> • Buttons: Quick | Standard | Low-Impact</w:t>
        <w:br w:type="textWrapping"/>
        <w:t xml:space="preserve"> • Text link: “Why this workout?” → opens AI Coach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Visual priority: largest card on screen.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3. Recovery Suggestion Card</w:t>
        <w:br w:type="textWrapping"/>
      </w:r>
      <w:r w:rsidDel="00000000" w:rsidR="00000000" w:rsidRPr="00000000">
        <w:rPr>
          <w:rtl w:val="0"/>
        </w:rPr>
        <w:t xml:space="preserve"> Component: Card/Recovery</w:t>
        <w:br w:type="textWrapping"/>
        <w:t xml:space="preserve"> • Title: “Recovery Focus”</w:t>
        <w:br w:type="textWrapping"/>
        <w:t xml:space="preserve"> • Dynamic pill text (example: “10 minutes of sunlight recommended”)</w:t>
        <w:br w:type="textWrapping"/>
        <w:t xml:space="preserve"> • Button: “More options”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Only one suggestion shown.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4. Meal Preview Card</w:t>
        <w:br w:type="textWrapping"/>
      </w:r>
      <w:r w:rsidDel="00000000" w:rsidR="00000000" w:rsidRPr="00000000">
        <w:rPr>
          <w:rtl w:val="0"/>
        </w:rPr>
        <w:t xml:space="preserve"> Component: Card/MealPreview</w:t>
        <w:br w:type="textWrapping"/>
        <w:t xml:space="preserve"> • Title: “Today’s Meals”</w:t>
        <w:br w:type="textWrapping"/>
        <w:t xml:space="preserve"> • Rows: Breakfast, Lunch, Dinner, Snacks</w:t>
        <w:br w:type="textWrapping"/>
        <w:t xml:space="preserve"> • CTA: “View full plan”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5. Insight of the Day</w:t>
        <w:br w:type="textWrapping"/>
      </w:r>
      <w:r w:rsidDel="00000000" w:rsidR="00000000" w:rsidRPr="00000000">
        <w:rPr>
          <w:rtl w:val="0"/>
        </w:rPr>
        <w:t xml:space="preserve"> Component: Card/Insight</w:t>
        <w:br w:type="textWrapping"/>
        <w:t xml:space="preserve"> • Icon: lightbulb</w:t>
        <w:br w:type="textWrapping"/>
        <w:t xml:space="preserve"> • Text: context-based insight (“You sleep better after mobility days.”)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6. Quick Trackers Row</w:t>
        <w:br w:type="textWrapping"/>
      </w:r>
      <w:r w:rsidDel="00000000" w:rsidR="00000000" w:rsidRPr="00000000">
        <w:rPr>
          <w:rtl w:val="0"/>
        </w:rPr>
        <w:t xml:space="preserve"> Component: Trackers/HorizontalButtons</w:t>
        <w:br w:type="textWrapping"/>
        <w:t xml:space="preserve"> Buttons (circular): Sleep, Weight, Mood, Energy, Pain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7. Bottom Navigation Bar</w:t>
        <w:br w:type="textWrapping"/>
      </w:r>
      <w:r w:rsidDel="00000000" w:rsidR="00000000" w:rsidRPr="00000000">
        <w:rPr>
          <w:rtl w:val="0"/>
        </w:rPr>
        <w:t xml:space="preserve"> Tabs: Home, Workout, Meals, Coach, Track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8g7dsm91o78i" w:id="5"/>
      <w:bookmarkEnd w:id="5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B. Workout Screen — Personalized Session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Workout – Personalized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rdjbfgdml3rj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1. Header</w:t>
        <w:br w:type="textWrapping"/>
      </w:r>
      <w:r w:rsidDel="00000000" w:rsidR="00000000" w:rsidRPr="00000000">
        <w:rPr>
          <w:rtl w:val="0"/>
        </w:rPr>
        <w:t xml:space="preserve"> Text: “Your Workout Plan”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2. Workout Summary Tile</w:t>
        <w:br w:type="textWrapping"/>
      </w:r>
      <w:r w:rsidDel="00000000" w:rsidR="00000000" w:rsidRPr="00000000">
        <w:rPr>
          <w:rtl w:val="0"/>
        </w:rPr>
        <w:t xml:space="preserve"> Component: Tile/WorkoutSummary</w:t>
        <w:br w:type="textWrapping"/>
        <w:t xml:space="preserve"> Fields:</w:t>
        <w:br w:type="textWrapping"/>
        <w:t xml:space="preserve"> • Goal</w:t>
        <w:br w:type="textWrapping"/>
        <w:t xml:space="preserve"> • Duration</w:t>
        <w:br w:type="textWrapping"/>
        <w:t xml:space="preserve"> • Equipment</w:t>
        <w:br w:type="textWrapping"/>
        <w:t xml:space="preserve"> • Micro-adjustment strip (“Auto-tuned to 35 minutes.”)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3. Workout Blocks</w:t>
        <w:br w:type="textWrapping"/>
      </w:r>
      <w:r w:rsidDel="00000000" w:rsidR="00000000" w:rsidRPr="00000000">
        <w:rPr>
          <w:rtl w:val="0"/>
        </w:rPr>
        <w:t xml:space="preserve"> Component: List/WorkoutBlocks</w:t>
        <w:br w:type="textWrapping"/>
        <w:t xml:space="preserve"> Blocks:</w:t>
        <w:br w:type="textWrapping"/>
        <w:t xml:space="preserve"> • Warm-up</w:t>
        <w:br w:type="textWrapping"/>
        <w:t xml:space="preserve"> • Main sets</w:t>
        <w:br w:type="textWrapping"/>
        <w:t xml:space="preserve"> • Finisher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Each block includes:</w:t>
        <w:br w:type="textWrapping"/>
        <w:t xml:space="preserve"> Component: WorkoutStep</w:t>
        <w:br w:type="textWrapping"/>
        <w:t xml:space="preserve"> • Movement name</w:t>
        <w:br w:type="textWrapping"/>
        <w:t xml:space="preserve"> • Sets × reps × rest</w:t>
        <w:br w:type="textWrapping"/>
        <w:t xml:space="preserve"> • Collapsible form cues dropdown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4. Sub-actions</w:t>
        <w:br w:type="textWrapping"/>
      </w:r>
      <w:r w:rsidDel="00000000" w:rsidR="00000000" w:rsidRPr="00000000">
        <w:rPr>
          <w:rtl w:val="0"/>
        </w:rPr>
        <w:t xml:space="preserve"> • Replace movement</w:t>
        <w:br w:type="textWrapping"/>
        <w:t xml:space="preserve"> • Lower intensity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Placed under each block.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5. Completion CTA</w:t>
        <w:br w:type="textWrapping"/>
      </w:r>
      <w:r w:rsidDel="00000000" w:rsidR="00000000" w:rsidRPr="00000000">
        <w:rPr>
          <w:rtl w:val="0"/>
        </w:rPr>
        <w:t xml:space="preserve"> Button: “Mark as Completed” (Primary)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lg8pp5otflk0" w:id="7"/>
      <w:bookmarkEnd w:id="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C. Meals Screen — Daily Nutrition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Meals – Day Plan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ywu6sq4tmrg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1. Macro Ring (Hero)</w:t>
        <w:br w:type="textWrapping"/>
      </w:r>
      <w:r w:rsidDel="00000000" w:rsidR="00000000" w:rsidRPr="00000000">
        <w:rPr>
          <w:rtl w:val="0"/>
        </w:rPr>
        <w:t xml:space="preserve"> Component: MacroRing</w:t>
        <w:br w:type="textWrapping"/>
        <w:t xml:space="preserve"> • Calories in center</w:t>
        <w:br w:type="textWrapping"/>
        <w:t xml:space="preserve"> • Sub-macros below</w:t>
        <w:br w:type="textWrapping"/>
        <w:t xml:space="preserve"> • Ring color-coded (green = on track, orange = slightly off)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2. Meals 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Component: MealItem</w:t>
        <w:br w:type="textWrapping"/>
        <w:t xml:space="preserve"> Repeats for Breakfast, Lunch, Dinner, Snacks</w:t>
        <w:br w:type="textWrapping"/>
        <w:t xml:space="preserve"> Fields:</w:t>
        <w:br w:type="textWrapping"/>
        <w:t xml:space="preserve"> • Meal title</w:t>
        <w:br w:type="textWrapping"/>
        <w:t xml:space="preserve"> • Photo placeholder</w:t>
        <w:br w:type="textWrapping"/>
        <w:t xml:space="preserve"> • Macro mini-cards</w:t>
        <w:br w:type="textWrapping"/>
        <w:t xml:space="preserve"> • Swap button → opens meal swap drawer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Swap options labeled: “High-protein,” “Low-prep,” “Lower calorie”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3. Action Buttons</w:t>
        <w:br w:type="textWrapping"/>
      </w:r>
      <w:r w:rsidDel="00000000" w:rsidR="00000000" w:rsidRPr="00000000">
        <w:rPr>
          <w:rtl w:val="0"/>
        </w:rPr>
        <w:t xml:space="preserve"> • Grocery List</w:t>
        <w:br w:type="textWrapping"/>
        <w:t xml:space="preserve"> • Weekly Plan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hk5jvolj2gt5" w:id="9"/>
      <w:bookmarkEnd w:id="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D. Recovery Screen — Contextual Guidance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Recovery – Suggestions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1. Recovery Metric Summary</w:t>
        <w:br w:type="textWrapping"/>
      </w:r>
      <w:r w:rsidDel="00000000" w:rsidR="00000000" w:rsidRPr="00000000">
        <w:rPr>
          <w:rtl w:val="0"/>
        </w:rPr>
        <w:t xml:space="preserve"> Component: RecoveryScoreCard</w:t>
        <w:br w:type="textWrapping"/>
        <w:t xml:space="preserve"> Fields: Sleep, Stress, Energy, Pain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2. Single Recommendation (not list)</w:t>
        <w:br w:type="textWrapping"/>
      </w:r>
      <w:r w:rsidDel="00000000" w:rsidR="00000000" w:rsidRPr="00000000">
        <w:rPr>
          <w:rtl w:val="0"/>
        </w:rPr>
        <w:t xml:space="preserve"> Component: RecoverySingleAction</w:t>
        <w:br w:type="textWrapping"/>
        <w:t xml:space="preserve"> Examples:</w:t>
        <w:br w:type="textWrapping"/>
        <w:t xml:space="preserve"> • “Warm shower recommended before workout.”</w:t>
        <w:br w:type="textWrapping"/>
        <w:t xml:space="preserve"> • “Try 3 minutes of box breathing.”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3. CTA</w:t>
        <w:br w:type="textWrapping"/>
      </w:r>
      <w:r w:rsidDel="00000000" w:rsidR="00000000" w:rsidRPr="00000000">
        <w:rPr>
          <w:rtl w:val="0"/>
        </w:rPr>
        <w:t xml:space="preserve"> Button: “Guide Me Through This”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3w3kd99t0dp" w:id="10"/>
      <w:bookmarkEnd w:id="1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E. Tracking Screen — Lightweight Logging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Track – Dashboard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bi6i0cbb9nn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1. Trend Cards</w:t>
        <w:br w:type="textWrapping"/>
      </w:r>
      <w:r w:rsidDel="00000000" w:rsidR="00000000" w:rsidRPr="00000000">
        <w:rPr>
          <w:rtl w:val="0"/>
        </w:rPr>
        <w:t xml:space="preserve"> Component: TrendCard</w:t>
        <w:br w:type="textWrapping"/>
        <w:t xml:space="preserve"> Cards: Sleep, Weight, Mood, Steps, Meals logged</w:t>
        <w:br w:type="textWrapping"/>
        <w:t xml:space="preserve"> Each shows:</w:t>
        <w:br w:type="textWrapping"/>
        <w:t xml:space="preserve"> • Mini sparkline</w:t>
        <w:br w:type="textWrapping"/>
        <w:t xml:space="preserve"> • Last Entry</w:t>
        <w:br w:type="textWrapping"/>
        <w:t xml:space="preserve"> • Weekly Average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2. Add Entry Grid</w:t>
        <w:br w:type="textWrapping"/>
      </w:r>
      <w:r w:rsidDel="00000000" w:rsidR="00000000" w:rsidRPr="00000000">
        <w:rPr>
          <w:rtl w:val="0"/>
        </w:rPr>
        <w:t xml:space="preserve"> Component: Grid/AddButtons</w:t>
        <w:br w:type="textWrapping"/>
        <w:t xml:space="preserve"> Buttons: Sleep, Weight, Mood, Pain, Hydration, Blood Sugar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Only show relevant trackers based on user behavior.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xi2uostu8vde" w:id="12"/>
      <w:bookmarkEnd w:id="1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F. Coach Screen — Invisible Fitness Coach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Name:</w:t>
      </w:r>
      <w:r w:rsidDel="00000000" w:rsidR="00000000" w:rsidRPr="00000000">
        <w:rPr>
          <w:rtl w:val="0"/>
        </w:rPr>
        <w:t xml:space="preserve"> Coach – Chat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Design: minimal to avoid “chatbot” feel.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4aan8cm0wmij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• Header: “Coach”</w:t>
        <w:br w:type="textWrapping"/>
        <w:t xml:space="preserve"> • Conversation area (flat, clean bubbles, no avatars)</w:t>
        <w:br w:type="textWrapping"/>
        <w:t xml:space="preserve"> • Preloaded quick prompts: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“Why this workout?”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“Adjust today’s meals”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“Explain my progress”</w:t>
        <w:br w:type="textWrapping"/>
        <w:t xml:space="preserve"> • Input box (minimal, understated)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Follow-up suggestions appear contextually.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rkvnjy2kxd1v" w:id="14"/>
      <w:bookmarkEnd w:id="1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G. Onboarding Flow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Frame Names:</w:t>
      </w:r>
      <w:r w:rsidDel="00000000" w:rsidR="00000000" w:rsidRPr="00000000">
        <w:rPr>
          <w:rtl w:val="0"/>
        </w:rPr>
        <w:t xml:space="preserve"> Onboarding – Step 1 … Step 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39gkpz8ms4uv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Sequence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1: Welcome</w:t>
        <w:br w:type="textWrapping"/>
      </w:r>
      <w:r w:rsidDel="00000000" w:rsidR="00000000" w:rsidRPr="00000000">
        <w:rPr>
          <w:rtl w:val="0"/>
        </w:rPr>
        <w:t xml:space="preserve"> • Hero text</w:t>
        <w:br w:type="textWrapping"/>
        <w:t xml:space="preserve"> • CTA: Continue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2: Select Goal</w:t>
        <w:br w:type="textWrapping"/>
      </w:r>
      <w:r w:rsidDel="00000000" w:rsidR="00000000" w:rsidRPr="00000000">
        <w:rPr>
          <w:rtl w:val="0"/>
        </w:rPr>
        <w:t xml:space="preserve"> Options: Fat Loss, Muscle Gain, Fitness, Recovery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3: Workout Types + Time Availability (combined)</w:t>
        <w:br w:type="textWrapping"/>
      </w:r>
      <w:r w:rsidDel="00000000" w:rsidR="00000000" w:rsidRPr="00000000">
        <w:rPr>
          <w:rtl w:val="0"/>
        </w:rPr>
        <w:t xml:space="preserve"> Workout types: Gym, Home, Running, Yoga, Calisthenics</w:t>
        <w:br w:type="textWrapping"/>
        <w:t xml:space="preserve"> Slider: 10–60 minutes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4: Diet Preference + Limitations (combined)</w:t>
        <w:br w:type="textWrapping"/>
      </w:r>
      <w:r w:rsidDel="00000000" w:rsidR="00000000" w:rsidRPr="00000000">
        <w:rPr>
          <w:rtl w:val="0"/>
        </w:rPr>
        <w:t xml:space="preserve"> Tiles: Veg, Non-veg, High-protein, Flexible</w:t>
        <w:br w:type="textWrapping"/>
        <w:t xml:space="preserve"> Toggles: pain, injuries, low stamina, etc.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5: Success Definition</w:t>
        <w:br w:type="textWrapping"/>
      </w:r>
      <w:r w:rsidDel="00000000" w:rsidR="00000000" w:rsidRPr="00000000">
        <w:rPr>
          <w:rtl w:val="0"/>
        </w:rPr>
        <w:t xml:space="preserve"> Tiles: Consistency, Feel better, Physical changes, Pain reduction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b w:val="1"/>
          <w:bCs w:val="1"/>
          <w:rtl w:val="0"/>
        </w:rPr>
        <w:t xml:space="preserve">Step 6: “Your Plan Is Ready”</w:t>
        <w:br w:type="textWrapping"/>
      </w:r>
      <w:r w:rsidDel="00000000" w:rsidR="00000000" w:rsidRPr="00000000">
        <w:rPr>
          <w:rtl w:val="0"/>
        </w:rPr>
        <w:t xml:space="preserve"> Show generated preview components</w:t>
        <w:br w:type="textWrapping"/>
        <w:t xml:space="preserve"> CTA: Start Now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fs3af0od1wzx" w:id="16"/>
      <w:bookmarkEnd w:id="1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3. Component Library (Updated)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Core Components</w:t>
        <w:br w:type="textWrapping"/>
        <w:t xml:space="preserve"> • Header / TopBar</w:t>
        <w:br w:type="textWrapping"/>
        <w:t xml:space="preserve"> • Card (Workout, Meals, Recovery, Insight)</w:t>
        <w:br w:type="textWrapping"/>
        <w:t xml:space="preserve"> • MacroRing</w:t>
        <w:br w:type="textWrapping"/>
        <w:t xml:space="preserve"> • TrendCard</w:t>
        <w:br w:type="textWrapping"/>
        <w:t xml:space="preserve"> • Tile components (WorkoutSummary, RecoveryMetric)</w:t>
        <w:br w:type="textWrapping"/>
        <w:t xml:space="preserve"> • Horizontal icon buttons</w:t>
        <w:br w:type="textWrapping"/>
        <w:t xml:space="preserve"> • NavBar</w:t>
        <w:br w:type="textWrapping"/>
        <w:t xml:space="preserve"> • CTA Primary / Secondary / Tertiary</w:t>
        <w:br w:type="textWrapping"/>
        <w:t xml:space="preserve"> • MealItem + SwapDrawer</w:t>
        <w:br w:type="textWrapping"/>
        <w:t xml:space="preserve"> • RecoverySingleAction</w:t>
        <w:br w:type="textWrapping"/>
        <w:t xml:space="preserve"> • WorkoutStep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xjjbbf1n6ygo" w:id="17"/>
      <w:bookmarkEnd w:id="1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4. Flow Diagram (Updated)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→ Home</w:t>
        <w:br w:type="textWrapping"/>
        <w:t xml:space="preserve"> Home:</w:t>
        <w:br w:type="textWrapping"/>
        <w:t xml:space="preserve"> → Workout</w:t>
        <w:br w:type="textWrapping"/>
        <w:t xml:space="preserve"> → Meals</w:t>
        <w:br w:type="textWrapping"/>
        <w:t xml:space="preserve"> → Recovery</w:t>
        <w:br w:type="textWrapping"/>
        <w:t xml:space="preserve"> → Track</w:t>
        <w:br w:type="textWrapping"/>
        <w:t xml:space="preserve"> → Coach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Return paths all go back to Home.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/>
      </w:pPr>
      <w:bookmarkStart w:colFirst="0" w:colLast="0" w:name="_phtizajadej5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1vevv7s8hqhs" w:id="18"/>
      <w:bookmarkEnd w:id="1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5. Demo Path Wireframes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→ Success definition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Home with personalized daily plan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Workout → Auto-adjusted session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Meals → Swap meal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→ “Why this workout?” + follow-up suggestion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phtizajadej5" w:id="0"/>
      <w:bookmarkEnd w:id="0"/>
      <w:r w:rsidDel="00000000" w:rsidR="00000000" w:rsidRPr="00000000">
        <w:rPr>
          <w:rtl w:val="0"/>
        </w:rPr>
        <w:t xml:space="preserve">Recovery suggestion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wwsdho8fq1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to Home → “Your day is ready.”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