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0E0FA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>МИНИСТЕРСТВО НАУКИ И ВЫСШЕГО ОБРАЗОВАНИЯ РОССИЙСКОЙ ФЕДЕРАЦИИ</w:t>
      </w:r>
    </w:p>
    <w:p w14:paraId="5C7C01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>Федеральное государственное бюджетное образовательное учреждение</w:t>
      </w:r>
    </w:p>
    <w:p w14:paraId="1C4967F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val="ru-RU"/>
        </w:rPr>
        <w:t>высшего образования</w:t>
      </w:r>
    </w:p>
    <w:p w14:paraId="4727506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lang w:val="ru-RU"/>
        </w:rPr>
        <w:t>«КУБАНСКИЙ ГОСУДАРСТВЕННЫЙ УНИВЕРСИТЕТ»</w:t>
      </w:r>
    </w:p>
    <w:p w14:paraId="4A43F35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b/>
          <w:color w:val="000000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lang w:val="ru-RU"/>
        </w:rPr>
        <w:t>(ФГБОУ ВО «КубГУ»)</w:t>
      </w:r>
    </w:p>
    <w:p w14:paraId="2BDBBA8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Факультет компьютерных технологий и прикладной математики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278FD0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before="120"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Кафедра информационных технологий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533A762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04D295C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1DC79E59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0E128DA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78D0366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66C3C9E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0024D36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1FCF946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797DEA4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hint="default" w:ascii="Times New Roman" w:hAnsi="Times New Roman" w:eastAsia="Times New Roman" w:cs="Times New Roman"/>
          <w:b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ОТЧЕТ ПО ЛАБОРАТОРНОЙ РАБОТЕ № 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lang w:val="ru-RU"/>
        </w:rPr>
        <w:t>3</w:t>
      </w:r>
    </w:p>
    <w:p w14:paraId="6E923F8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по дисциплине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br w:type="textWrapping"/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 xml:space="preserve"> «</w:t>
      </w: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>Операционные системы</w:t>
      </w:r>
      <w:r>
        <w:rPr>
          <w:rFonts w:ascii="Times New Roman" w:hAnsi="Times New Roman" w:eastAsia="Times New Roman" w:cs="Times New Roman"/>
          <w:b/>
          <w:color w:val="000000"/>
          <w:sz w:val="28"/>
          <w:szCs w:val="28"/>
          <w:lang w:val="ru-RU"/>
        </w:rPr>
        <w:t>»</w:t>
      </w:r>
    </w:p>
    <w:p w14:paraId="7B9BD05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en-US"/>
        </w:rPr>
      </w:pPr>
    </w:p>
    <w:p w14:paraId="2393AF2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</w:p>
    <w:p w14:paraId="73B280FE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220B81B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2E7C239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6B6F51F1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3BF93D1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Выполнила студентка группы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2</w:t>
      </w:r>
      <w:r>
        <w:rPr>
          <w:rFonts w:hint="default" w:ascii="Times New Roman" w:hAnsi="Times New Roman" w:eastAsia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      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lang w:val="ru-RU"/>
        </w:rPr>
        <w:t xml:space="preserve">  Е</w:t>
      </w:r>
      <w:r>
        <w:rPr>
          <w:rFonts w:hint="default" w:ascii="Times New Roman" w:hAnsi="Times New Roman" w:eastAsia="Times New Roman" w:cs="Times New Roman"/>
          <w:color w:val="000000"/>
          <w:sz w:val="24"/>
          <w:szCs w:val="24"/>
          <w:highlight w:val="white"/>
          <w:lang w:val="ru-RU"/>
        </w:rPr>
        <w:t>.И. Рыбалко</w:t>
      </w:r>
    </w:p>
    <w:p w14:paraId="0100037C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hint="default" w:ascii="Times New Roman" w:hAnsi="Times New Roman" w:eastAsia="Times New Roman" w:cs="Times New Roman"/>
          <w:color w:val="000000"/>
          <w:sz w:val="28"/>
          <w:szCs w:val="28"/>
          <w:lang w:val="ru-RU"/>
        </w:rPr>
      </w:pPr>
    </w:p>
    <w:p w14:paraId="73D4556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both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Направление подготовки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0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1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.03.0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 Прикладная</w:t>
      </w:r>
      <w:r>
        <w:rPr>
          <w:rFonts w:hint="default"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 xml:space="preserve"> математика и информатика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Курс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>   </w:t>
      </w:r>
      <w:r>
        <w:rPr>
          <w:rFonts w:hint="default" w:ascii="Times New Roman" w:hAnsi="Times New Roman" w:eastAsia="Times New Roman" w:cs="Times New Roman"/>
          <w:sz w:val="28"/>
          <w:szCs w:val="28"/>
          <w:u w:val="single"/>
          <w:lang w:val="ru-RU"/>
        </w:rPr>
        <w:t>2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  <w:lang w:val="ru-RU"/>
        </w:rPr>
        <w:t>  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u w:val="single"/>
        </w:rPr>
        <w:t> 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33DE6C1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76E4EC57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474BC4D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Принял,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br w:type="textWrapping"/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канд. техн. наук, доцент каф. ИТ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</w:rPr>
        <w:t>                                               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u w:val="single"/>
          <w:lang w:val="ru-RU"/>
        </w:rPr>
        <w:t xml:space="preserve">    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white"/>
          <w:lang w:val="ru-RU"/>
        </w:rPr>
        <w:t xml:space="preserve">   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А.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 xml:space="preserve">. 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Полупанов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</w:t>
      </w:r>
    </w:p>
    <w:p w14:paraId="40CB09B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48400E90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3C3B4D44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4A1000B2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62F7821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4BD42828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2515623F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> </w:t>
      </w:r>
    </w:p>
    <w:p w14:paraId="4066CAF3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color w:val="000000"/>
          <w:sz w:val="18"/>
          <w:szCs w:val="1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Краснодар</w:t>
      </w: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t>  </w:t>
      </w:r>
    </w:p>
    <w:p w14:paraId="4284B1BB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  <w:lang w:val="ru-RU"/>
        </w:rPr>
        <w:t>202</w:t>
      </w:r>
      <w:r>
        <w:rPr>
          <w:rFonts w:ascii="Times New Roman" w:hAnsi="Times New Roman" w:eastAsia="Times New Roman" w:cs="Times New Roman"/>
          <w:sz w:val="28"/>
          <w:szCs w:val="28"/>
          <w:lang w:val="ru-RU"/>
        </w:rPr>
        <w:t>6</w:t>
      </w:r>
    </w:p>
    <w:p w14:paraId="4997338D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3B2E5225">
      <w:pPr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spacing w:after="0" w:line="240" w:lineRule="auto"/>
        <w:jc w:val="center"/>
        <w:rPr>
          <w:rFonts w:ascii="Times New Roman" w:hAnsi="Times New Roman" w:eastAsia="Times New Roman" w:cs="Times New Roman"/>
          <w:sz w:val="28"/>
          <w:szCs w:val="28"/>
          <w:lang w:val="ru-RU"/>
        </w:rPr>
      </w:pPr>
    </w:p>
    <w:p w14:paraId="2142FAC8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Georgia" w:cs="Times New Roman"/>
          <w:b/>
          <w:bCs/>
          <w:i/>
          <w:iCs/>
          <w:color w:val="auto"/>
          <w:kern w:val="0"/>
          <w:sz w:val="28"/>
          <w:szCs w:val="28"/>
          <w:lang w:val="en-US" w:eastAsia="zh-CN" w:bidi="ar"/>
        </w:rPr>
        <w:t xml:space="preserve">Задание 1. </w:t>
      </w:r>
    </w:p>
    <w:p w14:paraId="56709D04">
      <w:pPr>
        <w:keepNext w:val="0"/>
        <w:keepLines w:val="0"/>
        <w:widowControl/>
        <w:numPr>
          <w:ilvl w:val="0"/>
          <w:numId w:val="1"/>
        </w:numPr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Найдите в директории /usr/share все файлы размером более 500 Кб.</w:t>
      </w:r>
    </w:p>
    <w:p w14:paraId="7C30F4DF">
      <w:pPr>
        <w:keepNext w:val="0"/>
        <w:keepLines w:val="0"/>
        <w:widowControl/>
        <w:numPr>
          <w:numId w:val="0"/>
        </w:numPr>
        <w:suppressLineNumbers w:val="0"/>
        <w:jc w:val="center"/>
      </w:pPr>
      <w:r>
        <w:drawing>
          <wp:inline distT="0" distB="0" distL="114300" distR="114300">
            <wp:extent cx="3686175" cy="342900"/>
            <wp:effectExtent l="0" t="0" r="9525" b="0"/>
            <wp:docPr id="14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0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861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C38C4">
      <w:pPr>
        <w:keepNext w:val="0"/>
        <w:keepLines w:val="0"/>
        <w:widowControl/>
        <w:numPr>
          <w:numId w:val="0"/>
        </w:numPr>
        <w:suppressLineNumbers w:val="0"/>
        <w:jc w:val="center"/>
        <w:rPr>
          <w:rFonts w:hint="default"/>
          <w:lang w:val="ru-RU" w:eastAsia="zh-CN"/>
        </w:rPr>
      </w:pPr>
      <w:r>
        <w:rPr>
          <w:rFonts w:hint="default"/>
          <w:lang w:val="ru-RU"/>
        </w:rPr>
        <w:t>Рисунок 1- Команда для поиска всех файлов в директории размером более 500кб</w:t>
      </w:r>
    </w:p>
    <w:p w14:paraId="42D7AEB9">
      <w:pPr>
        <w:keepNext w:val="0"/>
        <w:keepLines w:val="0"/>
        <w:widowControl/>
        <w:numPr>
          <w:numId w:val="0"/>
        </w:numPr>
        <w:suppressLineNumbers w:val="0"/>
        <w:jc w:val="center"/>
      </w:pPr>
      <w:r>
        <w:drawing>
          <wp:inline distT="0" distB="0" distL="114300" distR="114300">
            <wp:extent cx="5267325" cy="3874770"/>
            <wp:effectExtent l="0" t="0" r="9525" b="11430"/>
            <wp:docPr id="5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387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21DDA6">
      <w:pPr>
        <w:keepNext w:val="0"/>
        <w:keepLines w:val="0"/>
        <w:widowControl/>
        <w:numPr>
          <w:numId w:val="0"/>
        </w:numPr>
        <w:suppressLineNumbers w:val="0"/>
        <w:jc w:val="center"/>
        <w:rPr>
          <w:rFonts w:hint="default"/>
          <w:lang w:val="ru-RU" w:eastAsia="zh-CN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2 - Все файлы разамером более 500 Кб</w:t>
      </w:r>
    </w:p>
    <w:p w14:paraId="12A8AF76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Полученный в предыдущем пункте список сохраните в файл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/tmp/search.list. </w:t>
      </w:r>
    </w:p>
    <w:p w14:paraId="341B64B7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</w:pPr>
      <w:r>
        <w:drawing>
          <wp:inline distT="0" distB="0" distL="114300" distR="114300">
            <wp:extent cx="4619625" cy="942975"/>
            <wp:effectExtent l="0" t="0" r="9525" b="9525"/>
            <wp:docPr id="6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34AFA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/>
          <w:lang w:val="en-US" w:eastAsia="zh-CN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3 - Сохранение списка в файле </w:t>
      </w:r>
      <w:r>
        <w:rPr>
          <w:rFonts w:hint="default"/>
          <w:lang w:val="en-US"/>
        </w:rPr>
        <w:t>search.list</w:t>
      </w:r>
    </w:p>
    <w:p w14:paraId="7DE638F7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Выясните размер файла /tmp/search.list в килобайтах и сохраните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это значение в файл /tmp/search-size.txt. </w:t>
      </w:r>
    </w:p>
    <w:p w14:paraId="2B0E5355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</w:pPr>
      <w:r>
        <w:drawing>
          <wp:inline distT="0" distB="0" distL="114300" distR="114300">
            <wp:extent cx="5133975" cy="342900"/>
            <wp:effectExtent l="0" t="0" r="9525" b="0"/>
            <wp:docPr id="7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42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3FE539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</w:pPr>
      <w:r>
        <w:rPr>
          <w:rFonts w:hint="default"/>
          <w:lang w:val="ru-RU"/>
        </w:rPr>
        <w:t xml:space="preserve">Рисунок 4 - Сохранение размера файла в </w:t>
      </w:r>
      <w:r>
        <w:rPr>
          <w:rFonts w:hint="default"/>
          <w:lang w:val="en-US"/>
        </w:rPr>
        <w:t>search-size.txt</w:t>
      </w:r>
    </w:p>
    <w:p w14:paraId="7A9332E7">
      <w:pPr>
        <w:keepNext w:val="0"/>
        <w:keepLines w:val="0"/>
        <w:widowControl/>
        <w:numPr>
          <w:ilvl w:val="0"/>
          <w:numId w:val="1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Выясните количество строк в файле /tmp/search.list и запишите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результат в файл /tmp/search-size.txt, сохранив предыдущие данные. </w:t>
      </w:r>
    </w:p>
    <w:p w14:paraId="15BB5B28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</w:pPr>
      <w:r>
        <w:drawing>
          <wp:inline distT="0" distB="0" distL="114300" distR="114300">
            <wp:extent cx="4638675" cy="666750"/>
            <wp:effectExtent l="0" t="0" r="9525" b="0"/>
            <wp:docPr id="9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3867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483BB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/>
          <w:lang w:val="ru-RU" w:eastAsia="zh-CN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5 - Сохранение в файл </w:t>
      </w:r>
      <w:r>
        <w:rPr>
          <w:rFonts w:hint="default"/>
          <w:lang w:val="en-US"/>
        </w:rPr>
        <w:t xml:space="preserve">search-size.txt </w:t>
      </w:r>
      <w:r>
        <w:rPr>
          <w:rFonts w:hint="default"/>
          <w:lang w:val="ru-RU"/>
        </w:rPr>
        <w:t>и его содержимое</w:t>
      </w:r>
    </w:p>
    <w:p w14:paraId="3ACA89BC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eastAsia="Georgia" w:cs="Times New Roman"/>
          <w:b/>
          <w:bCs/>
          <w:i/>
          <w:iCs/>
          <w:color w:val="auto"/>
          <w:kern w:val="0"/>
          <w:sz w:val="28"/>
          <w:szCs w:val="28"/>
          <w:lang w:val="en-US" w:eastAsia="zh-CN" w:bidi="ar"/>
        </w:rPr>
      </w:pPr>
    </w:p>
    <w:p w14:paraId="4E8AC612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Georgia" w:cs="Times New Roman"/>
          <w:b/>
          <w:bCs/>
          <w:i/>
          <w:iCs/>
          <w:color w:val="auto"/>
          <w:kern w:val="0"/>
          <w:sz w:val="28"/>
          <w:szCs w:val="28"/>
          <w:lang w:val="en-US" w:eastAsia="zh-CN" w:bidi="ar"/>
        </w:rPr>
        <w:t xml:space="preserve">Задание 2. </w:t>
      </w:r>
    </w:p>
    <w:p w14:paraId="06CD68E5">
      <w:pPr>
        <w:keepNext w:val="0"/>
        <w:keepLines w:val="0"/>
        <w:widowControl/>
        <w:numPr>
          <w:ilvl w:val="0"/>
          <w:numId w:val="2"/>
        </w:numPr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Создайте одной командой директорию /tmp/block6/task/1/2/3 и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переместите в нее так же одной командой файлы /tmp/search.list и /tmp/search-size.txt. </w:t>
      </w:r>
    </w:p>
    <w:p w14:paraId="65B1ECD2">
      <w:pPr>
        <w:keepNext w:val="0"/>
        <w:keepLines w:val="0"/>
        <w:widowControl/>
        <w:numPr>
          <w:numId w:val="0"/>
        </w:numPr>
        <w:suppressLineNumbers w:val="0"/>
        <w:jc w:val="center"/>
      </w:pPr>
      <w:r>
        <w:drawing>
          <wp:inline distT="0" distB="0" distL="114300" distR="114300">
            <wp:extent cx="5269865" cy="447675"/>
            <wp:effectExtent l="0" t="0" r="6985" b="9525"/>
            <wp:docPr id="10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47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ABE72">
      <w:pPr>
        <w:keepNext w:val="0"/>
        <w:keepLines w:val="0"/>
        <w:widowControl/>
        <w:numPr>
          <w:numId w:val="0"/>
        </w:numPr>
        <w:suppressLineNumbers w:val="0"/>
        <w:jc w:val="center"/>
        <w:rPr>
          <w:rFonts w:hint="default"/>
          <w:lang w:val="ru-RU" w:eastAsia="zh-CN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7 - Создание директории и перемешенение файлов в нее</w:t>
      </w:r>
    </w:p>
    <w:p w14:paraId="7F275979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Создайте жесткую и символическую ссылки на файл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/tmp/block6/task/1/2/3/search-size.txt. </w:t>
      </w:r>
    </w:p>
    <w:p w14:paraId="7AA104F3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</w:pPr>
      <w:r>
        <w:drawing>
          <wp:inline distT="0" distB="0" distL="114300" distR="114300">
            <wp:extent cx="5269865" cy="231140"/>
            <wp:effectExtent l="0" t="0" r="6985" b="16510"/>
            <wp:docPr id="11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31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9A28AC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/>
          <w:lang w:val="ru-RU" w:eastAsia="zh-CN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8 - Создание жесткой и символической ссылки</w:t>
      </w:r>
    </w:p>
    <w:p w14:paraId="415F3C71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Выведите содержимое каталога /tmp/block6/task/1/2/3/ с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получением айноды всех файлов. </w:t>
      </w:r>
    </w:p>
    <w:p w14:paraId="1FEFACCA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</w:pPr>
      <w:r>
        <w:drawing>
          <wp:inline distT="0" distB="0" distL="114300" distR="114300">
            <wp:extent cx="5273040" cy="1207135"/>
            <wp:effectExtent l="0" t="0" r="3810" b="12065"/>
            <wp:docPr id="15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Изображение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207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2B0C9A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/>
          <w:lang w:val="en-US" w:eastAsia="zh-CN"/>
        </w:rPr>
      </w:pPr>
      <w:r>
        <w:rPr>
          <w:lang w:val="ru-RU"/>
        </w:rPr>
        <w:t>Рисунок</w:t>
      </w:r>
      <w:r>
        <w:rPr>
          <w:rFonts w:hint="default"/>
          <w:lang w:val="ru-RU"/>
        </w:rPr>
        <w:t xml:space="preserve"> 9 - Содержимое каталога </w:t>
      </w:r>
      <w:r>
        <w:rPr>
          <w:rFonts w:hint="default"/>
          <w:lang w:val="en-US"/>
        </w:rPr>
        <w:t>/tmp/block6/task/1/2/3</w:t>
      </w:r>
    </w:p>
    <w:p w14:paraId="3CD91D32">
      <w:pPr>
        <w:keepNext w:val="0"/>
        <w:keepLines w:val="0"/>
        <w:widowControl/>
        <w:numPr>
          <w:ilvl w:val="0"/>
          <w:numId w:val="2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Удалите созданный каталог /tmp/block6/task/1/2/3/ вместе с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содержимым. </w:t>
      </w:r>
    </w:p>
    <w:p w14:paraId="41BB122B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</w:pPr>
      <w:r>
        <w:drawing>
          <wp:inline distT="0" distB="0" distL="114300" distR="114300">
            <wp:extent cx="3171825" cy="314325"/>
            <wp:effectExtent l="0" t="0" r="9525" b="9525"/>
            <wp:docPr id="13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1825" cy="31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3F3186">
      <w:pPr>
        <w:keepNext w:val="0"/>
        <w:keepLines w:val="0"/>
        <w:widowControl/>
        <w:numPr>
          <w:numId w:val="0"/>
        </w:numPr>
        <w:suppressLineNumbers w:val="0"/>
        <w:ind w:leftChars="0"/>
        <w:jc w:val="center"/>
        <w:rPr>
          <w:rFonts w:hint="default"/>
          <w:lang w:val="ru-RU" w:eastAsia="zh-CN"/>
        </w:rPr>
      </w:pPr>
      <w:r>
        <w:rPr>
          <w:rFonts w:hint="default"/>
          <w:lang w:val="ru-RU"/>
        </w:rPr>
        <w:t>Рисунок 10 - Удаление каталога</w:t>
      </w:r>
    </w:p>
    <w:p w14:paraId="48C0CE6F">
      <w:pPr>
        <w:keepNext w:val="0"/>
        <w:keepLines w:val="0"/>
        <w:widowControl/>
        <w:suppressLineNumbers w:val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Georgia" w:cs="Times New Roman"/>
          <w:b/>
          <w:bCs/>
          <w:color w:val="auto"/>
          <w:kern w:val="0"/>
          <w:sz w:val="28"/>
          <w:szCs w:val="28"/>
          <w:lang w:val="en-US" w:eastAsia="zh-CN" w:bidi="ar"/>
        </w:rPr>
        <w:t xml:space="preserve">Вопросы </w:t>
      </w:r>
    </w:p>
    <w:p w14:paraId="0B23D8D4">
      <w:pPr>
        <w:keepNext w:val="0"/>
        <w:keepLines w:val="0"/>
        <w:widowControl/>
        <w:numPr>
          <w:ilvl w:val="0"/>
          <w:numId w:val="3"/>
        </w:numPr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Какой каталог содержит конфигурационные файлы? </w:t>
      </w:r>
      <w:bookmarkStart w:id="0" w:name="_GoBack"/>
      <w:bookmarkEnd w:id="0"/>
    </w:p>
    <w:p w14:paraId="0BA5626E">
      <w:pPr>
        <w:keepNext w:val="0"/>
        <w:keepLines w:val="0"/>
        <w:widowControl/>
        <w:numPr>
          <w:numId w:val="0"/>
        </w:numPr>
        <w:suppressLineNumbers w:val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/etc</w:t>
      </w:r>
    </w:p>
    <w:p w14:paraId="386FF709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Можно ли в ОС Linux создать два файла /tmp/test.txt и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/tmp/TEST.txt? </w:t>
      </w:r>
    </w:p>
    <w:p w14:paraId="22231917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Да, так как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Linux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чувствителен к регистру</w:t>
      </w:r>
    </w:p>
    <w:p w14:paraId="5338F5BC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Какая максимальная длина имени файла в ОС Linux? </w:t>
      </w:r>
    </w:p>
    <w:p w14:paraId="64F012E0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255 байт</w:t>
      </w:r>
    </w:p>
    <w:p w14:paraId="0285DB6A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Каким символом в выводе команды </w:t>
      </w:r>
      <w:r>
        <w:rPr>
          <w:rFonts w:hint="default" w:ascii="Times New Roman" w:hAnsi="Times New Roman" w:eastAsia="SimSun" w:cs="Times New Roman"/>
          <w:color w:val="912583"/>
          <w:kern w:val="0"/>
          <w:sz w:val="28"/>
          <w:szCs w:val="28"/>
          <w:lang w:val="en-US" w:eastAsia="zh-CN" w:bidi="ar"/>
        </w:rPr>
        <w:t xml:space="preserve">ls -l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помечаются обычные файлы? </w:t>
      </w:r>
    </w:p>
    <w:p w14:paraId="0F87A4CB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Символом -</w:t>
      </w:r>
    </w:p>
    <w:p w14:paraId="41FF901E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Можно ли найти неименованный канал в структуре каталогов? </w:t>
      </w:r>
    </w:p>
    <w:p w14:paraId="4D986CB0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Нет, т.к. они существуют только в памяти и во время выполнения процесса</w:t>
      </w:r>
    </w:p>
    <w:p w14:paraId="5D5F2AB8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Каким ключом команды </w:t>
      </w:r>
      <w:r>
        <w:rPr>
          <w:rFonts w:hint="default" w:ascii="Times New Roman" w:hAnsi="Times New Roman" w:eastAsia="SimSun" w:cs="Times New Roman"/>
          <w:color w:val="912583"/>
          <w:kern w:val="0"/>
          <w:sz w:val="28"/>
          <w:szCs w:val="28"/>
          <w:lang w:val="en-US" w:eastAsia="zh-CN" w:bidi="ar"/>
        </w:rPr>
        <w:t>ls</w:t>
      </w:r>
      <w:r>
        <w:rPr>
          <w:rFonts w:hint="default" w:ascii="Times New Roman" w:hAnsi="Times New Roman" w:eastAsia="SimSun" w:cs="Times New Roman"/>
          <w:color w:val="912583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можно отобразить айноду? </w:t>
      </w:r>
    </w:p>
    <w:p w14:paraId="2207B654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-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i</w:t>
      </w:r>
    </w:p>
    <w:p w14:paraId="113D2000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Можно ли создать жесткую ссылку на файл, расположенный на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другой файловой системе? </w:t>
      </w:r>
    </w:p>
    <w:p w14:paraId="5C129952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Нет, нельзя</w:t>
      </w:r>
    </w:p>
    <w:p w14:paraId="19901567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</w:p>
    <w:p w14:paraId="3F4D8242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 xml:space="preserve">Путь «tmp/1/2.txt» является абсолютным или относительным? </w:t>
      </w:r>
    </w:p>
    <w:p w14:paraId="57928121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 xml:space="preserve">Относительным, т.к. начинается не с </w:t>
      </w: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/</w:t>
      </w:r>
    </w:p>
    <w:p w14:paraId="6677C716">
      <w:pPr>
        <w:keepNext w:val="0"/>
        <w:keepLines w:val="0"/>
        <w:widowControl/>
        <w:numPr>
          <w:ilvl w:val="0"/>
          <w:numId w:val="3"/>
        </w:numPr>
        <w:suppressLineNumbers w:val="0"/>
        <w:ind w:left="0" w:leftChars="0" w:firstLine="0" w:firstLine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en-US" w:eastAsia="zh-CN" w:bidi="ar"/>
        </w:rPr>
        <w:t>Что будет при вызове команды touch с существующим файлом?</w:t>
      </w:r>
    </w:p>
    <w:p w14:paraId="1259AA1B">
      <w:pPr>
        <w:keepNext w:val="0"/>
        <w:keepLines w:val="0"/>
        <w:widowControl/>
        <w:numPr>
          <w:numId w:val="0"/>
        </w:numPr>
        <w:suppressLineNumbers w:val="0"/>
        <w:ind w:leftChars="0"/>
        <w:jc w:val="both"/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</w:pPr>
      <w:r>
        <w:rPr>
          <w:rFonts w:hint="default" w:ascii="Times New Roman" w:hAnsi="Times New Roman" w:eastAsia="SimSun" w:cs="Times New Roman"/>
          <w:color w:val="auto"/>
          <w:kern w:val="0"/>
          <w:sz w:val="28"/>
          <w:szCs w:val="28"/>
          <w:lang w:val="ru-RU" w:eastAsia="zh-CN" w:bidi="ar"/>
        </w:rPr>
        <w:t>Обновятся временные метки</w:t>
      </w:r>
    </w:p>
    <w:p w14:paraId="71C5350F">
      <w:pPr>
        <w:jc w:val="both"/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2F51CA"/>
    <w:multiLevelType w:val="singleLevel"/>
    <w:tmpl w:val="972F51CA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8D94C4C"/>
    <w:multiLevelType w:val="singleLevel"/>
    <w:tmpl w:val="98D94C4C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A720C7E0"/>
    <w:multiLevelType w:val="singleLevel"/>
    <w:tmpl w:val="A720C7E0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D1489F"/>
    <w:rsid w:val="0F7B6521"/>
    <w:rsid w:val="0FC770EF"/>
    <w:rsid w:val="2CFB58D6"/>
    <w:rsid w:val="3D205B1B"/>
    <w:rsid w:val="460E69FB"/>
    <w:rsid w:val="46BA05E7"/>
    <w:rsid w:val="5F1B0D98"/>
    <w:rsid w:val="629F20B6"/>
    <w:rsid w:val="75D1489F"/>
    <w:rsid w:val="7BE0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" w:eastAsia="ru-RU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numbering" Target="numbering.xml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2026-03-17T21:59:00Z</dcterms:created>
  <dc:creator>trash</dc:creator>
  <cp:lastModifiedBy>trash</cp:lastModifiedBy>
  <dcterms:modified xsi:type="dcterms:W3CDTF">2026-03-31T23:06:11Z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7883C4AF677545AFBCD28D5052D95058_13</vt:lpwstr>
  </property>
</Properties>
</file>