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73680" w14:textId="77777777" w:rsidR="00613E8C" w:rsidRDefault="00BD56A4">
      <w:pPr>
        <w:pStyle w:val="Titel"/>
        <w:spacing w:line="276" w:lineRule="auto"/>
        <w:jc w:val="center"/>
        <w:rPr>
          <w:rFonts w:ascii="Verdana" w:eastAsia="Verdana" w:hAnsi="Verdana" w:cs="Verdan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7EB1F00C" wp14:editId="0B52FFCA">
                <wp:simplePos x="0" y="0"/>
                <wp:positionH relativeFrom="column">
                  <wp:posOffset>-1244599</wp:posOffset>
                </wp:positionH>
                <wp:positionV relativeFrom="paragraph">
                  <wp:posOffset>-482599</wp:posOffset>
                </wp:positionV>
                <wp:extent cx="8239125" cy="1228725"/>
                <wp:effectExtent l="0" t="0" r="0" b="0"/>
                <wp:wrapNone/>
                <wp:docPr id="19" name="Parallelogram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1200" y="3170400"/>
                          <a:ext cx="8229600" cy="12192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F0E23" w14:textId="77777777" w:rsidR="00613E8C" w:rsidRDefault="00613E8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B1F00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m 19" o:spid="_x0000_s1026" type="#_x0000_t7" style="position:absolute;left:0;text-align:left;margin-left:-98pt;margin-top:-38pt;width:648.75pt;height:96.7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" adj="800" fillcolor="#4472c4 [3204]" stroked="f">
                <v:textbox inset="2.53958mm,2.53958mm,2.53958mm,2.53958mm">
                  <w:txbxContent>
                    <w:p w14:paraId="7E1F0E23" w14:textId="77777777" w:rsidR="00613E8C" w:rsidRDefault="00613E8C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0A2B8C94" wp14:editId="43BCB2FA">
            <wp:simplePos x="0" y="0"/>
            <wp:positionH relativeFrom="column">
              <wp:posOffset>2087954</wp:posOffset>
            </wp:positionH>
            <wp:positionV relativeFrom="paragraph">
              <wp:posOffset>-650265</wp:posOffset>
            </wp:positionV>
            <wp:extent cx="1601926" cy="1777174"/>
            <wp:effectExtent l="0" t="0" r="0" b="0"/>
            <wp:wrapNone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l="17443" r="14929"/>
                    <a:stretch>
                      <a:fillRect/>
                    </a:stretch>
                  </pic:blipFill>
                  <pic:spPr>
                    <a:xfrm>
                      <a:off x="0" y="0"/>
                      <a:ext cx="1601926" cy="1777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F2C9EF" w14:textId="77777777" w:rsidR="00613E8C" w:rsidRDefault="00613E8C">
      <w:pPr>
        <w:pStyle w:val="Titel"/>
        <w:spacing w:line="276" w:lineRule="auto"/>
        <w:jc w:val="center"/>
        <w:rPr>
          <w:rFonts w:ascii="Verdana" w:eastAsia="Verdana" w:hAnsi="Verdana" w:cs="Verdana"/>
        </w:rPr>
      </w:pPr>
    </w:p>
    <w:p w14:paraId="28398C00" w14:textId="77777777" w:rsidR="00613E8C" w:rsidRDefault="00613E8C"/>
    <w:p w14:paraId="42BC9BFD" w14:textId="77777777" w:rsidR="00613E8C" w:rsidRDefault="00613E8C">
      <w:pPr>
        <w:rPr>
          <w:sz w:val="14"/>
          <w:szCs w:val="14"/>
        </w:rPr>
      </w:pPr>
    </w:p>
    <w:p w14:paraId="58B91765" w14:textId="77777777" w:rsidR="00613E8C" w:rsidRDefault="00BD56A4">
      <w:pPr>
        <w:pStyle w:val="Titel"/>
        <w:spacing w:line="276" w:lineRule="auto"/>
        <w:jc w:val="center"/>
        <w:rPr>
          <w:rFonts w:ascii="72" w:eastAsia="72" w:hAnsi="72" w:cs="72"/>
          <w:sz w:val="48"/>
          <w:szCs w:val="48"/>
        </w:rPr>
      </w:pPr>
      <w:r>
        <w:rPr>
          <w:rFonts w:ascii="72" w:eastAsia="72" w:hAnsi="72" w:cs="72"/>
          <w:sz w:val="48"/>
          <w:szCs w:val="48"/>
        </w:rPr>
        <w:t>Sebastian Bachmann</w:t>
      </w:r>
    </w:p>
    <w:p w14:paraId="4FC35967" w14:textId="77777777" w:rsidR="00613E8C" w:rsidRDefault="00613E8C">
      <w:pPr>
        <w:rPr>
          <w:rFonts w:ascii="Verdana" w:eastAsia="Verdana" w:hAnsi="Verdana" w:cs="Verdana"/>
          <w:sz w:val="18"/>
          <w:szCs w:val="18"/>
        </w:rPr>
      </w:pPr>
    </w:p>
    <w:p w14:paraId="1449AAD9" w14:textId="77777777" w:rsidR="00613E8C" w:rsidRDefault="00613E8C">
      <w:pPr>
        <w:rPr>
          <w:rFonts w:ascii="Verdana" w:eastAsia="Verdana" w:hAnsi="Verdana" w:cs="Verdana"/>
          <w:sz w:val="18"/>
          <w:szCs w:val="18"/>
        </w:rPr>
      </w:pPr>
    </w:p>
    <w:p w14:paraId="692C05EB" w14:textId="77777777" w:rsidR="00613E8C" w:rsidRDefault="00BD56A4">
      <w:pPr>
        <w:rPr>
          <w:rFonts w:ascii="72" w:eastAsia="72" w:hAnsi="72" w:cs="72"/>
          <w:sz w:val="28"/>
          <w:szCs w:val="28"/>
        </w:rPr>
      </w:pPr>
      <w:r>
        <w:rPr>
          <w:rFonts w:ascii="72" w:eastAsia="72" w:hAnsi="72" w:cs="72"/>
          <w:sz w:val="28"/>
          <w:szCs w:val="28"/>
        </w:rPr>
        <w:t xml:space="preserve">PERSÖNLICHE </w:t>
      </w:r>
      <w:r>
        <w:rPr>
          <w:rFonts w:ascii="72" w:eastAsia="72" w:hAnsi="72" w:cs="72"/>
          <w:b/>
          <w:sz w:val="28"/>
          <w:szCs w:val="28"/>
        </w:rPr>
        <w:t>DATEN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hidden="0" allowOverlap="1" wp14:anchorId="392AF6EA" wp14:editId="404F3D88">
                <wp:simplePos x="0" y="0"/>
                <wp:positionH relativeFrom="column">
                  <wp:posOffset>-1460499</wp:posOffset>
                </wp:positionH>
                <wp:positionV relativeFrom="paragraph">
                  <wp:posOffset>7924800</wp:posOffset>
                </wp:positionV>
                <wp:extent cx="8451186" cy="1228725"/>
                <wp:effectExtent l="0" t="0" r="0" b="0"/>
                <wp:wrapNone/>
                <wp:docPr id="20" name="Parallelogram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1125170" y="3170400"/>
                          <a:ext cx="8441661" cy="1219200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  <a:gradFill>
                          <a:gsLst>
                            <a:gs pos="0">
                              <a:srgbClr val="8DA8DB">
                                <a:alpha val="74901"/>
                              </a:srgbClr>
                            </a:gs>
                            <a:gs pos="100000">
                              <a:srgbClr val="AC0000">
                                <a:alpha val="74901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0A411E31" w14:textId="77777777" w:rsidR="00613E8C" w:rsidRDefault="00613E8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AF6EA" id="Parallelogramm 20" o:spid="_x0000_s1027" type="#_x0000_t7" style="position:absolute;margin-left:-115pt;margin-top:624pt;width:665.45pt;height:96.75pt;rotation:180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" adj="780" fillcolor="#8da8db" stroked="f">
                <v:fill opacity="49087f" color2="#ac0000" o:opacity2="49087f" angle="180" focus="100%" type="gradient">
                  <o:fill v:ext="view" type="gradientUnscaled"/>
                </v:fill>
                <v:textbox inset="2.53958mm,2.53958mm,2.53958mm,2.53958mm">
                  <w:txbxContent>
                    <w:p w14:paraId="0A411E31" w14:textId="77777777" w:rsidR="00613E8C" w:rsidRDefault="00613E8C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58EC0653" w14:textId="77777777" w:rsidR="00613E8C" w:rsidRDefault="00613E8C">
      <w:pPr>
        <w:rPr>
          <w:rFonts w:ascii="72" w:eastAsia="72" w:hAnsi="72" w:cs="72"/>
        </w:rPr>
      </w:pPr>
    </w:p>
    <w:tbl>
      <w:tblPr>
        <w:tblStyle w:val="a"/>
        <w:tblW w:w="10822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244"/>
        <w:gridCol w:w="4199"/>
        <w:gridCol w:w="3071"/>
        <w:gridCol w:w="3072"/>
      </w:tblGrid>
      <w:tr w:rsidR="00613E8C" w14:paraId="346742F9" w14:textId="77777777">
        <w:trPr>
          <w:trHeight w:val="213"/>
        </w:trPr>
        <w:tc>
          <w:tcPr>
            <w:tcW w:w="236" w:type="dxa"/>
            <w:vMerge w:val="restart"/>
            <w:shd w:val="clear" w:color="auto" w:fill="E6E6E6"/>
          </w:tcPr>
          <w:p w14:paraId="71BB84F4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244" w:type="dxa"/>
            <w:vMerge w:val="restart"/>
          </w:tcPr>
          <w:p w14:paraId="41E86692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4199" w:type="dxa"/>
            <w:vMerge w:val="restart"/>
          </w:tcPr>
          <w:p w14:paraId="0BB3D877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Kontakt</w:t>
            </w:r>
          </w:p>
          <w:p w14:paraId="0D841684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1F606BCB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Rathausstr. 80</w:t>
            </w:r>
          </w:p>
          <w:p w14:paraId="51141A2B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53859 Niederkassel</w:t>
            </w:r>
          </w:p>
          <w:p w14:paraId="0B3CD225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+49 171 1707220</w:t>
            </w:r>
          </w:p>
          <w:p w14:paraId="375685D9" w14:textId="77777777" w:rsidR="00613E8C" w:rsidRDefault="00BD56A4">
            <w:pPr>
              <w:ind w:right="-100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sebastian.bachmann86@gmail.com</w:t>
            </w:r>
          </w:p>
          <w:p w14:paraId="0D599659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br/>
            </w:r>
          </w:p>
          <w:p w14:paraId="40E996DE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Hintergrund</w:t>
            </w:r>
          </w:p>
          <w:p w14:paraId="5C4DA7E0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2A2E256D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Geburtsdatum: 24.11.1986 </w:t>
            </w:r>
            <w:r>
              <w:rPr>
                <w:rFonts w:ascii="72" w:eastAsia="72" w:hAnsi="72" w:cs="72"/>
                <w:sz w:val="23"/>
                <w:szCs w:val="23"/>
              </w:rPr>
              <w:br/>
              <w:t>Geburtsort: Bad Mergentheim</w:t>
            </w:r>
          </w:p>
          <w:p w14:paraId="475E9366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Staatsangehörigkeit: Deutsch</w:t>
            </w:r>
          </w:p>
          <w:p w14:paraId="124990DD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Familienstand: Verheiratet</w:t>
            </w:r>
          </w:p>
        </w:tc>
        <w:tc>
          <w:tcPr>
            <w:tcW w:w="3071" w:type="dxa"/>
          </w:tcPr>
          <w:p w14:paraId="2B473BD6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Persönliche Stärken</w:t>
            </w:r>
          </w:p>
          <w:p w14:paraId="66CF5A81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 </w:t>
            </w:r>
          </w:p>
        </w:tc>
        <w:tc>
          <w:tcPr>
            <w:tcW w:w="3072" w:type="dxa"/>
          </w:tcPr>
          <w:p w14:paraId="3BCFF7EE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01EEEE7C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7881184E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0B8E5DFA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6FB7FA30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3071" w:type="dxa"/>
          </w:tcPr>
          <w:p w14:paraId="0005F063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Teamfähigkeit</w:t>
            </w:r>
          </w:p>
        </w:tc>
        <w:tc>
          <w:tcPr>
            <w:tcW w:w="3072" w:type="dxa"/>
          </w:tcPr>
          <w:p w14:paraId="7EE3BDA2" w14:textId="12051579" w:rsidR="00613E8C" w:rsidRDefault="0001447B">
            <w:pPr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5496E137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463FCB69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186B561D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68D34E48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3071" w:type="dxa"/>
          </w:tcPr>
          <w:p w14:paraId="0D6EFF65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Eigeninitiative</w:t>
            </w:r>
          </w:p>
        </w:tc>
        <w:tc>
          <w:tcPr>
            <w:tcW w:w="3072" w:type="dxa"/>
          </w:tcPr>
          <w:p w14:paraId="764873FE" w14:textId="18282E7D" w:rsidR="00613E8C" w:rsidRDefault="0001447B">
            <w:pPr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70F30A25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3B4AE441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43237352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420BE53C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3071" w:type="dxa"/>
          </w:tcPr>
          <w:p w14:paraId="5D65FD78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Zuverlässigkeit </w:t>
            </w:r>
          </w:p>
        </w:tc>
        <w:tc>
          <w:tcPr>
            <w:tcW w:w="3072" w:type="dxa"/>
          </w:tcPr>
          <w:p w14:paraId="2CB9DA28" w14:textId="2FDA175B" w:rsidR="00613E8C" w:rsidRDefault="0001447B">
            <w:pPr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</w:p>
        </w:tc>
      </w:tr>
      <w:tr w:rsidR="00613E8C" w14:paraId="58B9D26D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36D91093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405D96DE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617196B7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 Light" w:eastAsia="Helvetica Neue Light" w:hAnsi="Helvetica Neue Light" w:cs="Helvetica Neue Light"/>
                <w:sz w:val="23"/>
                <w:szCs w:val="23"/>
              </w:rPr>
            </w:pPr>
          </w:p>
        </w:tc>
        <w:tc>
          <w:tcPr>
            <w:tcW w:w="3071" w:type="dxa"/>
          </w:tcPr>
          <w:p w14:paraId="5DAFE30A" w14:textId="7CF5739B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Emotionale Intelligenz</w:t>
            </w:r>
            <w:r w:rsidR="0001447B"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</w:p>
        </w:tc>
        <w:tc>
          <w:tcPr>
            <w:tcW w:w="3072" w:type="dxa"/>
          </w:tcPr>
          <w:p w14:paraId="3FA5DA70" w14:textId="588C3D89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5DD0C54E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6BCA9455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55A980EE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62C414A2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3071" w:type="dxa"/>
          </w:tcPr>
          <w:p w14:paraId="17587374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Konfliktfähigkeit</w:t>
            </w:r>
          </w:p>
        </w:tc>
        <w:tc>
          <w:tcPr>
            <w:tcW w:w="3072" w:type="dxa"/>
          </w:tcPr>
          <w:p w14:paraId="3751F27F" w14:textId="55E75EBE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61A305A7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2D2E3301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606775E4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7C22A56F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3071" w:type="dxa"/>
          </w:tcPr>
          <w:p w14:paraId="58318BF5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Neugierde</w:t>
            </w:r>
          </w:p>
        </w:tc>
        <w:tc>
          <w:tcPr>
            <w:tcW w:w="3072" w:type="dxa"/>
          </w:tcPr>
          <w:p w14:paraId="7FD320EC" w14:textId="033CC10C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66E6AA67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461CC4B0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58B278CA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51D0C9F4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3071" w:type="dxa"/>
          </w:tcPr>
          <w:p w14:paraId="51E0770C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Flexibilität</w:t>
            </w:r>
          </w:p>
        </w:tc>
        <w:tc>
          <w:tcPr>
            <w:tcW w:w="3072" w:type="dxa"/>
          </w:tcPr>
          <w:p w14:paraId="2B43E64C" w14:textId="4CC6A321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0DAA525D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3A24257C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17BEC763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0CF3E36E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3071" w:type="dxa"/>
          </w:tcPr>
          <w:p w14:paraId="0368AADD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Selbstmanagement</w:t>
            </w:r>
          </w:p>
        </w:tc>
        <w:tc>
          <w:tcPr>
            <w:tcW w:w="3072" w:type="dxa"/>
          </w:tcPr>
          <w:p w14:paraId="616F80BA" w14:textId="6574451B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69A2E6EE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5A2677C0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244" w:type="dxa"/>
            <w:vMerge/>
          </w:tcPr>
          <w:p w14:paraId="10CCE2E9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4199" w:type="dxa"/>
            <w:vMerge/>
          </w:tcPr>
          <w:p w14:paraId="1F29B62D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3"/>
                <w:szCs w:val="23"/>
              </w:rPr>
            </w:pPr>
          </w:p>
        </w:tc>
        <w:tc>
          <w:tcPr>
            <w:tcW w:w="3071" w:type="dxa"/>
          </w:tcPr>
          <w:p w14:paraId="1E3E924C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Durchsetzungsvermögen</w:t>
            </w:r>
          </w:p>
        </w:tc>
        <w:tc>
          <w:tcPr>
            <w:tcW w:w="3072" w:type="dxa"/>
          </w:tcPr>
          <w:p w14:paraId="617F3F0E" w14:textId="183D1D5B" w:rsidR="00613E8C" w:rsidRDefault="0001447B">
            <w:pPr>
              <w:rPr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</w:tbl>
    <w:p w14:paraId="2982396A" w14:textId="77777777" w:rsidR="00613E8C" w:rsidRDefault="00613E8C">
      <w:pPr>
        <w:rPr>
          <w:rFonts w:ascii="Helvetica Neue Light" w:eastAsia="Helvetica Neue Light" w:hAnsi="Helvetica Neue Light" w:cs="Helvetica Neue Light"/>
        </w:rPr>
      </w:pPr>
    </w:p>
    <w:p w14:paraId="03E16224" w14:textId="77777777" w:rsidR="00613E8C" w:rsidRDefault="00BD56A4">
      <w:pPr>
        <w:rPr>
          <w:rFonts w:ascii="72" w:eastAsia="72" w:hAnsi="72" w:cs="72"/>
          <w:sz w:val="28"/>
          <w:szCs w:val="28"/>
        </w:rPr>
      </w:pPr>
      <w:r>
        <w:rPr>
          <w:rFonts w:ascii="72" w:eastAsia="72" w:hAnsi="72" w:cs="72"/>
          <w:sz w:val="28"/>
          <w:szCs w:val="28"/>
        </w:rPr>
        <w:t xml:space="preserve">BERUFLICHE </w:t>
      </w:r>
      <w:r>
        <w:rPr>
          <w:rFonts w:ascii="72" w:eastAsia="72" w:hAnsi="72" w:cs="72"/>
          <w:b/>
          <w:sz w:val="28"/>
          <w:szCs w:val="28"/>
        </w:rPr>
        <w:t>LAUFBAHN</w:t>
      </w:r>
    </w:p>
    <w:p w14:paraId="787EAF41" w14:textId="103BB177" w:rsidR="00613E8C" w:rsidRDefault="00613E8C">
      <w:pPr>
        <w:rPr>
          <w:rFonts w:ascii="72" w:eastAsia="72" w:hAnsi="72" w:cs="72"/>
        </w:rPr>
      </w:pPr>
    </w:p>
    <w:tbl>
      <w:tblPr>
        <w:tblStyle w:val="a0"/>
        <w:tblW w:w="10682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332"/>
        <w:gridCol w:w="3969"/>
        <w:gridCol w:w="6145"/>
      </w:tblGrid>
      <w:tr w:rsidR="00613E8C" w14:paraId="2048FBD4" w14:textId="77777777">
        <w:trPr>
          <w:trHeight w:val="511"/>
        </w:trPr>
        <w:tc>
          <w:tcPr>
            <w:tcW w:w="236" w:type="dxa"/>
            <w:shd w:val="clear" w:color="auto" w:fill="E6E6E6"/>
          </w:tcPr>
          <w:p w14:paraId="2F1648F3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04F96155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6E179F31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09/2023 - </w:t>
            </w:r>
            <w:r>
              <w:rPr>
                <w:rFonts w:ascii="72" w:eastAsia="72" w:hAnsi="72" w:cs="72"/>
                <w:sz w:val="23"/>
                <w:szCs w:val="23"/>
              </w:rPr>
              <w:br/>
            </w:r>
          </w:p>
          <w:p w14:paraId="6F7482CA" w14:textId="77777777" w:rsidR="0001447B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br/>
            </w:r>
            <w:r>
              <w:rPr>
                <w:rFonts w:ascii="72" w:eastAsia="72" w:hAnsi="72" w:cs="72"/>
                <w:sz w:val="23"/>
                <w:szCs w:val="23"/>
              </w:rPr>
              <w:br/>
            </w:r>
          </w:p>
          <w:p w14:paraId="6834AA57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58B042EF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353F4A2A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064C21F7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1B43062D" w14:textId="580D0380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02/2022 - 08/2023</w:t>
            </w:r>
          </w:p>
        </w:tc>
        <w:tc>
          <w:tcPr>
            <w:tcW w:w="6145" w:type="dxa"/>
          </w:tcPr>
          <w:p w14:paraId="5F3926C2" w14:textId="77777777" w:rsidR="0001447B" w:rsidRDefault="00BD56A4">
            <w:pPr>
              <w:ind w:left="223"/>
              <w:rPr>
                <w:rFonts w:ascii="72" w:eastAsia="72" w:hAnsi="72" w:cs="72"/>
                <w:sz w:val="23"/>
                <w:szCs w:val="23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ERPvisors Gmbh</w:t>
            </w: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br/>
              <w:t>Position: SAP Senior Consultant</w:t>
            </w:r>
            <w:r w:rsidR="0001447B">
              <w:rPr>
                <w:rFonts w:ascii="72" w:eastAsia="72" w:hAnsi="72" w:cs="72"/>
                <w:sz w:val="23"/>
                <w:szCs w:val="23"/>
                <w:lang w:val="en-US"/>
              </w:rPr>
              <w:br/>
              <w:t xml:space="preserve">Bereich: </w:t>
            </w:r>
            <w:r w:rsidR="0001447B" w:rsidRPr="0001447B">
              <w:rPr>
                <w:rFonts w:ascii="72" w:eastAsia="72" w:hAnsi="72" w:cs="72"/>
                <w:sz w:val="23"/>
                <w:szCs w:val="23"/>
              </w:rPr>
              <w:t>Prozesse &amp; Module</w:t>
            </w:r>
          </w:p>
          <w:p w14:paraId="4C88A76E" w14:textId="72041832" w:rsidR="0001447B" w:rsidRPr="0001447B" w:rsidRDefault="0001447B" w:rsidP="0001447B">
            <w:pPr>
              <w:pStyle w:val="Listenabsatz"/>
              <w:numPr>
                <w:ilvl w:val="0"/>
                <w:numId w:val="2"/>
              </w:numPr>
              <w:rPr>
                <w:rFonts w:ascii="72" w:eastAsia="72" w:hAnsi="72" w:cs="72"/>
                <w:sz w:val="23"/>
                <w:szCs w:val="23"/>
              </w:rPr>
            </w:pPr>
            <w:r w:rsidRPr="0001447B">
              <w:rPr>
                <w:rFonts w:ascii="72" w:eastAsia="72" w:hAnsi="72" w:cs="72"/>
                <w:sz w:val="23"/>
                <w:szCs w:val="23"/>
              </w:rPr>
              <w:t>SAP S/4HANA Public Cloud Einführung Basis Support / Anpassungen via Custom Fields &amp; Logic in der Logistik Bra</w:t>
            </w:r>
            <w:r>
              <w:rPr>
                <w:rFonts w:ascii="72" w:eastAsia="72" w:hAnsi="72" w:cs="72"/>
                <w:sz w:val="23"/>
                <w:szCs w:val="23"/>
              </w:rPr>
              <w:t>nche</w:t>
            </w:r>
          </w:p>
          <w:p w14:paraId="3E92F004" w14:textId="77777777" w:rsidR="0001447B" w:rsidRDefault="0001447B" w:rsidP="0001447B">
            <w:pPr>
              <w:pStyle w:val="Listenabsatz"/>
              <w:numPr>
                <w:ilvl w:val="0"/>
                <w:numId w:val="2"/>
              </w:numPr>
              <w:rPr>
                <w:rFonts w:ascii="72" w:eastAsia="72" w:hAnsi="72" w:cs="72"/>
                <w:sz w:val="23"/>
                <w:szCs w:val="23"/>
                <w:lang w:val="en-US"/>
              </w:rPr>
            </w:pPr>
            <w:r>
              <w:rPr>
                <w:rFonts w:ascii="72" w:eastAsia="72" w:hAnsi="72" w:cs="72"/>
                <w:sz w:val="23"/>
                <w:szCs w:val="23"/>
                <w:lang w:val="en-US"/>
              </w:rPr>
              <w:t>R/3 Support &amp; S/4HANA Coding Transformation in der Branche Automitov</w:t>
            </w:r>
          </w:p>
          <w:p w14:paraId="23C885B5" w14:textId="77777777" w:rsidR="0001447B" w:rsidRDefault="0001447B" w:rsidP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7550AB0F" w14:textId="2AB6041D" w:rsidR="00613E8C" w:rsidRPr="0001447B" w:rsidRDefault="00BD56A4" w:rsidP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Q_Perior AG</w:t>
            </w:r>
          </w:p>
          <w:p w14:paraId="32BF5FED" w14:textId="77777777" w:rsidR="00613E8C" w:rsidRPr="0001447B" w:rsidRDefault="00BD56A4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Position: SAP Senior Consultant</w:t>
            </w:r>
          </w:p>
          <w:p w14:paraId="72CFDC23" w14:textId="77777777" w:rsidR="00613E8C" w:rsidRDefault="00BD56A4">
            <w:pPr>
              <w:ind w:left="223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Bereiche: Technology und Innovation SAP DE</w:t>
            </w:r>
          </w:p>
          <w:p w14:paraId="2B3D3123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Einführung von S/4HANA bei verschiedenen namenhaften Industrieunternehmen</w:t>
            </w:r>
          </w:p>
          <w:p w14:paraId="6592E075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Einführung von S/4HANA bei Stadtwerken und öffentlichen Verwaltungen</w:t>
            </w:r>
          </w:p>
          <w:p w14:paraId="4EB9D30D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Entwicklung verschiedener Reports, Formulare, Schnittstellen (SD/MM/FI/PP)</w:t>
            </w:r>
          </w:p>
          <w:p w14:paraId="49E27ECD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Analyse LO-VC &amp; AVC &amp; Anpassungen am LO-VC</w:t>
            </w:r>
          </w:p>
          <w:p w14:paraId="11275997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Unit-Test mit Integration Pipeline (GitHub &amp; Jenkins)</w:t>
            </w:r>
          </w:p>
          <w:p w14:paraId="2DA4A48A" w14:textId="77777777" w:rsidR="00613E8C" w:rsidRDefault="00613E8C">
            <w:pPr>
              <w:ind w:left="223"/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6CB513F1" w14:textId="77777777">
        <w:trPr>
          <w:trHeight w:val="511"/>
        </w:trPr>
        <w:tc>
          <w:tcPr>
            <w:tcW w:w="236" w:type="dxa"/>
            <w:shd w:val="clear" w:color="auto" w:fill="E6E6E6"/>
          </w:tcPr>
          <w:p w14:paraId="2AF1C89C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18A9E549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2345DD5C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0B7357A5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12C20D27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614E4D10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5C48E5BC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32327F7D" w14:textId="621C2CE6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18B739AF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73296034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1C312B18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050A5B38" w14:textId="77777777" w:rsidR="005736E3" w:rsidRDefault="005736E3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48CDE87A" w14:textId="7A82BFF0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11/2018 – 01/2022</w:t>
            </w:r>
          </w:p>
          <w:p w14:paraId="1E5C6AB0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145" w:type="dxa"/>
          </w:tcPr>
          <w:p w14:paraId="6034483D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12E0DDEC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567FBE85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531D5996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08BF7836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48D8AAF6" w14:textId="7F9B2795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5A91BC10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2DB4FB26" w14:textId="550F3864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7473BA10" w14:textId="77777777" w:rsidR="0001447B" w:rsidRDefault="0001447B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1159A5EE" w14:textId="77777777" w:rsidR="005736E3" w:rsidRDefault="005736E3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</w:p>
          <w:p w14:paraId="5A7597A9" w14:textId="795A1EB9" w:rsidR="00613E8C" w:rsidRPr="0001447B" w:rsidRDefault="00BD56A4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Gambit Consulting GmbH, Troisdorf</w:t>
            </w:r>
          </w:p>
          <w:p w14:paraId="6C48114C" w14:textId="77777777" w:rsidR="00613E8C" w:rsidRPr="0001447B" w:rsidRDefault="00BD56A4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Position: SAP Consultant</w:t>
            </w:r>
          </w:p>
          <w:p w14:paraId="23CC87D3" w14:textId="77777777" w:rsidR="00613E8C" w:rsidRPr="0001447B" w:rsidRDefault="00BD56A4">
            <w:pPr>
              <w:ind w:left="223"/>
              <w:rPr>
                <w:rFonts w:ascii="72" w:eastAsia="72" w:hAnsi="72" w:cs="72"/>
                <w:sz w:val="23"/>
                <w:szCs w:val="23"/>
                <w:lang w:val="en-US"/>
              </w:rPr>
            </w:pPr>
            <w:r w:rsidRPr="0001447B">
              <w:rPr>
                <w:rFonts w:ascii="72" w:eastAsia="72" w:hAnsi="72" w:cs="72"/>
                <w:sz w:val="23"/>
                <w:szCs w:val="23"/>
                <w:lang w:val="en-US"/>
              </w:rPr>
              <w:t>Bereich: Connectivity &amp; Development</w:t>
            </w:r>
          </w:p>
          <w:p w14:paraId="78835CD3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Einführung von S/4HANA bei verschiedenen namenhaften Industrieunternehmen</w:t>
            </w:r>
          </w:p>
          <w:p w14:paraId="628D0D2D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Entwicklung verschiedener Reports und 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br/>
              <w:t>Formulare (SD/MM/FI/PP)</w:t>
            </w:r>
          </w:p>
          <w:p w14:paraId="583F615F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Leitung von Schulungen für Kunden</w:t>
            </w:r>
          </w:p>
          <w:p w14:paraId="1287542E" w14:textId="77777777" w:rsidR="00613E8C" w:rsidRDefault="00613E8C">
            <w:pPr>
              <w:ind w:left="223"/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01447B" w14:paraId="0F865B21" w14:textId="77777777">
        <w:trPr>
          <w:trHeight w:val="87"/>
        </w:trPr>
        <w:tc>
          <w:tcPr>
            <w:tcW w:w="236" w:type="dxa"/>
            <w:shd w:val="clear" w:color="auto" w:fill="E6E6E6"/>
          </w:tcPr>
          <w:p w14:paraId="79CAFD55" w14:textId="77777777" w:rsidR="0001447B" w:rsidRDefault="0001447B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7B659E96" w14:textId="77777777" w:rsidR="0001447B" w:rsidRDefault="0001447B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199C0B46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0481D250" w14:textId="00DAF6B2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06/2006 – 10/2018</w:t>
            </w:r>
          </w:p>
          <w:p w14:paraId="036DF73F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  <w:p w14:paraId="2CB2D77F" w14:textId="77777777" w:rsidR="0001447B" w:rsidRDefault="0001447B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145" w:type="dxa"/>
          </w:tcPr>
          <w:p w14:paraId="1161B15F" w14:textId="77777777" w:rsidR="0001447B" w:rsidRDefault="0001447B">
            <w:pPr>
              <w:ind w:left="176"/>
              <w:rPr>
                <w:rFonts w:ascii="72" w:eastAsia="72" w:hAnsi="72" w:cs="72"/>
                <w:sz w:val="23"/>
                <w:szCs w:val="23"/>
              </w:rPr>
            </w:pPr>
          </w:p>
          <w:p w14:paraId="6401F209" w14:textId="3683746F" w:rsidR="0001447B" w:rsidRDefault="0001447B">
            <w:pPr>
              <w:ind w:left="176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Bundeswehr, Köln</w:t>
            </w:r>
            <w:r>
              <w:rPr>
                <w:rFonts w:ascii="72" w:eastAsia="72" w:hAnsi="72" w:cs="72"/>
                <w:sz w:val="23"/>
                <w:szCs w:val="23"/>
              </w:rPr>
              <w:br/>
              <w:t>Sportfördergruppe Köln-Longerich</w:t>
            </w:r>
          </w:p>
          <w:p w14:paraId="39AF2760" w14:textId="77777777" w:rsidR="0001447B" w:rsidRDefault="0001447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>Führung und Ausbildung der Sportkompanie</w:t>
            </w:r>
          </w:p>
        </w:tc>
      </w:tr>
    </w:tbl>
    <w:p w14:paraId="3062BEE1" w14:textId="6DF365F8" w:rsidR="00613E8C" w:rsidRDefault="005736E3"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hidden="0" allowOverlap="1" wp14:anchorId="1C026557" wp14:editId="25572B36">
                <wp:simplePos x="0" y="0"/>
                <wp:positionH relativeFrom="margin">
                  <wp:align>center</wp:align>
                </wp:positionH>
                <wp:positionV relativeFrom="paragraph">
                  <wp:posOffset>-3508193</wp:posOffset>
                </wp:positionV>
                <wp:extent cx="8712200" cy="1228725"/>
                <wp:effectExtent l="0" t="0" r="0" b="9525"/>
                <wp:wrapNone/>
                <wp:docPr id="18" name="Parallelogram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0" cy="1228725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85DA9" w14:textId="77777777" w:rsidR="005736E3" w:rsidRDefault="005736E3" w:rsidP="005736E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26557" id="Parallelogramm 18" o:spid="_x0000_s1028" type="#_x0000_t7" style="position:absolute;margin-left:0;margin-top:-276.25pt;width:686pt;height:96.75pt;z-index:-251653120;visibility:visible;mso-wrap-style:square;mso-width-percent:0;mso-wrap-distance-left:0;mso-wrap-distance-top:0;mso-wrap-distance-right:0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" adj="762" fillcolor="#4472c4 [3204]" stroked="f">
                <v:textbox inset="2.53958mm,2.53958mm,2.53958mm,2.53958mm">
                  <w:txbxContent>
                    <w:p w14:paraId="28085DA9" w14:textId="77777777" w:rsidR="005736E3" w:rsidRDefault="005736E3" w:rsidP="005736E3">
                      <w:pPr>
                        <w:textDirection w:val="btL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4198ED" w14:textId="77777777" w:rsidR="00613E8C" w:rsidRDefault="00613E8C">
      <w:pPr>
        <w:rPr>
          <w:rFonts w:ascii="72" w:eastAsia="72" w:hAnsi="72" w:cs="72"/>
        </w:rPr>
      </w:pPr>
    </w:p>
    <w:p w14:paraId="0A94981D" w14:textId="74CF4F6F" w:rsidR="00613E8C" w:rsidRDefault="00613E8C">
      <w:pPr>
        <w:rPr>
          <w:rFonts w:ascii="72" w:eastAsia="72" w:hAnsi="72" w:cs="72"/>
        </w:rPr>
      </w:pPr>
    </w:p>
    <w:p w14:paraId="019C461D" w14:textId="77777777" w:rsidR="00613E8C" w:rsidRDefault="00613E8C">
      <w:pPr>
        <w:rPr>
          <w:rFonts w:ascii="72" w:eastAsia="72" w:hAnsi="72" w:cs="72"/>
        </w:rPr>
      </w:pPr>
    </w:p>
    <w:p w14:paraId="633A7524" w14:textId="77777777" w:rsidR="00613E8C" w:rsidRDefault="00613E8C">
      <w:pPr>
        <w:rPr>
          <w:rFonts w:ascii="72" w:eastAsia="72" w:hAnsi="72" w:cs="72"/>
        </w:rPr>
      </w:pPr>
    </w:p>
    <w:p w14:paraId="54ACBF2B" w14:textId="77777777" w:rsidR="00613E8C" w:rsidRDefault="00613E8C">
      <w:pPr>
        <w:rPr>
          <w:rFonts w:ascii="72" w:eastAsia="72" w:hAnsi="72" w:cs="72"/>
          <w:sz w:val="28"/>
          <w:szCs w:val="28"/>
        </w:rPr>
      </w:pPr>
    </w:p>
    <w:p w14:paraId="022EB8CE" w14:textId="77777777" w:rsidR="00613E8C" w:rsidRDefault="00BD56A4">
      <w:pPr>
        <w:rPr>
          <w:rFonts w:ascii="72" w:eastAsia="72" w:hAnsi="72" w:cs="72"/>
          <w:sz w:val="28"/>
          <w:szCs w:val="28"/>
        </w:rPr>
      </w:pPr>
      <w:r>
        <w:rPr>
          <w:rFonts w:ascii="72" w:eastAsia="72" w:hAnsi="72" w:cs="72"/>
          <w:sz w:val="28"/>
          <w:szCs w:val="28"/>
        </w:rPr>
        <w:t xml:space="preserve">AKADEMISCHE </w:t>
      </w:r>
      <w:r>
        <w:rPr>
          <w:rFonts w:ascii="72" w:eastAsia="72" w:hAnsi="72" w:cs="72"/>
          <w:b/>
          <w:sz w:val="28"/>
          <w:szCs w:val="28"/>
        </w:rPr>
        <w:t>AUSBILDUNG</w:t>
      </w:r>
    </w:p>
    <w:p w14:paraId="557464B1" w14:textId="77777777" w:rsidR="00613E8C" w:rsidRDefault="00613E8C">
      <w:pPr>
        <w:rPr>
          <w:rFonts w:ascii="72" w:eastAsia="72" w:hAnsi="72" w:cs="72"/>
        </w:rPr>
      </w:pPr>
    </w:p>
    <w:tbl>
      <w:tblPr>
        <w:tblStyle w:val="a1"/>
        <w:tblW w:w="10965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332"/>
        <w:gridCol w:w="4306"/>
        <w:gridCol w:w="6091"/>
      </w:tblGrid>
      <w:tr w:rsidR="00613E8C" w14:paraId="517757BE" w14:textId="77777777" w:rsidTr="00885E20">
        <w:trPr>
          <w:trHeight w:val="511"/>
        </w:trPr>
        <w:tc>
          <w:tcPr>
            <w:tcW w:w="236" w:type="dxa"/>
            <w:shd w:val="clear" w:color="auto" w:fill="E6E6E6"/>
          </w:tcPr>
          <w:p w14:paraId="6D47BA6F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73C826E3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4306" w:type="dxa"/>
          </w:tcPr>
          <w:p w14:paraId="6088C853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09/2019 – 03/2022</w:t>
            </w:r>
          </w:p>
          <w:p w14:paraId="7A7A0DB6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091" w:type="dxa"/>
          </w:tcPr>
          <w:p w14:paraId="376CFF18" w14:textId="77777777" w:rsidR="00613E8C" w:rsidRDefault="00BD56A4">
            <w:pPr>
              <w:ind w:left="-102" w:firstLine="5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FOM Hochschule für Oekonomie &amp; Management,</w:t>
            </w:r>
            <w:r>
              <w:rPr>
                <w:rFonts w:ascii="72" w:eastAsia="72" w:hAnsi="72" w:cs="72"/>
                <w:sz w:val="23"/>
                <w:szCs w:val="23"/>
              </w:rPr>
              <w:br/>
              <w:t>Bonn</w:t>
            </w:r>
            <w:r>
              <w:rPr>
                <w:rFonts w:ascii="72" w:eastAsia="72" w:hAnsi="72" w:cs="72"/>
                <w:color w:val="333333"/>
                <w:sz w:val="23"/>
                <w:szCs w:val="23"/>
              </w:rPr>
              <w:br/>
            </w:r>
            <w:r>
              <w:rPr>
                <w:rFonts w:ascii="72" w:eastAsia="72" w:hAnsi="72" w:cs="72"/>
                <w:sz w:val="23"/>
                <w:szCs w:val="23"/>
              </w:rPr>
              <w:t xml:space="preserve">Studiengang IT-Management </w:t>
            </w:r>
          </w:p>
          <w:p w14:paraId="6B831ED9" w14:textId="4ACC3D6E" w:rsidR="00613E8C" w:rsidRDefault="00BD56A4">
            <w:pPr>
              <w:ind w:left="-102" w:firstLine="5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Abschluss: Master of Science </w:t>
            </w:r>
          </w:p>
          <w:p w14:paraId="20435096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65EDE809" w14:textId="77777777" w:rsidTr="00885E20">
        <w:trPr>
          <w:trHeight w:val="511"/>
        </w:trPr>
        <w:tc>
          <w:tcPr>
            <w:tcW w:w="236" w:type="dxa"/>
            <w:shd w:val="clear" w:color="auto" w:fill="E6E6E6"/>
          </w:tcPr>
          <w:p w14:paraId="6A6DF846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17DA96FC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4306" w:type="dxa"/>
          </w:tcPr>
          <w:p w14:paraId="37DEF732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10/2013 – 12/2018</w:t>
            </w:r>
          </w:p>
          <w:p w14:paraId="7FBE1519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091" w:type="dxa"/>
          </w:tcPr>
          <w:p w14:paraId="3A3C5B6A" w14:textId="77777777" w:rsidR="00613E8C" w:rsidRDefault="00BD56A4">
            <w:pPr>
              <w:ind w:left="-102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Hochschule Bonn-Rhein-Sieg, Sankt Augustin Studiengang Wirtschaftsinformatik </w:t>
            </w:r>
          </w:p>
          <w:p w14:paraId="388BCAC0" w14:textId="77777777" w:rsidR="00613E8C" w:rsidRDefault="00BD56A4">
            <w:pPr>
              <w:ind w:left="-102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 xml:space="preserve">Abschluss: Bachelor of Science </w:t>
            </w:r>
          </w:p>
        </w:tc>
      </w:tr>
      <w:tr w:rsidR="00613E8C" w14:paraId="2B1B5D18" w14:textId="77777777" w:rsidTr="00885E20">
        <w:trPr>
          <w:trHeight w:val="511"/>
        </w:trPr>
        <w:tc>
          <w:tcPr>
            <w:tcW w:w="236" w:type="dxa"/>
            <w:shd w:val="clear" w:color="auto" w:fill="E6E6E6"/>
          </w:tcPr>
          <w:p w14:paraId="72EB9BA0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53BE3AB7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4306" w:type="dxa"/>
          </w:tcPr>
          <w:p w14:paraId="43DF6668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02/2010 – 06/2011</w:t>
            </w:r>
          </w:p>
          <w:p w14:paraId="6C687B25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091" w:type="dxa"/>
          </w:tcPr>
          <w:p w14:paraId="7F4932B3" w14:textId="77777777" w:rsidR="00613E8C" w:rsidRDefault="00BD56A4">
            <w:pPr>
              <w:ind w:left="-102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Hochschulreife</w:t>
            </w:r>
          </w:p>
          <w:p w14:paraId="362AEB66" w14:textId="77777777" w:rsidR="00613E8C" w:rsidRDefault="00BD56A4">
            <w:pPr>
              <w:ind w:left="-102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Friedrich-List-Berufskolleg, Bonn</w:t>
            </w:r>
          </w:p>
          <w:p w14:paraId="279570F6" w14:textId="77777777" w:rsidR="00613E8C" w:rsidRDefault="00613E8C">
            <w:pPr>
              <w:ind w:firstLine="176"/>
              <w:rPr>
                <w:rFonts w:ascii="72" w:eastAsia="72" w:hAnsi="72" w:cs="72"/>
                <w:sz w:val="23"/>
                <w:szCs w:val="23"/>
              </w:rPr>
            </w:pPr>
          </w:p>
        </w:tc>
      </w:tr>
    </w:tbl>
    <w:p w14:paraId="53CF1F62" w14:textId="77777777" w:rsidR="00613E8C" w:rsidRDefault="00613E8C">
      <w:pPr>
        <w:rPr>
          <w:rFonts w:ascii="72" w:eastAsia="72" w:hAnsi="72" w:cs="72"/>
        </w:rPr>
      </w:pPr>
    </w:p>
    <w:p w14:paraId="4BF3DF3F" w14:textId="77777777" w:rsidR="00613E8C" w:rsidRDefault="00BD56A4">
      <w:pPr>
        <w:rPr>
          <w:rFonts w:ascii="72" w:eastAsia="72" w:hAnsi="72" w:cs="72"/>
          <w:sz w:val="28"/>
          <w:szCs w:val="28"/>
        </w:rPr>
      </w:pPr>
      <w:r>
        <w:rPr>
          <w:rFonts w:ascii="72" w:eastAsia="72" w:hAnsi="72" w:cs="72"/>
          <w:sz w:val="28"/>
          <w:szCs w:val="28"/>
        </w:rPr>
        <w:t xml:space="preserve">SPRACHEN &amp; </w:t>
      </w:r>
      <w:r>
        <w:rPr>
          <w:rFonts w:ascii="72" w:eastAsia="72" w:hAnsi="72" w:cs="72"/>
          <w:b/>
          <w:sz w:val="28"/>
          <w:szCs w:val="28"/>
        </w:rPr>
        <w:t>KENTNISSE</w:t>
      </w:r>
    </w:p>
    <w:p w14:paraId="65C85C43" w14:textId="77777777" w:rsidR="00613E8C" w:rsidRDefault="00613E8C">
      <w:pPr>
        <w:rPr>
          <w:rFonts w:ascii="72" w:eastAsia="72" w:hAnsi="72" w:cs="72"/>
        </w:rPr>
      </w:pPr>
    </w:p>
    <w:tbl>
      <w:tblPr>
        <w:tblStyle w:val="a2"/>
        <w:tblW w:w="10963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249"/>
        <w:gridCol w:w="4335"/>
        <w:gridCol w:w="3071"/>
        <w:gridCol w:w="3072"/>
      </w:tblGrid>
      <w:tr w:rsidR="00613E8C" w14:paraId="3AE55D60" w14:textId="77777777">
        <w:trPr>
          <w:trHeight w:val="213"/>
        </w:trPr>
        <w:tc>
          <w:tcPr>
            <w:tcW w:w="236" w:type="dxa"/>
            <w:vMerge w:val="restart"/>
            <w:shd w:val="clear" w:color="auto" w:fill="E6E6E6"/>
          </w:tcPr>
          <w:p w14:paraId="52885127" w14:textId="77777777" w:rsidR="00613E8C" w:rsidRDefault="00613E8C">
            <w:pPr>
              <w:rPr>
                <w:rFonts w:ascii="72" w:eastAsia="72" w:hAnsi="72" w:cs="72"/>
              </w:rPr>
            </w:pPr>
          </w:p>
        </w:tc>
        <w:tc>
          <w:tcPr>
            <w:tcW w:w="249" w:type="dxa"/>
            <w:vMerge w:val="restart"/>
          </w:tcPr>
          <w:p w14:paraId="529E24B3" w14:textId="77777777" w:rsidR="00613E8C" w:rsidRDefault="00613E8C">
            <w:pPr>
              <w:rPr>
                <w:rFonts w:ascii="72" w:eastAsia="72" w:hAnsi="72" w:cs="72"/>
              </w:rPr>
            </w:pPr>
          </w:p>
        </w:tc>
        <w:tc>
          <w:tcPr>
            <w:tcW w:w="4335" w:type="dxa"/>
          </w:tcPr>
          <w:p w14:paraId="17F2D793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Sprachen</w:t>
            </w:r>
          </w:p>
        </w:tc>
        <w:tc>
          <w:tcPr>
            <w:tcW w:w="3071" w:type="dxa"/>
          </w:tcPr>
          <w:p w14:paraId="5A44CF22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Deutsch</w:t>
            </w:r>
          </w:p>
        </w:tc>
        <w:tc>
          <w:tcPr>
            <w:tcW w:w="3072" w:type="dxa"/>
          </w:tcPr>
          <w:p w14:paraId="1CCB360D" w14:textId="77777777" w:rsidR="00613E8C" w:rsidRDefault="00BD56A4">
            <w:pPr>
              <w:ind w:left="-63" w:hanging="63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Muttersprache</w:t>
            </w:r>
          </w:p>
        </w:tc>
      </w:tr>
      <w:tr w:rsidR="00613E8C" w14:paraId="37DD78C1" w14:textId="77777777">
        <w:trPr>
          <w:trHeight w:val="213"/>
        </w:trPr>
        <w:tc>
          <w:tcPr>
            <w:tcW w:w="236" w:type="dxa"/>
            <w:vMerge/>
            <w:shd w:val="clear" w:color="auto" w:fill="E6E6E6"/>
          </w:tcPr>
          <w:p w14:paraId="0C3BFEC0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249" w:type="dxa"/>
            <w:vMerge/>
          </w:tcPr>
          <w:p w14:paraId="74A8BB2D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4335" w:type="dxa"/>
          </w:tcPr>
          <w:p w14:paraId="0821ACBB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3071" w:type="dxa"/>
          </w:tcPr>
          <w:p w14:paraId="0EEC2D52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Englisch</w:t>
            </w:r>
          </w:p>
        </w:tc>
        <w:tc>
          <w:tcPr>
            <w:tcW w:w="3072" w:type="dxa"/>
          </w:tcPr>
          <w:p w14:paraId="15935CC9" w14:textId="77777777" w:rsidR="00613E8C" w:rsidRDefault="00BD56A4">
            <w:pPr>
              <w:ind w:left="-63" w:hanging="63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Fließend</w:t>
            </w:r>
          </w:p>
          <w:p w14:paraId="515B551F" w14:textId="77777777" w:rsidR="00613E8C" w:rsidRDefault="00613E8C">
            <w:pPr>
              <w:ind w:left="-63" w:hanging="63"/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51B37D9A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466E4C92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249" w:type="dxa"/>
            <w:vMerge/>
          </w:tcPr>
          <w:p w14:paraId="107C4952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4335" w:type="dxa"/>
          </w:tcPr>
          <w:p w14:paraId="0B157ED2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Kenntnisse</w:t>
            </w:r>
          </w:p>
        </w:tc>
        <w:tc>
          <w:tcPr>
            <w:tcW w:w="3071" w:type="dxa"/>
          </w:tcPr>
          <w:p w14:paraId="52AF0253" w14:textId="77777777" w:rsidR="00613E8C" w:rsidRDefault="00613E8C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3072" w:type="dxa"/>
          </w:tcPr>
          <w:p w14:paraId="1EF9014C" w14:textId="77777777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67654ED2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6DE6513D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249" w:type="dxa"/>
            <w:vMerge/>
          </w:tcPr>
          <w:p w14:paraId="37C77843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4335" w:type="dxa"/>
            <w:vMerge w:val="restart"/>
          </w:tcPr>
          <w:p w14:paraId="7A5D79C7" w14:textId="77777777" w:rsidR="00613E8C" w:rsidRDefault="00613E8C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3071" w:type="dxa"/>
          </w:tcPr>
          <w:p w14:paraId="6F15C685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ABAP</w:t>
            </w:r>
          </w:p>
          <w:p w14:paraId="316DC6A4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Java</w:t>
            </w:r>
          </w:p>
          <w:p w14:paraId="5B6A51D3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JAVASCRIPT</w:t>
            </w:r>
          </w:p>
        </w:tc>
        <w:tc>
          <w:tcPr>
            <w:tcW w:w="3072" w:type="dxa"/>
          </w:tcPr>
          <w:p w14:paraId="7E2ABEBC" w14:textId="77777777" w:rsidR="0001447B" w:rsidRDefault="0001447B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  <w:p w14:paraId="09442393" w14:textId="459B1088" w:rsidR="00613E8C" w:rsidRDefault="0001447B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  <w:p w14:paraId="6DB582BC" w14:textId="616A9237" w:rsidR="0001447B" w:rsidRDefault="0001447B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  <w:tr w:rsidR="00613E8C" w14:paraId="5E303FBB" w14:textId="77777777">
        <w:trPr>
          <w:trHeight w:val="212"/>
        </w:trPr>
        <w:tc>
          <w:tcPr>
            <w:tcW w:w="236" w:type="dxa"/>
            <w:vMerge/>
            <w:shd w:val="clear" w:color="auto" w:fill="E6E6E6"/>
          </w:tcPr>
          <w:p w14:paraId="348DB71D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249" w:type="dxa"/>
            <w:vMerge/>
          </w:tcPr>
          <w:p w14:paraId="3BB6B1CC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4335" w:type="dxa"/>
            <w:vMerge/>
          </w:tcPr>
          <w:p w14:paraId="6ACFA5EA" w14:textId="77777777" w:rsidR="00613E8C" w:rsidRDefault="00613E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3071" w:type="dxa"/>
          </w:tcPr>
          <w:p w14:paraId="3B1CF4CC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R</w:t>
            </w:r>
          </w:p>
          <w:p w14:paraId="60E81A70" w14:textId="77777777" w:rsidR="00613E8C" w:rsidRDefault="00BD56A4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SQL</w:t>
            </w:r>
          </w:p>
        </w:tc>
        <w:tc>
          <w:tcPr>
            <w:tcW w:w="3072" w:type="dxa"/>
          </w:tcPr>
          <w:p w14:paraId="434B1CD8" w14:textId="56FFBBAC" w:rsidR="00613E8C" w:rsidRDefault="0001447B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  <w:p w14:paraId="339E625C" w14:textId="5829CD40" w:rsidR="00613E8C" w:rsidRDefault="0001447B">
            <w:pPr>
              <w:ind w:left="-111"/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54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 w:rsidR="005736E3"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  <w:r>
              <w:rPr>
                <w:rFonts w:ascii="72" w:eastAsia="72" w:hAnsi="72" w:cs="72"/>
                <w:sz w:val="23"/>
                <w:szCs w:val="23"/>
              </w:rPr>
              <w:sym w:font="Wingdings 2" w:char="F0A3"/>
            </w:r>
          </w:p>
        </w:tc>
      </w:tr>
    </w:tbl>
    <w:p w14:paraId="7C09E0BE" w14:textId="77777777" w:rsidR="00613E8C" w:rsidRDefault="00613E8C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</w:rPr>
      </w:pPr>
    </w:p>
    <w:p w14:paraId="4ADE5625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46C4F0F2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4B39C121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4AF37826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5222DB2B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6C8EEFB1" w14:textId="461C5EFE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hidden="0" allowOverlap="1" wp14:anchorId="5A434CE6" wp14:editId="42AE1F28">
                <wp:simplePos x="0" y="0"/>
                <wp:positionH relativeFrom="page">
                  <wp:posOffset>-409575</wp:posOffset>
                </wp:positionH>
                <wp:positionV relativeFrom="paragraph">
                  <wp:posOffset>-469900</wp:posOffset>
                </wp:positionV>
                <wp:extent cx="8645525" cy="1228725"/>
                <wp:effectExtent l="0" t="0" r="3175" b="9525"/>
                <wp:wrapNone/>
                <wp:docPr id="1637735178" name="Parallelogramm 1637735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525" cy="1228725"/>
                        </a:xfrm>
                        <a:prstGeom prst="parallelogram">
                          <a:avLst>
                            <a:gd name="adj" fmla="val 2500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E9CF" w14:textId="77777777" w:rsidR="005736E3" w:rsidRDefault="005736E3" w:rsidP="005736E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434CE6" id="Parallelogramm 1637735178" o:spid="_x0000_s1029" type="#_x0000_t7" style="position:absolute;margin-left:-32.25pt;margin-top:-37pt;width:680.75pt;height:96.75pt;z-index:-2516510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" adj="767" fillcolor="#4472c4 [3204]" stroked="f">
                <v:textbox inset="2.53958mm,2.53958mm,2.53958mm,2.53958mm">
                  <w:txbxContent>
                    <w:p w14:paraId="3A80E9CF" w14:textId="77777777" w:rsidR="005736E3" w:rsidRDefault="005736E3" w:rsidP="005736E3">
                      <w:pPr>
                        <w:textDirection w:val="btLr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7E49470" w14:textId="7550F229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1F3F0615" w14:textId="666D9052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557C36C3" w14:textId="77777777" w:rsidR="005736E3" w:rsidRDefault="005736E3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</w:p>
    <w:p w14:paraId="21FFC3E0" w14:textId="194DBB19" w:rsidR="00613E8C" w:rsidRDefault="00BD56A4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  <w:sz w:val="28"/>
          <w:szCs w:val="28"/>
        </w:rPr>
      </w:pPr>
      <w:r>
        <w:rPr>
          <w:rFonts w:ascii="72" w:eastAsia="72" w:hAnsi="72" w:cs="72"/>
          <w:color w:val="000000"/>
          <w:sz w:val="28"/>
          <w:szCs w:val="28"/>
        </w:rPr>
        <w:t xml:space="preserve">SPORTLICHE </w:t>
      </w:r>
      <w:r>
        <w:rPr>
          <w:rFonts w:ascii="72" w:eastAsia="72" w:hAnsi="72" w:cs="72"/>
          <w:b/>
          <w:color w:val="000000"/>
          <w:sz w:val="28"/>
          <w:szCs w:val="28"/>
        </w:rPr>
        <w:t>ERFOLGE</w:t>
      </w:r>
    </w:p>
    <w:p w14:paraId="6C0A1CBF" w14:textId="77777777" w:rsidR="00613E8C" w:rsidRDefault="00613E8C">
      <w:pPr>
        <w:rPr>
          <w:rFonts w:ascii="72" w:eastAsia="72" w:hAnsi="72" w:cs="72"/>
          <w:sz w:val="20"/>
          <w:szCs w:val="20"/>
        </w:rPr>
      </w:pPr>
    </w:p>
    <w:tbl>
      <w:tblPr>
        <w:tblStyle w:val="a3"/>
        <w:tblW w:w="10682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332"/>
        <w:gridCol w:w="3969"/>
        <w:gridCol w:w="5996"/>
        <w:gridCol w:w="149"/>
      </w:tblGrid>
      <w:tr w:rsidR="00613E8C" w14:paraId="41E55D2E" w14:textId="77777777">
        <w:trPr>
          <w:trHeight w:val="511"/>
        </w:trPr>
        <w:tc>
          <w:tcPr>
            <w:tcW w:w="236" w:type="dxa"/>
            <w:shd w:val="clear" w:color="auto" w:fill="E6E6E6"/>
          </w:tcPr>
          <w:p w14:paraId="5AFDCA50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554753E0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2C699909" w14:textId="24851D7D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2012</w:t>
            </w:r>
          </w:p>
        </w:tc>
        <w:tc>
          <w:tcPr>
            <w:tcW w:w="6145" w:type="dxa"/>
            <w:gridSpan w:val="2"/>
          </w:tcPr>
          <w:p w14:paraId="6A20ADE2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Bronzemedaille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Olympische Spiele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(Mannschaft), London </w:t>
            </w:r>
          </w:p>
          <w:p w14:paraId="02BB991D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15. Platz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Olympische Spiele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(Einzel), London</w:t>
            </w:r>
          </w:p>
          <w:p w14:paraId="71ED9120" w14:textId="77777777" w:rsidR="00613E8C" w:rsidRDefault="00613E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72" w:eastAsia="72" w:hAnsi="72" w:cs="72"/>
                <w:color w:val="000000"/>
                <w:sz w:val="23"/>
                <w:szCs w:val="23"/>
              </w:rPr>
            </w:pPr>
          </w:p>
        </w:tc>
      </w:tr>
      <w:tr w:rsidR="00613E8C" w14:paraId="536B71BE" w14:textId="77777777" w:rsidTr="005736E3">
        <w:trPr>
          <w:trHeight w:val="180"/>
        </w:trPr>
        <w:tc>
          <w:tcPr>
            <w:tcW w:w="236" w:type="dxa"/>
            <w:shd w:val="clear" w:color="auto" w:fill="E6E6E6"/>
          </w:tcPr>
          <w:p w14:paraId="1734957D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5757A5D7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5882033E" w14:textId="54A7354D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2011</w:t>
            </w:r>
          </w:p>
          <w:p w14:paraId="0EC34F12" w14:textId="4CF24C00" w:rsidR="00613E8C" w:rsidRDefault="00613E8C">
            <w:pPr>
              <w:rPr>
                <w:rFonts w:ascii="72" w:eastAsia="72" w:hAnsi="72" w:cs="72"/>
                <w:sz w:val="23"/>
                <w:szCs w:val="23"/>
              </w:rPr>
            </w:pPr>
          </w:p>
        </w:tc>
        <w:tc>
          <w:tcPr>
            <w:tcW w:w="6145" w:type="dxa"/>
            <w:gridSpan w:val="2"/>
          </w:tcPr>
          <w:p w14:paraId="75BD2E71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Bronzemedaille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Weltmeisterschaft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(Mannschaft), Catania</w:t>
            </w:r>
          </w:p>
          <w:p w14:paraId="75AB9B23" w14:textId="77777777" w:rsidR="00613E8C" w:rsidRDefault="00613E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15"/>
              <w:rPr>
                <w:rFonts w:ascii="72" w:eastAsia="72" w:hAnsi="72" w:cs="72"/>
                <w:color w:val="000000"/>
                <w:sz w:val="23"/>
                <w:szCs w:val="23"/>
              </w:rPr>
            </w:pPr>
          </w:p>
        </w:tc>
      </w:tr>
      <w:tr w:rsidR="00613E8C" w14:paraId="371D32C1" w14:textId="77777777">
        <w:trPr>
          <w:gridAfter w:val="1"/>
          <w:wAfter w:w="149" w:type="dxa"/>
          <w:trHeight w:val="511"/>
        </w:trPr>
        <w:tc>
          <w:tcPr>
            <w:tcW w:w="236" w:type="dxa"/>
            <w:shd w:val="clear" w:color="auto" w:fill="E6E6E6"/>
          </w:tcPr>
          <w:p w14:paraId="5BF772BE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3EF9D25E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110836D8" w14:textId="04FEE470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2013</w:t>
            </w:r>
          </w:p>
        </w:tc>
        <w:tc>
          <w:tcPr>
            <w:tcW w:w="5996" w:type="dxa"/>
          </w:tcPr>
          <w:p w14:paraId="032CB605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Europameister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(Mannschaft), Zagreb</w:t>
            </w:r>
          </w:p>
          <w:p w14:paraId="654F7E1C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7. Platz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Weltmeisterschaft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(Einzel), Kazan</w:t>
            </w:r>
          </w:p>
          <w:p w14:paraId="35A5DD07" w14:textId="77777777" w:rsidR="00613E8C" w:rsidRDefault="00613E8C">
            <w:pPr>
              <w:ind w:left="360"/>
              <w:rPr>
                <w:rFonts w:ascii="72" w:eastAsia="72" w:hAnsi="72" w:cs="72"/>
                <w:sz w:val="23"/>
                <w:szCs w:val="23"/>
              </w:rPr>
            </w:pPr>
          </w:p>
        </w:tc>
      </w:tr>
      <w:tr w:rsidR="00613E8C" w14:paraId="235A6FEA" w14:textId="77777777">
        <w:trPr>
          <w:gridAfter w:val="1"/>
          <w:wAfter w:w="149" w:type="dxa"/>
          <w:trHeight w:val="511"/>
        </w:trPr>
        <w:tc>
          <w:tcPr>
            <w:tcW w:w="236" w:type="dxa"/>
            <w:shd w:val="clear" w:color="auto" w:fill="E6E6E6"/>
          </w:tcPr>
          <w:p w14:paraId="7630EE73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4E38B7E6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70F3D1C9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2015</w:t>
            </w:r>
          </w:p>
        </w:tc>
        <w:tc>
          <w:tcPr>
            <w:tcW w:w="5996" w:type="dxa"/>
          </w:tcPr>
          <w:p w14:paraId="54C4070D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Bronzemedaille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Europameisterschaft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(Mannschaft), Montreux </w:t>
            </w:r>
          </w:p>
          <w:p w14:paraId="7F4F6173" w14:textId="77777777" w:rsidR="00613E8C" w:rsidRDefault="00613E8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</w:p>
        </w:tc>
      </w:tr>
      <w:tr w:rsidR="00613E8C" w14:paraId="52A2C5B7" w14:textId="77777777">
        <w:trPr>
          <w:trHeight w:val="511"/>
        </w:trPr>
        <w:tc>
          <w:tcPr>
            <w:tcW w:w="236" w:type="dxa"/>
            <w:shd w:val="clear" w:color="auto" w:fill="E6E6E6"/>
          </w:tcPr>
          <w:p w14:paraId="5F8436A7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32" w:type="dxa"/>
          </w:tcPr>
          <w:p w14:paraId="6E318BEB" w14:textId="77777777" w:rsidR="00613E8C" w:rsidRDefault="00613E8C">
            <w:pPr>
              <w:rPr>
                <w:rFonts w:ascii="72" w:eastAsia="72" w:hAnsi="72" w:cs="72"/>
                <w:sz w:val="22"/>
                <w:szCs w:val="22"/>
              </w:rPr>
            </w:pPr>
          </w:p>
        </w:tc>
        <w:tc>
          <w:tcPr>
            <w:tcW w:w="3969" w:type="dxa"/>
          </w:tcPr>
          <w:p w14:paraId="7DD19BBF" w14:textId="77777777" w:rsidR="00613E8C" w:rsidRDefault="00BD56A4">
            <w:pPr>
              <w:rPr>
                <w:rFonts w:ascii="72" w:eastAsia="72" w:hAnsi="72" w:cs="72"/>
                <w:sz w:val="23"/>
                <w:szCs w:val="23"/>
              </w:rPr>
            </w:pPr>
            <w:r>
              <w:rPr>
                <w:rFonts w:ascii="72" w:eastAsia="72" w:hAnsi="72" w:cs="72"/>
                <w:sz w:val="23"/>
                <w:szCs w:val="23"/>
              </w:rPr>
              <w:t>2009</w:t>
            </w:r>
          </w:p>
        </w:tc>
        <w:tc>
          <w:tcPr>
            <w:tcW w:w="6145" w:type="dxa"/>
            <w:gridSpan w:val="2"/>
          </w:tcPr>
          <w:p w14:paraId="6D50E572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Silbermedaille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Weltmeisterschaft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 (Mannschaft), Antalya </w:t>
            </w:r>
          </w:p>
          <w:p w14:paraId="537F3861" w14:textId="77777777" w:rsidR="00613E8C" w:rsidRDefault="00BD56A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72" w:eastAsia="72" w:hAnsi="72" w:cs="72"/>
                <w:color w:val="000000"/>
                <w:sz w:val="23"/>
                <w:szCs w:val="23"/>
              </w:rPr>
            </w:pPr>
            <w:r>
              <w:rPr>
                <w:rFonts w:ascii="72" w:eastAsia="72" w:hAnsi="72" w:cs="72"/>
                <w:color w:val="000000"/>
                <w:sz w:val="23"/>
                <w:szCs w:val="23"/>
              </w:rPr>
              <w:t xml:space="preserve">Bronzemedaille </w:t>
            </w:r>
            <w:r>
              <w:rPr>
                <w:rFonts w:ascii="72" w:eastAsia="72" w:hAnsi="72" w:cs="72"/>
                <w:b/>
                <w:color w:val="000000"/>
                <w:sz w:val="23"/>
                <w:szCs w:val="23"/>
              </w:rPr>
              <w:t>Europameisterschaft</w:t>
            </w:r>
            <w:r>
              <w:rPr>
                <w:rFonts w:ascii="72" w:eastAsia="72" w:hAnsi="72" w:cs="72"/>
                <w:color w:val="000000"/>
                <w:sz w:val="23"/>
                <w:szCs w:val="23"/>
              </w:rPr>
              <w:t>, (Mannschaft), Plovdiv</w:t>
            </w:r>
          </w:p>
        </w:tc>
      </w:tr>
    </w:tbl>
    <w:p w14:paraId="4987ED93" w14:textId="09364E22" w:rsidR="00613E8C" w:rsidRDefault="00BD56A4">
      <w:pPr>
        <w:pBdr>
          <w:top w:val="nil"/>
          <w:left w:val="nil"/>
          <w:bottom w:val="nil"/>
          <w:right w:val="nil"/>
          <w:between w:val="nil"/>
        </w:pBdr>
        <w:tabs>
          <w:tab w:val="center" w:pos="4536"/>
          <w:tab w:val="right" w:pos="9072"/>
        </w:tabs>
        <w:rPr>
          <w:rFonts w:ascii="72" w:eastAsia="72" w:hAnsi="72" w:cs="72"/>
          <w:color w:val="000000"/>
        </w:rPr>
      </w:pPr>
      <w:r>
        <w:rPr>
          <w:rFonts w:ascii="72" w:eastAsia="72" w:hAnsi="72" w:cs="72"/>
          <w:color w:val="000000"/>
        </w:rPr>
        <w:t>Niederkassel, 15. September 2024</w:t>
      </w:r>
    </w:p>
    <w:sectPr w:rsidR="00613E8C">
      <w:pgSz w:w="11900" w:h="16840"/>
      <w:pgMar w:top="1263" w:right="1417" w:bottom="30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72">
    <w:panose1 w:val="020B0503030000000003"/>
    <w:charset w:val="00"/>
    <w:family w:val="swiss"/>
    <w:pitch w:val="variable"/>
    <w:sig w:usb0="A00002EF" w:usb1="5000205B" w:usb2="00000008" w:usb3="00000000" w:csb0="0000009F" w:csb1="00000000"/>
    <w:embedRegular r:id="rId1" w:fontKey="{F9276CC9-86FC-470B-AE28-18AB9C66641C}"/>
    <w:embedBold r:id="rId2" w:fontKey="{02D8CCF6-680E-4DFC-AA64-996762AA4C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292DFF9A-C69A-480C-BC6A-87BDB2E832B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BF53CB9-50D1-412F-9464-F546EF1C3191}"/>
    <w:embedBold r:id="rId5" w:fontKey="{4808D272-C0B2-4031-8AA2-3B0A1A696E71}"/>
    <w:embedItalic r:id="rId6" w:fontKey="{654CCE48-6DF7-4CC2-A6E2-D5567518D97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00A099E8-FCF7-42BB-A5C0-FE65765D88B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5A638B2C-2D8A-4B03-962D-0E49B2CD0F13}"/>
    <w:embedItalic r:id="rId9" w:fontKey="{2A851866-DE84-46D6-82AF-B2D6C3BDCB0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03AC3B4F-8ABE-450E-B3CD-FBB38D16AF9C}"/>
  </w:font>
  <w:font w:name="Helvetica Neue Light">
    <w:charset w:val="00"/>
    <w:family w:val="auto"/>
    <w:pitch w:val="default"/>
    <w:embedRegular r:id="rId11" w:fontKey="{436393B7-D0F9-42C3-A856-946164DA7D9D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2" w:fontKey="{B579CB49-43B9-412F-A4AE-2A5E632936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C0895"/>
    <w:multiLevelType w:val="multilevel"/>
    <w:tmpl w:val="FC7CAC6A"/>
    <w:lvl w:ilvl="0">
      <w:numFmt w:val="bullet"/>
      <w:lvlText w:val="-"/>
      <w:lvlJc w:val="left"/>
      <w:pPr>
        <w:ind w:left="583" w:hanging="360"/>
      </w:pPr>
      <w:rPr>
        <w:rFonts w:ascii="72" w:eastAsia="72" w:hAnsi="72" w:cs="72"/>
      </w:rPr>
    </w:lvl>
    <w:lvl w:ilvl="1">
      <w:start w:val="1"/>
      <w:numFmt w:val="bullet"/>
      <w:lvlText w:val="o"/>
      <w:lvlJc w:val="left"/>
      <w:pPr>
        <w:ind w:left="1303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2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4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6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8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0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2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43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F3252B8"/>
    <w:multiLevelType w:val="hybridMultilevel"/>
    <w:tmpl w:val="505C4886"/>
    <w:lvl w:ilvl="0" w:tplc="BD586692">
      <w:numFmt w:val="bullet"/>
      <w:lvlText w:val="-"/>
      <w:lvlJc w:val="left"/>
      <w:pPr>
        <w:ind w:left="583" w:hanging="360"/>
      </w:pPr>
      <w:rPr>
        <w:rFonts w:ascii="72" w:eastAsia="72" w:hAnsi="72" w:cs="72" w:hint="default"/>
      </w:rPr>
    </w:lvl>
    <w:lvl w:ilvl="1" w:tplc="04090003" w:tentative="1">
      <w:start w:val="1"/>
      <w:numFmt w:val="bullet"/>
      <w:lvlText w:val="o"/>
      <w:lvlJc w:val="left"/>
      <w:pPr>
        <w:ind w:left="13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3" w:hanging="360"/>
      </w:pPr>
      <w:rPr>
        <w:rFonts w:ascii="Wingdings" w:hAnsi="Wingdings" w:hint="default"/>
      </w:rPr>
    </w:lvl>
  </w:abstractNum>
  <w:num w:numId="1" w16cid:durableId="1919248302">
    <w:abstractNumId w:val="0"/>
  </w:num>
  <w:num w:numId="2" w16cid:durableId="944995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E8C"/>
    <w:rsid w:val="0001447B"/>
    <w:rsid w:val="00040CB6"/>
    <w:rsid w:val="002F25B3"/>
    <w:rsid w:val="005736E3"/>
    <w:rsid w:val="00613E8C"/>
    <w:rsid w:val="00837C87"/>
    <w:rsid w:val="00885E20"/>
    <w:rsid w:val="00BD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3FA14"/>
  <w15:docId w15:val="{09BAA2B4-A5F8-442B-AD10-D1D3C6F96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25E08"/>
  </w:style>
  <w:style w:type="paragraph" w:styleId="berschrift1">
    <w:name w:val="heading 1"/>
    <w:basedOn w:val="Standard"/>
    <w:next w:val="Standard"/>
    <w:link w:val="berschrift1Zchn"/>
    <w:uiPriority w:val="9"/>
    <w:qFormat/>
    <w:rsid w:val="00045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04508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911F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911F1"/>
    <w:rPr>
      <w:i/>
      <w:iCs/>
      <w:color w:val="4472C4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8911F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911F1"/>
  </w:style>
  <w:style w:type="paragraph" w:styleId="Fuzeile">
    <w:name w:val="footer"/>
    <w:basedOn w:val="Standard"/>
    <w:link w:val="FuzeileZchn"/>
    <w:uiPriority w:val="99"/>
    <w:unhideWhenUsed/>
    <w:rsid w:val="008911F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911F1"/>
  </w:style>
  <w:style w:type="character" w:customStyle="1" w:styleId="berschrift1Zchn">
    <w:name w:val="Überschrift 1 Zchn"/>
    <w:basedOn w:val="Absatz-Standardschriftart"/>
    <w:link w:val="berschrift1"/>
    <w:uiPriority w:val="9"/>
    <w:rsid w:val="000450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elZchn">
    <w:name w:val="Titel Zchn"/>
    <w:basedOn w:val="Absatz-Standardschriftart"/>
    <w:link w:val="Titel"/>
    <w:uiPriority w:val="10"/>
    <w:rsid w:val="00045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ett">
    <w:name w:val="Strong"/>
    <w:basedOn w:val="Absatz-Standardschriftart"/>
    <w:uiPriority w:val="22"/>
    <w:qFormat/>
    <w:rsid w:val="0004508D"/>
    <w:rPr>
      <w:b/>
      <w:bCs/>
    </w:rPr>
  </w:style>
  <w:style w:type="table" w:styleId="Tabellenraster">
    <w:name w:val="Table Grid"/>
    <w:basedOn w:val="NormaleTabelle"/>
    <w:uiPriority w:val="59"/>
    <w:rsid w:val="002252F3"/>
    <w:rPr>
      <w:rFonts w:eastAsiaTheme="minorEastAsia"/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D447F2"/>
    <w:pPr>
      <w:ind w:left="720"/>
      <w:contextualSpacing/>
    </w:pPr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903F5"/>
    <w:rPr>
      <w:rFonts w:ascii="Times New Roman" w:hAnsi="Times New Roman" w:cs="Times New Roman"/>
      <w:sz w:val="26"/>
      <w:szCs w:val="2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903F5"/>
    <w:rPr>
      <w:rFonts w:ascii="Times New Roman" w:hAnsi="Times New Roman" w:cs="Times New Roman"/>
      <w:sz w:val="26"/>
      <w:szCs w:val="26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eTabelle"/>
    <w:tblPr>
      <w:tblStyleRowBandSize w:val="1"/>
      <w:tblStyleColBandSize w:val="1"/>
    </w:tblPr>
  </w:style>
  <w:style w:type="table" w:customStyle="1" w:styleId="a0">
    <w:basedOn w:val="NormaleTabelle"/>
    <w:tblPr>
      <w:tblStyleRowBandSize w:val="1"/>
      <w:tblStyleColBandSize w:val="1"/>
    </w:tblPr>
  </w:style>
  <w:style w:type="table" w:customStyle="1" w:styleId="a1">
    <w:basedOn w:val="NormaleTabelle"/>
    <w:tblPr>
      <w:tblStyleRowBandSize w:val="1"/>
      <w:tblStyleColBandSize w:val="1"/>
    </w:tblPr>
  </w:style>
  <w:style w:type="table" w:customStyle="1" w:styleId="a2">
    <w:basedOn w:val="NormaleTabelle"/>
    <w:tblPr>
      <w:tblStyleRowBandSize w:val="1"/>
      <w:tblStyleColBandSize w:val="1"/>
    </w:tblPr>
  </w:style>
  <w:style w:type="table" w:customStyle="1" w:styleId="a3">
    <w:basedOn w:val="NormaleTabelle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qh6Kygk7+j8HrqfSFsN2izbpJQ==">CgMxLjA4AHIhMVFUblpqdHZDSU9PbEcyLU1tVXlSai1PMzFja1FZUUc0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Sebastian.Bachmann@365h-brs.de</dc:creator>
  <cp:lastModifiedBy>Bachmann, Sebastian // ERPvisors GmbH</cp:lastModifiedBy>
  <cp:revision>4</cp:revision>
  <cp:lastPrinted>2024-09-15T17:58:00Z</cp:lastPrinted>
  <dcterms:created xsi:type="dcterms:W3CDTF">2024-09-15T17:57:00Z</dcterms:created>
  <dcterms:modified xsi:type="dcterms:W3CDTF">2024-09-16T09:43:00Z</dcterms:modified>
</cp:coreProperties>
</file>