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AE7871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AE7871" w:rsidRPr="0067494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AE78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FA74D6" w:rsidRDefault="0017320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Нечаев А. Ю</w:t>
      </w:r>
      <w:bookmarkStart w:id="0" w:name="_GoBack"/>
      <w:bookmarkEnd w:id="0"/>
      <w:r w:rsidR="00FA74D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27824" w:rsidRPr="00AE7871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Возвахов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AE787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27824" w:rsidRDefault="00C64D4E" w:rsidP="00AE7871">
      <w:pPr>
        <w:spacing w:after="200" w:line="240" w:lineRule="auto"/>
        <w:rPr>
          <w:noProof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D687EC" wp14:editId="5A66A62F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BED11" wp14:editId="126CE06A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1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Выполните команду git clone https://github.com/smartiqaorg/geometric_lib. 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Она скопирует наш репозиторий к вам на компьютер.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val="en-US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lastRenderedPageBreak/>
        <w:drawing>
          <wp:inline distT="0" distB="0" distL="0" distR="0" wp14:anchorId="44A3CA83" wp14:editId="482BC6CE">
            <wp:extent cx="5940425" cy="236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2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) Создайте новую ветку с названием new_features и переключитесь на нее.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drawing>
          <wp:inline distT="0" distB="0" distL="0" distR="0" wp14:anchorId="4C3C72A2" wp14:editId="0E1AE120">
            <wp:extent cx="5553850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3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Добавьте новый файл в эту ветку.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Например, с вычислениями для фигуры Прямоугольник.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0CEFAF00" wp14:editId="7CBD5E7E">
            <wp:extent cx="269595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4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Сделайте коммит с сообщением </w:t>
      </w:r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>"L-03: Added rectangle.py"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.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drawing>
          <wp:inline distT="0" distB="0" distL="0" distR="0" wp14:anchorId="13019EE2" wp14:editId="510374C1">
            <wp:extent cx="5940425" cy="214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5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Добавьте еще один файл в эту ветку. 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Например, с вычислениями для фигуры Треугольник.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Его название: triangle.py</w:t>
      </w:r>
    </w:p>
    <w:p w:rsidR="00A26073" w:rsidRDefault="00A26073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lastRenderedPageBreak/>
        <w:drawing>
          <wp:inline distT="0" distB="0" distL="0" distR="0" wp14:anchorId="1A3F1C7B" wp14:editId="049028FE">
            <wp:extent cx="3953427" cy="6211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6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Исправьте ошибку в вычислении периметра в файле rectangle.py, 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теперь он должен стать таким: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616DE6DA" wp14:editId="0AD9AF84">
            <wp:extent cx="2448267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7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) Создайте еще один коммит внутри этой же ветки, его сообщение: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color w:val="DD1144"/>
          <w:sz w:val="28"/>
          <w:szCs w:val="20"/>
          <w:shd w:val="clear" w:color="auto" w:fill="F8F8F8"/>
          <w:lang w:val="en-US" w:eastAsia="ru-RU"/>
        </w:rPr>
        <w:t>"L-03: Added triangle.py and fixed rectangle perimeter bug"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  <w:t>.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40"/>
          <w:szCs w:val="20"/>
          <w:shd w:val="clear" w:color="auto" w:fill="F8F8F8"/>
          <w:lang w:eastAsia="ru-RU"/>
        </w:rPr>
        <w:drawing>
          <wp:inline distT="0" distB="0" distL="0" distR="0" wp14:anchorId="3A28E459" wp14:editId="5C770B17">
            <wp:extent cx="5940425" cy="88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lastRenderedPageBreak/>
        <w:t>8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Возьмите хэши двух последних коммитов из истории и посмотрите, 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какие изменения были внесены.</w:t>
      </w:r>
    </w:p>
    <w:p w:rsidR="00D7503B" w:rsidRDefault="00D7503B" w:rsidP="00A26073">
      <w:r w:rsidRPr="00D7503B">
        <w:rPr>
          <w:noProof/>
          <w:lang w:eastAsia="ru-RU"/>
        </w:rPr>
        <w:drawing>
          <wp:inline distT="0" distB="0" distL="0" distR="0" wp14:anchorId="707A7E63" wp14:editId="71CF2660">
            <wp:extent cx="5940425" cy="1894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Default="00A26073" w:rsidP="00A26073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:rsidR="00A26073" w:rsidRDefault="00A26073" w:rsidP="00A26073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GIT?</w:t>
      </w:r>
    </w:p>
    <w:p w:rsidR="00A26073" w:rsidRPr="00A26073" w:rsidRDefault="00A26073" w:rsidP="00A26073">
      <w:pPr>
        <w:pStyle w:val="a3"/>
        <w:ind w:left="144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r>
        <w:rPr>
          <w:rFonts w:ascii="Arial" w:hAnsi="Arial" w:cs="Arial"/>
          <w:color w:val="202124"/>
          <w:shd w:val="clear" w:color="auto" w:fill="FFFFFF"/>
        </w:rPr>
        <w:t> 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За что отвечает команда “git config”?</w:t>
      </w:r>
    </w:p>
    <w:p w:rsidR="00A26073" w:rsidRPr="00A26073" w:rsidRDefault="00A26073" w:rsidP="00A26073">
      <w:pPr>
        <w:pStyle w:val="a3"/>
        <w:ind w:left="1440"/>
      </w:pPr>
      <w:r w:rsidRPr="00A26073">
        <w:t>Команда git config — это удобная функция, которая используется для установки значений конфигурации Git на глобальном или локальном уровне проекта. Эти уровни конфигурации соответствуют . Текстовые файлы gitconfig. Выполнение git config изменит текстовый файл конфигурации.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Из чего состоит коммит в Git?</w:t>
      </w:r>
    </w:p>
    <w:p w:rsidR="00A26073" w:rsidRPr="00A26073" w:rsidRDefault="00A26073" w:rsidP="00A26073">
      <w:pPr>
        <w:pStyle w:val="a3"/>
        <w:ind w:left="1440"/>
      </w:pPr>
      <w:r>
        <w:rPr>
          <w:rFonts w:ascii="Arial" w:hAnsi="Arial" w:cs="Arial"/>
          <w:color w:val="202124"/>
          <w:shd w:val="clear" w:color="auto" w:fill="FFFFFF"/>
        </w:rPr>
        <w:t>В Git коммит состоит из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нескольких так называемых объектов</w:t>
      </w:r>
      <w:r>
        <w:rPr>
          <w:rFonts w:ascii="Arial" w:hAnsi="Arial" w:cs="Arial"/>
          <w:color w:val="202124"/>
          <w:shd w:val="clear" w:color="auto" w:fill="FFFFFF"/>
        </w:rPr>
        <w:t>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 У коммита есть и другие свойства. Например, дата коммита, автор, комментарий к коммиту и т.д.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Как создать Git-репозиторий?</w:t>
      </w:r>
    </w:p>
    <w:p w:rsidR="00A26073" w:rsidRDefault="00A26073" w:rsidP="00A26073">
      <w:pPr>
        <w:pStyle w:val="a3"/>
        <w:ind w:left="1440"/>
      </w:pPr>
      <w:r>
        <w:rPr>
          <w:lang w:val="en-US"/>
        </w:rPr>
        <w:t>Git init “Name”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Как объединить несколько отдельных коммитов в один цельный коммит?</w:t>
      </w:r>
    </w:p>
    <w:p w:rsidR="00A26073" w:rsidRPr="00D7503B" w:rsidRDefault="00A26073" w:rsidP="00D7503B">
      <w:pPr>
        <w:pStyle w:val="a3"/>
        <w:ind w:left="1416"/>
        <w:rPr>
          <w:rFonts w:ascii="Times New Roman" w:hAnsi="Times New Roman" w:cs="Times New Roman"/>
          <w:sz w:val="16"/>
        </w:rPr>
      </w:pPr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git rebase -i HEAD~2</w:t>
      </w:r>
    </w:p>
    <w:sectPr w:rsidR="00A26073" w:rsidRPr="00D7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173204"/>
    <w:rsid w:val="004F7A02"/>
    <w:rsid w:val="0067494D"/>
    <w:rsid w:val="00A26073"/>
    <w:rsid w:val="00AE7871"/>
    <w:rsid w:val="00C64D4E"/>
    <w:rsid w:val="00D7503B"/>
    <w:rsid w:val="00DE480B"/>
    <w:rsid w:val="00F27824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78D6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Алексей</cp:lastModifiedBy>
  <cp:revision>11</cp:revision>
  <dcterms:created xsi:type="dcterms:W3CDTF">2022-03-24T08:11:00Z</dcterms:created>
  <dcterms:modified xsi:type="dcterms:W3CDTF">2022-11-27T11:53:00Z</dcterms:modified>
</cp:coreProperties>
</file>