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5F0" w:rsidRDefault="00DF35F0" w:rsidP="00DF35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Intervention</w:t>
      </w:r>
    </w:p>
    <w:p w:rsidR="005063F4" w:rsidRDefault="005063F4" w:rsidP="005063F4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Guide </w:t>
      </w:r>
    </w:p>
    <w:p w:rsidR="005063F4" w:rsidRPr="00DF35F0" w:rsidRDefault="005063F4" w:rsidP="005063F4">
      <w:pPr>
        <w:pStyle w:val="ListParagraph"/>
        <w:numPr>
          <w:ilvl w:val="0"/>
          <w:numId w:val="4"/>
        </w:numPr>
        <w:rPr>
          <w:b/>
          <w:u w:val="single"/>
          <w:lang w:val="en-CA"/>
        </w:rPr>
      </w:pPr>
      <w:r>
        <w:rPr>
          <w:lang w:val="en-CA"/>
        </w:rPr>
        <w:t xml:space="preserve">Pharmacist Guide for </w:t>
      </w:r>
      <w:r>
        <w:rPr>
          <w:lang w:val="en-CA"/>
        </w:rPr>
        <w:t>Intervention</w:t>
      </w:r>
      <w:r>
        <w:rPr>
          <w:lang w:val="en-CA"/>
        </w:rPr>
        <w:t xml:space="preserve"> Pharmacies </w:t>
      </w:r>
    </w:p>
    <w:p w:rsidR="005063F4" w:rsidRPr="00DF35F0" w:rsidRDefault="005063F4" w:rsidP="005063F4">
      <w:pPr>
        <w:pStyle w:val="ListParagraph"/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 xml:space="preserve">An introduction to the study and also a step-by-step guide to conducting the EmPhAsIS study for the </w:t>
      </w:r>
      <w:r>
        <w:rPr>
          <w:lang w:val="en-CA"/>
        </w:rPr>
        <w:t>intervention</w:t>
      </w:r>
      <w:r>
        <w:rPr>
          <w:lang w:val="en-CA"/>
        </w:rPr>
        <w:t xml:space="preserve"> group. </w:t>
      </w:r>
    </w:p>
    <w:p w:rsidR="005063F4" w:rsidRDefault="005063F4" w:rsidP="005063F4">
      <w:pPr>
        <w:pStyle w:val="ListParagraph"/>
        <w:numPr>
          <w:ilvl w:val="1"/>
          <w:numId w:val="4"/>
        </w:numPr>
        <w:rPr>
          <w:lang w:val="en-CA"/>
        </w:rPr>
      </w:pPr>
      <w:r w:rsidRPr="00DF35F0">
        <w:rPr>
          <w:lang w:val="en-CA"/>
        </w:rPr>
        <w:t>Link [</w:t>
      </w:r>
      <w:r w:rsidRPr="005063F4">
        <w:rPr>
          <w:lang w:val="en-CA"/>
        </w:rPr>
        <w:t>EmphasisPharmacist Guide INTERVENTION 20Jan 2015</w:t>
      </w:r>
      <w:r w:rsidRPr="00DF35F0">
        <w:rPr>
          <w:lang w:val="en-CA"/>
        </w:rPr>
        <w:t>]</w:t>
      </w:r>
    </w:p>
    <w:p w:rsidR="005063F4" w:rsidRDefault="005063F4" w:rsidP="005063F4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Enrolment and recruitment flow chart</w:t>
      </w:r>
    </w:p>
    <w:p w:rsidR="005063F4" w:rsidRDefault="005063F4" w:rsidP="005063F4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A flow chart on the recruitment and enrolment of participants for the study</w:t>
      </w:r>
    </w:p>
    <w:p w:rsidR="005063F4" w:rsidRDefault="005063F4" w:rsidP="001B67FC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Link [</w:t>
      </w:r>
      <w:r w:rsidR="001B67FC" w:rsidRPr="001B67FC">
        <w:rPr>
          <w:lang w:val="en-CA"/>
        </w:rPr>
        <w:t>Flow Chart Intervention March5</w:t>
      </w:r>
      <w:r>
        <w:rPr>
          <w:lang w:val="en-CA"/>
        </w:rPr>
        <w:t xml:space="preserve">] </w:t>
      </w:r>
    </w:p>
    <w:p w:rsidR="005063F4" w:rsidRDefault="005063F4" w:rsidP="005063F4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Instructions for enrolment </w:t>
      </w:r>
    </w:p>
    <w:p w:rsidR="005063F4" w:rsidRDefault="005063F4" w:rsidP="005063F4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A to-do list for enrolling the patient into the study</w:t>
      </w:r>
    </w:p>
    <w:p w:rsidR="005063F4" w:rsidRPr="00DF35F0" w:rsidRDefault="005063F4" w:rsidP="001B67FC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Link [</w:t>
      </w:r>
      <w:r w:rsidR="001B67FC" w:rsidRPr="001B67FC">
        <w:rPr>
          <w:lang w:val="en-CA"/>
        </w:rPr>
        <w:t>Instruction for Intervention Enrollment Feb12 2015</w:t>
      </w:r>
      <w:r>
        <w:rPr>
          <w:lang w:val="en-CA"/>
        </w:rPr>
        <w:t>]</w:t>
      </w:r>
    </w:p>
    <w:p w:rsidR="005063F4" w:rsidRDefault="005063F4" w:rsidP="005063F4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b/>
          <w:u w:val="single"/>
          <w:lang w:val="en-CA"/>
        </w:rPr>
        <w:t>WelTel</w:t>
      </w:r>
    </w:p>
    <w:p w:rsidR="005063F4" w:rsidRDefault="005063F4" w:rsidP="005063F4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A UBC-designed cell-phone based support and engagement platform that will allow pharmacists check-in to review responses to text messages (and adherence status). </w:t>
      </w:r>
    </w:p>
    <w:p w:rsidR="005063F4" w:rsidRPr="005063F4" w:rsidRDefault="005063F4" w:rsidP="005063F4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Link [https://emphasis.weltel.org/#!/login]</w:t>
      </w:r>
    </w:p>
    <w:p w:rsidR="005063F4" w:rsidRPr="00CB6633" w:rsidRDefault="005063F4" w:rsidP="005063F4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b/>
          <w:u w:val="single"/>
          <w:lang w:val="en-CA"/>
        </w:rPr>
        <w:t>Study forms</w:t>
      </w:r>
    </w:p>
    <w:p w:rsidR="005063F4" w:rsidRPr="002E3C79" w:rsidRDefault="005063F4" w:rsidP="005063F4">
      <w:pPr>
        <w:pStyle w:val="ListParagraph"/>
        <w:numPr>
          <w:ilvl w:val="0"/>
          <w:numId w:val="4"/>
        </w:numPr>
        <w:rPr>
          <w:b/>
          <w:u w:val="single"/>
          <w:lang w:val="en-CA"/>
        </w:rPr>
      </w:pPr>
      <w:r>
        <w:rPr>
          <w:lang w:val="en-CA"/>
        </w:rPr>
        <w:t>Contact information form</w:t>
      </w:r>
    </w:p>
    <w:p w:rsidR="005063F4" w:rsidRPr="002E3C79" w:rsidRDefault="005063F4" w:rsidP="005063F4">
      <w:pPr>
        <w:pStyle w:val="ListParagraph"/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>Clink to download the form to be completed by the participants for their contact information</w:t>
      </w:r>
    </w:p>
    <w:p w:rsidR="005063F4" w:rsidRPr="002E3C79" w:rsidRDefault="005063F4" w:rsidP="005063F4">
      <w:pPr>
        <w:pStyle w:val="ListParagraph"/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>Link [</w:t>
      </w:r>
      <w:r w:rsidRPr="002E3C79">
        <w:rPr>
          <w:lang w:val="en-CA"/>
        </w:rPr>
        <w:t>contact information formFeb 11 2015 (1)</w:t>
      </w:r>
      <w:r>
        <w:rPr>
          <w:lang w:val="en-CA"/>
        </w:rPr>
        <w:t>]</w:t>
      </w:r>
    </w:p>
    <w:p w:rsidR="005063F4" w:rsidRPr="002E3C79" w:rsidRDefault="005063F4" w:rsidP="005063F4">
      <w:pPr>
        <w:pStyle w:val="ListParagraph"/>
        <w:numPr>
          <w:ilvl w:val="0"/>
          <w:numId w:val="4"/>
        </w:numPr>
        <w:rPr>
          <w:b/>
          <w:u w:val="single"/>
          <w:lang w:val="en-CA"/>
        </w:rPr>
      </w:pPr>
      <w:r>
        <w:rPr>
          <w:lang w:val="en-CA"/>
        </w:rPr>
        <w:t>Demographics form</w:t>
      </w:r>
    </w:p>
    <w:p w:rsidR="005063F4" w:rsidRDefault="005063F4" w:rsidP="005063F4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Click to download the form used to collect information on the demography of the participant.</w:t>
      </w:r>
    </w:p>
    <w:p w:rsidR="005063F4" w:rsidRPr="002E3C79" w:rsidRDefault="005063F4" w:rsidP="005063F4">
      <w:pPr>
        <w:pStyle w:val="ListParagraph"/>
        <w:numPr>
          <w:ilvl w:val="1"/>
          <w:numId w:val="4"/>
        </w:numPr>
        <w:rPr>
          <w:lang w:val="en-CA"/>
        </w:rPr>
      </w:pPr>
      <w:r w:rsidRPr="002E3C79">
        <w:rPr>
          <w:lang w:val="en-CA"/>
        </w:rPr>
        <w:t>Link [Emphasis Demographics form FEB 11 2015 (1)]</w:t>
      </w:r>
    </w:p>
    <w:p w:rsidR="005063F4" w:rsidRPr="002E3C79" w:rsidRDefault="005063F4" w:rsidP="005063F4">
      <w:pPr>
        <w:pStyle w:val="ListParagraph"/>
        <w:numPr>
          <w:ilvl w:val="0"/>
          <w:numId w:val="4"/>
        </w:numPr>
        <w:rPr>
          <w:b/>
          <w:u w:val="single"/>
          <w:lang w:val="en-CA"/>
        </w:rPr>
      </w:pPr>
      <w:r>
        <w:rPr>
          <w:lang w:val="en-CA"/>
        </w:rPr>
        <w:t xml:space="preserve">Subject information &amp; consent form </w:t>
      </w:r>
    </w:p>
    <w:p w:rsidR="005063F4" w:rsidRPr="002E3C79" w:rsidRDefault="005063F4" w:rsidP="005063F4">
      <w:pPr>
        <w:pStyle w:val="ListParagraph"/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 xml:space="preserve">Click to download the consent form for the study </w:t>
      </w:r>
    </w:p>
    <w:p w:rsidR="005063F4" w:rsidRPr="00CB6633" w:rsidRDefault="005063F4" w:rsidP="005063F4">
      <w:pPr>
        <w:pStyle w:val="ListParagraph"/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>Link [</w:t>
      </w:r>
      <w:r w:rsidRPr="002E3C79">
        <w:rPr>
          <w:lang w:val="en-CA"/>
        </w:rPr>
        <w:t>Emphasis Consent form  21JAN2015 (1)</w:t>
      </w:r>
      <w:r>
        <w:rPr>
          <w:lang w:val="en-CA"/>
        </w:rPr>
        <w:t xml:space="preserve">] </w:t>
      </w:r>
    </w:p>
    <w:p w:rsidR="005063F4" w:rsidRPr="00CB6633" w:rsidRDefault="005063F4" w:rsidP="005063F4">
      <w:pPr>
        <w:pStyle w:val="ListParagraph"/>
        <w:numPr>
          <w:ilvl w:val="0"/>
          <w:numId w:val="4"/>
        </w:numPr>
        <w:rPr>
          <w:b/>
          <w:u w:val="single"/>
          <w:lang w:val="en-CA"/>
        </w:rPr>
      </w:pPr>
      <w:r>
        <w:rPr>
          <w:lang w:val="en-CA"/>
        </w:rPr>
        <w:t xml:space="preserve">Participant screening form </w:t>
      </w:r>
    </w:p>
    <w:p w:rsidR="005063F4" w:rsidRPr="00CB6633" w:rsidRDefault="005063F4" w:rsidP="005063F4">
      <w:pPr>
        <w:pStyle w:val="ListParagraph"/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>Click to download the screening form to determine the eligibility of the patient for the study</w:t>
      </w:r>
    </w:p>
    <w:p w:rsidR="005063F4" w:rsidRPr="00FE378D" w:rsidRDefault="005063F4" w:rsidP="005063F4">
      <w:pPr>
        <w:pStyle w:val="ListParagraph"/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>Link [</w:t>
      </w:r>
      <w:r w:rsidRPr="00CB6633">
        <w:rPr>
          <w:lang w:val="en-CA"/>
        </w:rPr>
        <w:t>Emphasis Screening Onpaper form FEB12 2015</w:t>
      </w:r>
      <w:r>
        <w:rPr>
          <w:lang w:val="en-CA"/>
        </w:rPr>
        <w:t>]</w:t>
      </w:r>
    </w:p>
    <w:p w:rsidR="005063F4" w:rsidRPr="00FE378D" w:rsidRDefault="005063F4" w:rsidP="005063F4">
      <w:pPr>
        <w:pStyle w:val="ListParagraph"/>
        <w:numPr>
          <w:ilvl w:val="0"/>
          <w:numId w:val="4"/>
        </w:numPr>
        <w:rPr>
          <w:b/>
          <w:u w:val="single"/>
          <w:lang w:val="en-CA"/>
        </w:rPr>
      </w:pPr>
      <w:r>
        <w:rPr>
          <w:lang w:val="en-CA"/>
        </w:rPr>
        <w:t xml:space="preserve">Study log </w:t>
      </w:r>
    </w:p>
    <w:p w:rsidR="005063F4" w:rsidRPr="00FE378D" w:rsidRDefault="005063F4" w:rsidP="005063F4">
      <w:pPr>
        <w:pStyle w:val="ListParagraph"/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>Click to download the study log to keep track of the study ID for each participant</w:t>
      </w:r>
    </w:p>
    <w:p w:rsidR="005063F4" w:rsidRPr="002E3C79" w:rsidRDefault="005063F4" w:rsidP="005063F4">
      <w:pPr>
        <w:pStyle w:val="ListParagraph"/>
        <w:numPr>
          <w:ilvl w:val="1"/>
          <w:numId w:val="4"/>
        </w:numPr>
        <w:rPr>
          <w:b/>
          <w:u w:val="single"/>
          <w:lang w:val="en-CA"/>
        </w:rPr>
      </w:pPr>
      <w:r>
        <w:rPr>
          <w:lang w:val="en-CA"/>
        </w:rPr>
        <w:t>Link [</w:t>
      </w:r>
      <w:r w:rsidRPr="00FE378D">
        <w:rPr>
          <w:lang w:val="en-CA"/>
        </w:rPr>
        <w:t>Study logFEB 172015</w:t>
      </w:r>
      <w:r>
        <w:rPr>
          <w:lang w:val="en-CA"/>
        </w:rPr>
        <w:t>]</w:t>
      </w:r>
    </w:p>
    <w:p w:rsidR="005063F4" w:rsidRDefault="005063F4" w:rsidP="005063F4">
      <w:pPr>
        <w:pStyle w:val="ListParagraph"/>
        <w:ind w:left="1080"/>
        <w:rPr>
          <w:b/>
          <w:u w:val="single"/>
          <w:lang w:val="en-CA"/>
        </w:rPr>
      </w:pPr>
    </w:p>
    <w:p w:rsidR="005063F4" w:rsidRDefault="005063F4" w:rsidP="005063F4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Resources </w:t>
      </w:r>
    </w:p>
    <w:p w:rsidR="005063F4" w:rsidRDefault="005063F4" w:rsidP="005063F4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Pocket guide for asthma management and prevention by Global Initiative for Asthma </w:t>
      </w:r>
    </w:p>
    <w:p w:rsidR="005063F4" w:rsidRDefault="005063F4" w:rsidP="005063F4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Provide a comprehensive approach to asthma management</w:t>
      </w:r>
    </w:p>
    <w:p w:rsidR="005063F4" w:rsidRPr="00DF2A6A" w:rsidRDefault="005063F4" w:rsidP="005063F4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Link [</w:t>
      </w:r>
      <w:r w:rsidRPr="00DF2A6A">
        <w:rPr>
          <w:lang w:val="en-CA"/>
        </w:rPr>
        <w:t>GINA_Pocket_2014_Jun11 (4)</w:t>
      </w:r>
      <w:r>
        <w:rPr>
          <w:lang w:val="en-CA"/>
        </w:rPr>
        <w:t>]</w:t>
      </w:r>
    </w:p>
    <w:p w:rsidR="005063F4" w:rsidRDefault="005063F4" w:rsidP="005063F4">
      <w:pPr>
        <w:pStyle w:val="ListParagraph"/>
        <w:numPr>
          <w:ilvl w:val="0"/>
          <w:numId w:val="1"/>
        </w:numPr>
        <w:rPr>
          <w:b/>
          <w:u w:val="single"/>
          <w:lang w:val="en-CA"/>
        </w:rPr>
      </w:pPr>
      <w:r>
        <w:rPr>
          <w:b/>
          <w:u w:val="single"/>
          <w:lang w:val="en-CA"/>
        </w:rPr>
        <w:t>FAQs</w:t>
      </w:r>
    </w:p>
    <w:p w:rsidR="00DF35F0" w:rsidRPr="001B67FC" w:rsidRDefault="00DF35F0" w:rsidP="001B67FC">
      <w:pPr>
        <w:rPr>
          <w:b/>
          <w:u w:val="single"/>
          <w:lang w:val="en-CA"/>
        </w:rPr>
      </w:pPr>
      <w:bookmarkStart w:id="0" w:name="_GoBack"/>
      <w:bookmarkEnd w:id="0"/>
    </w:p>
    <w:sectPr w:rsidR="00DF35F0" w:rsidRPr="001B67FC" w:rsidSect="00DB4D75">
      <w:pgSz w:w="12240" w:h="15840"/>
      <w:pgMar w:top="1440" w:right="720" w:bottom="144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6D17"/>
    <w:multiLevelType w:val="hybridMultilevel"/>
    <w:tmpl w:val="21529F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04403"/>
    <w:multiLevelType w:val="hybridMultilevel"/>
    <w:tmpl w:val="21529F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F14AF"/>
    <w:multiLevelType w:val="hybridMultilevel"/>
    <w:tmpl w:val="756298BC"/>
    <w:lvl w:ilvl="0" w:tplc="EE1C70B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BD1A10"/>
    <w:multiLevelType w:val="hybridMultilevel"/>
    <w:tmpl w:val="374A6F0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05569"/>
    <w:multiLevelType w:val="multilevel"/>
    <w:tmpl w:val="756298BC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58"/>
    <w:rsid w:val="000D23FC"/>
    <w:rsid w:val="001B67FC"/>
    <w:rsid w:val="002E3C79"/>
    <w:rsid w:val="005063F4"/>
    <w:rsid w:val="00837658"/>
    <w:rsid w:val="00AC7719"/>
    <w:rsid w:val="00D82C81"/>
    <w:rsid w:val="00DB4D75"/>
    <w:rsid w:val="00D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C81"/>
    <w:pPr>
      <w:spacing w:after="0" w:line="240" w:lineRule="auto"/>
    </w:pPr>
    <w:rPr>
      <w:rFonts w:ascii="Arial" w:eastAsia="Times New Roman" w:hAnsi="Arial" w:cs="Times New Roman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C81"/>
    <w:pPr>
      <w:spacing w:after="0" w:line="240" w:lineRule="auto"/>
    </w:pPr>
    <w:rPr>
      <w:rFonts w:ascii="Arial" w:eastAsia="Times New Roman" w:hAnsi="Arial" w:cs="Times New Roman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UBC IT</cp:lastModifiedBy>
  <cp:revision>6</cp:revision>
  <dcterms:created xsi:type="dcterms:W3CDTF">2015-03-11T20:22:00Z</dcterms:created>
  <dcterms:modified xsi:type="dcterms:W3CDTF">2015-03-11T21:21:00Z</dcterms:modified>
</cp:coreProperties>
</file>