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D" w:rsidRDefault="00D81F9A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:rsidR="00C459CD" w:rsidRDefault="00D81F9A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pStyle w:val="Titre1"/>
      </w:pPr>
      <w:r>
        <w:t>N° de candidat</w:t>
      </w:r>
      <w:r>
        <w:rPr>
          <w:sz w:val="25"/>
          <w:vertAlign w:val="superscript"/>
        </w:rPr>
        <w:t xml:space="preserve">1 </w:t>
      </w:r>
      <w:r>
        <w:t xml:space="preserve">: │__│__│__│__│__│__│__│__│__│__││__│ </w:t>
      </w:r>
    </w:p>
    <w:p w:rsidR="00C459CD" w:rsidRDefault="00D81F9A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..........................................................................................................................................................  </w:t>
      </w:r>
    </w:p>
    <w:p w:rsidR="00C459CD" w:rsidRDefault="00D81F9A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.......................................................................................................................................................  </w:t>
      </w:r>
    </w:p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C459CD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CD" w:rsidRDefault="00D81F9A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CD" w:rsidRDefault="00D81F9A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:rsidR="00C459CD" w:rsidRDefault="00D81F9A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C459CD" w:rsidRDefault="00D81F9A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C459CD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CD" w:rsidRDefault="00D81F9A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C459CD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CD" w:rsidRDefault="00D81F9A">
            <w:pPr>
              <w:numPr>
                <w:ilvl w:val="0"/>
                <w:numId w:val="1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:rsidR="00C459CD" w:rsidRDefault="00D81F9A">
            <w:pPr>
              <w:numPr>
                <w:ilvl w:val="0"/>
                <w:numId w:val="1"/>
              </w:numPr>
              <w:spacing w:after="100"/>
              <w:ind w:hanging="260"/>
            </w:pPr>
            <w:r>
              <w:rPr>
                <w:rFonts w:ascii="Arial" w:eastAsia="Arial" w:hAnsi="Arial" w:cs="Arial"/>
              </w:rPr>
              <w:t xml:space="preserve">Apprenti </w:t>
            </w:r>
          </w:p>
          <w:p w:rsidR="00C459CD" w:rsidRDefault="00D81F9A">
            <w:pPr>
              <w:numPr>
                <w:ilvl w:val="0"/>
                <w:numId w:val="1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:rsidR="00C459CD" w:rsidRDefault="00D81F9A">
            <w:pPr>
              <w:numPr>
                <w:ilvl w:val="0"/>
                <w:numId w:val="1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9CD" w:rsidRDefault="00D81F9A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:rsidR="00C459CD" w:rsidRDefault="00D81F9A">
            <w:pPr>
              <w:numPr>
                <w:ilvl w:val="0"/>
                <w:numId w:val="2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:rsidR="00C459CD" w:rsidRDefault="00D81F9A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:rsidR="00C459CD" w:rsidRDefault="00D81F9A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:rsidR="00C459CD" w:rsidRDefault="00D81F9A" w:rsidP="000356C4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D81F9A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:rsidR="00C459CD" w:rsidRDefault="00C459CD" w:rsidP="000356C4">
      <w:pPr>
        <w:spacing w:after="0"/>
      </w:pPr>
      <w:bookmarkStart w:id="0" w:name="_GoBack"/>
      <w:bookmarkEnd w:id="0"/>
    </w:p>
    <w:p w:rsidR="00C459CD" w:rsidRDefault="00D81F9A">
      <w:pPr>
        <w:spacing w:after="17"/>
        <w:ind w:left="10" w:right="372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:rsidR="00C459CD" w:rsidRDefault="00D81F9A">
      <w:pPr>
        <w:spacing w:after="17"/>
        <w:ind w:left="10" w:right="-15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sectPr w:rsidR="00C459CD">
      <w:pgSz w:w="11906" w:h="16838"/>
      <w:pgMar w:top="1440" w:right="208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CD"/>
    <w:rsid w:val="000356C4"/>
    <w:rsid w:val="00C459CD"/>
    <w:rsid w:val="00D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4A27"/>
  <w15:docId w15:val="{C1B4A8DB-2D4C-438F-B793-025A124F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133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Management des unités commerciales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Management des unités commerciales</dc:title>
  <dc:subject/>
  <dc:creator>educ21</dc:creator>
  <cp:keywords/>
  <cp:lastModifiedBy>FINUCCI Lorella</cp:lastModifiedBy>
  <cp:revision>3</cp:revision>
  <dcterms:created xsi:type="dcterms:W3CDTF">2022-02-17T15:09:00Z</dcterms:created>
  <dcterms:modified xsi:type="dcterms:W3CDTF">2022-02-17T15:17:00Z</dcterms:modified>
</cp:coreProperties>
</file>