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:rsidR="004259CA" w:rsidRP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Spesifikasi</w:t>
      </w:r>
      <w:proofErr w:type="spellEnd"/>
      <w:r>
        <w:rPr>
          <w:b/>
          <w:sz w:val="24"/>
          <w:szCs w:val="24"/>
          <w:lang w:val="en-ID"/>
        </w:rPr>
        <w:t xml:space="preserve"> </w:t>
      </w:r>
    </w:p>
    <w:p w:rsidR="004259CA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manapun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:rsidR="00C05B2B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display local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keypad (button)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local.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(fire) </w:t>
      </w:r>
      <w:proofErr w:type="spellStart"/>
      <w:r>
        <w:rPr>
          <w:lang w:val="en-ID"/>
        </w:rPr>
        <w:t>dipasang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broker)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wireless.</w:t>
      </w:r>
    </w:p>
    <w:p w:rsidR="0036727C" w:rsidRPr="00C05B2B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Broker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 (controller)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actuator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valve)</w:t>
      </w:r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untuk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membuka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pemadam</w:t>
      </w:r>
      <w:proofErr w:type="spellEnd"/>
      <w:r w:rsidR="0036727C">
        <w:rPr>
          <w:lang w:val="en-ID"/>
        </w:rPr>
        <w:t xml:space="preserve"> </w:t>
      </w:r>
      <w:proofErr w:type="spellStart"/>
      <w:proofErr w:type="gramStart"/>
      <w:r w:rsidR="0036727C">
        <w:rPr>
          <w:lang w:val="en-ID"/>
        </w:rPr>
        <w:t>api</w:t>
      </w:r>
      <w:proofErr w:type="spellEnd"/>
      <w:proofErr w:type="gramEnd"/>
      <w:r w:rsidR="0036727C">
        <w:rPr>
          <w:lang w:val="en-ID"/>
        </w:rPr>
        <w:t xml:space="preserve"> (air, powder, foam </w:t>
      </w:r>
      <w:proofErr w:type="spellStart"/>
      <w:r w:rsidR="0036727C">
        <w:rPr>
          <w:lang w:val="en-ID"/>
        </w:rPr>
        <w:t>dll</w:t>
      </w:r>
      <w:proofErr w:type="spellEnd"/>
      <w:r w:rsidR="0036727C">
        <w:rPr>
          <w:lang w:val="en-ID"/>
        </w:rPr>
        <w:t xml:space="preserve">) </w:t>
      </w:r>
      <w:proofErr w:type="spellStart"/>
      <w:r w:rsidR="0036727C">
        <w:rPr>
          <w:lang w:val="en-ID"/>
        </w:rPr>
        <w:t>dalam</w:t>
      </w:r>
      <w:proofErr w:type="spellEnd"/>
      <w:r w:rsidR="0036727C">
        <w:rPr>
          <w:lang w:val="en-ID"/>
        </w:rPr>
        <w:t xml:space="preserve"> system </w:t>
      </w:r>
      <w:proofErr w:type="spellStart"/>
      <w:r w:rsidR="0036727C">
        <w:rPr>
          <w:lang w:val="en-ID"/>
        </w:rPr>
        <w:t>ini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menggunakan</w:t>
      </w:r>
      <w:proofErr w:type="spellEnd"/>
      <w:r w:rsidR="0036727C">
        <w:rPr>
          <w:lang w:val="en-ID"/>
        </w:rPr>
        <w:t xml:space="preserve"> air </w:t>
      </w:r>
      <w:proofErr w:type="spellStart"/>
      <w:r w:rsidR="0036727C">
        <w:rPr>
          <w:lang w:val="en-ID"/>
        </w:rPr>
        <w:t>bertekan</w:t>
      </w:r>
      <w:proofErr w:type="spellEnd"/>
      <w:r w:rsidR="0036727C">
        <w:rPr>
          <w:lang w:val="en-ID"/>
        </w:rPr>
        <w:t xml:space="preserve"> (</w:t>
      </w:r>
      <w:proofErr w:type="spellStart"/>
      <w:r w:rsidR="0036727C">
        <w:rPr>
          <w:lang w:val="en-ID"/>
        </w:rPr>
        <w:t>sehingga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mampu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melakukan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penyiraman</w:t>
      </w:r>
      <w:proofErr w:type="spellEnd"/>
      <w:r w:rsidR="0036727C">
        <w:rPr>
          <w:lang w:val="en-ID"/>
        </w:rPr>
        <w:t>/spraying).</w:t>
      </w:r>
    </w:p>
    <w:p w:rsidR="0036727C" w:rsidRPr="0036727C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Actuator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controller.</w:t>
      </w:r>
    </w:p>
    <w:p w:rsidR="0036727C" w:rsidRPr="00716BE2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broker (controller)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sensor/actuator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</w:t>
      </w:r>
      <w:r w:rsidR="00716BE2">
        <w:rPr>
          <w:lang w:val="en-ID"/>
        </w:rPr>
        <w:t xml:space="preserve">, </w:t>
      </w:r>
      <w:proofErr w:type="spellStart"/>
      <w:r w:rsidR="00716BE2">
        <w:rPr>
          <w:lang w:val="en-ID"/>
        </w:rPr>
        <w:t>sedangkan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kejaringan</w:t>
      </w:r>
      <w:proofErr w:type="spellEnd"/>
      <w:r w:rsidR="00716BE2">
        <w:rPr>
          <w:lang w:val="en-ID"/>
        </w:rPr>
        <w:t xml:space="preserve"> internet </w:t>
      </w:r>
      <w:proofErr w:type="spellStart"/>
      <w:r w:rsidR="00716BE2">
        <w:rPr>
          <w:lang w:val="en-ID"/>
        </w:rPr>
        <w:t>menggunakan</w:t>
      </w:r>
      <w:proofErr w:type="spellEnd"/>
      <w:r w:rsidR="00716BE2">
        <w:rPr>
          <w:lang w:val="en-ID"/>
        </w:rPr>
        <w:t xml:space="preserve"> HTTP (</w:t>
      </w:r>
      <w:r w:rsidR="00716BE2"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 w:rsidR="00716BE2">
        <w:rPr>
          <w:lang w:val="en-ID"/>
        </w:rPr>
        <w:t xml:space="preserve">) </w:t>
      </w:r>
      <w:proofErr w:type="spellStart"/>
      <w:r w:rsidR="00716BE2">
        <w:rPr>
          <w:lang w:val="en-ID"/>
        </w:rPr>
        <w:t>sehingga</w:t>
      </w:r>
      <w:proofErr w:type="spellEnd"/>
      <w:r w:rsidR="00716BE2">
        <w:rPr>
          <w:lang w:val="en-ID"/>
        </w:rPr>
        <w:t xml:space="preserve"> broker (</w:t>
      </w:r>
      <w:proofErr w:type="spellStart"/>
      <w:r w:rsidR="00716BE2">
        <w:rPr>
          <w:lang w:val="en-ID"/>
        </w:rPr>
        <w:t>sekaligus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sebagai</w:t>
      </w:r>
      <w:proofErr w:type="spellEnd"/>
      <w:r w:rsidR="00716BE2">
        <w:rPr>
          <w:lang w:val="en-ID"/>
        </w:rPr>
        <w:t xml:space="preserve"> server).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local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menu, setting parameter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setting parameter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di local.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monitoring status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remote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internet.</w:t>
      </w:r>
    </w:p>
    <w:p w:rsidR="00716BE2" w:rsidRPr="00B123B0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Sytem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manual.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OOP (</w:t>
      </w:r>
      <w:r w:rsidR="00E51F74"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</w:t>
      </w:r>
      <w:r w:rsidR="00E51F74"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ditempuh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:rsidR="00B123B0" w:rsidRPr="003F118B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>…..</w:t>
      </w:r>
    </w:p>
    <w:p w:rsidR="003F118B" w:rsidRPr="003F118B" w:rsidRDefault="003F118B" w:rsidP="003F118B">
      <w:pPr>
        <w:ind w:left="720"/>
        <w:jc w:val="both"/>
        <w:rPr>
          <w:b/>
          <w:sz w:val="24"/>
          <w:szCs w:val="24"/>
          <w:lang w:val="en-ID"/>
        </w:rPr>
      </w:pPr>
      <w:bookmarkStart w:id="0" w:name="_GoBack"/>
      <w:bookmarkEnd w:id="0"/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Hardware</w:t>
      </w:r>
    </w:p>
    <w:p w:rsidR="00B123B0" w:rsidRPr="00B123B0" w:rsidRDefault="00B123B0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H/W</w:t>
      </w:r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Software</w:t>
      </w:r>
    </w:p>
    <w:p w:rsidR="00B123B0" w:rsidRPr="00B123B0" w:rsidRDefault="00B123B0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S/F</w:t>
      </w:r>
    </w:p>
    <w:sectPr w:rsidR="00B123B0" w:rsidRPr="00B1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71A6F"/>
    <w:multiLevelType w:val="hybridMultilevel"/>
    <w:tmpl w:val="5F26C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1C4FCD"/>
    <w:rsid w:val="0036727C"/>
    <w:rsid w:val="003F118B"/>
    <w:rsid w:val="004259CA"/>
    <w:rsid w:val="00716BE2"/>
    <w:rsid w:val="00B123B0"/>
    <w:rsid w:val="00C05B2B"/>
    <w:rsid w:val="00E51F74"/>
    <w:rsid w:val="00E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2021-02-27T22:05:00Z</dcterms:created>
  <dcterms:modified xsi:type="dcterms:W3CDTF">2021-02-27T23:15:00Z</dcterms:modified>
</cp:coreProperties>
</file>