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Arial" w:ascii="Arial" w:hAnsi="Arial"/>
          <w:b/>
          <w:color w:val="1A1A1A"/>
          <w:sz w:val="26"/>
          <w:szCs w:val="26"/>
          <w:lang w:val="es-ES"/>
        </w:rPr>
      </w:pPr>
      <w:r>
        <w:rPr>
          <w:rFonts w:cs="Arial" w:ascii="Arial" w:hAnsi="Arial"/>
          <w:b/>
          <w:color w:val="1A1A1A"/>
          <w:sz w:val="26"/>
          <w:szCs w:val="26"/>
          <w:lang w:val="es-ES"/>
        </w:rPr>
        <w:t>   </w:t>
      </w:r>
      <w:r>
        <w:rPr>
          <w:rFonts w:cs="Arial" w:ascii="Arial" w:hAnsi="Arial"/>
          <w:b/>
          <w:color w:val="1A1A1A"/>
          <w:sz w:val="26"/>
          <w:szCs w:val="26"/>
          <w:lang w:val="es-ES"/>
        </w:rPr>
        <w:t>INGENIA AGENCY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   </w:t>
      </w:r>
      <w:r>
        <w:rPr>
          <w:rFonts w:cs="Arial" w:ascii="Arial" w:hAnsi="Arial"/>
          <w:color w:val="1A1A1A"/>
          <w:sz w:val="26"/>
          <w:szCs w:val="26"/>
          <w:lang w:val="es-ES"/>
        </w:rPr>
        <w:t xml:space="preserve">Prueba Práctica Back-End PHP 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b/>
          <w:color w:val="1A1A1A"/>
          <w:sz w:val="26"/>
          <w:szCs w:val="26"/>
          <w:lang w:val="es-ES"/>
        </w:rPr>
        <w:t>   </w:t>
      </w:r>
      <w:r>
        <w:rPr>
          <w:rFonts w:cs="Arial" w:ascii="Arial" w:hAnsi="Arial"/>
          <w:b/>
          <w:color w:val="1A1A1A"/>
          <w:sz w:val="26"/>
          <w:szCs w:val="26"/>
          <w:lang w:val="es-ES"/>
        </w:rPr>
        <w:t>Tiempo Estimado:</w:t>
      </w:r>
      <w:r>
        <w:rPr>
          <w:rFonts w:cs="Arial" w:ascii="Arial" w:hAnsi="Arial"/>
          <w:color w:val="1A1A1A"/>
          <w:sz w:val="26"/>
          <w:szCs w:val="26"/>
          <w:lang w:val="es-ES"/>
        </w:rPr>
        <w:t xml:space="preserve">  6 horas.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 </w:t>
      </w:r>
      <w:r>
        <w:rPr>
          <w:rFonts w:cs="Arial" w:ascii="Arial" w:hAnsi="Arial"/>
          <w:color w:val="1A1A1A"/>
          <w:sz w:val="26"/>
          <w:szCs w:val="26"/>
          <w:lang w:val="es-ES"/>
        </w:rPr>
        <w:t>----------------------------------------------------*/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############################################################   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 </w:t>
      </w:r>
      <w:r>
        <w:rPr>
          <w:rFonts w:cs="Arial" w:ascii="Arial" w:hAnsi="Arial"/>
          <w:color w:val="1A1A1A"/>
          <w:sz w:val="26"/>
          <w:szCs w:val="26"/>
          <w:lang w:val="es-ES"/>
        </w:rPr>
        <w:t>BACK-END (PHP)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############################################################ 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 </w:t>
      </w:r>
    </w:p>
    <w:p>
      <w:pPr>
        <w:pStyle w:val="ListParagraph"/>
        <w:widowControl w:val="false"/>
        <w:numPr>
          <w:ilvl w:val="0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Se deberá desarrollar una aplicación que permita </w:t>
      </w:r>
      <w:r>
        <w:rPr>
          <w:rFonts w:cs="Arial" w:ascii="Arial" w:hAnsi="Arial"/>
          <w:color w:val="1A1A1A"/>
          <w:sz w:val="26"/>
          <w:szCs w:val="26"/>
          <w:lang w:val="es-ES"/>
        </w:rPr>
        <w:t>registrar clientes en una base de datos, deberá cubrir los siguientes requerimientos:</w:t>
      </w:r>
    </w:p>
    <w:p>
      <w:pPr>
        <w:pStyle w:val="ListParagraph"/>
        <w:widowControl w:val="false"/>
        <w:numPr>
          <w:ilvl w:val="1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Alta de</w:t>
      </w:r>
      <w:r>
        <w:rPr>
          <w:rFonts w:cs="Arial" w:ascii="Arial" w:hAnsi="Arial"/>
          <w:color w:val="1A1A1A"/>
          <w:sz w:val="26"/>
          <w:szCs w:val="26"/>
          <w:lang w:val="es-ES"/>
        </w:rPr>
        <w:t>l cliente</w:t>
      </w:r>
    </w:p>
    <w:p>
      <w:pPr>
        <w:pStyle w:val="ListParagraph"/>
        <w:widowControl w:val="false"/>
        <w:numPr>
          <w:ilvl w:val="1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Listado de clientes (con paginador)</w:t>
      </w:r>
    </w:p>
    <w:p>
      <w:pPr>
        <w:pStyle w:val="ListParagraph"/>
        <w:widowControl w:val="false"/>
        <w:numPr>
          <w:ilvl w:val="1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Editar datos de un cliente</w:t>
      </w:r>
    </w:p>
    <w:p>
      <w:pPr>
        <w:pStyle w:val="ListParagraph"/>
        <w:widowControl w:val="false"/>
        <w:numPr>
          <w:ilvl w:val="1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Eliminar </w:t>
      </w:r>
      <w:r>
        <w:rPr>
          <w:rFonts w:cs="Arial" w:ascii="Arial" w:hAnsi="Arial"/>
          <w:color w:val="1A1A1A"/>
          <w:sz w:val="26"/>
          <w:szCs w:val="26"/>
          <w:lang w:val="es-ES"/>
        </w:rPr>
        <w:t>cliente</w:t>
      </w:r>
    </w:p>
    <w:p>
      <w:pPr>
        <w:pStyle w:val="ListParagraph"/>
        <w:widowControl w:val="false"/>
        <w:numPr>
          <w:ilvl w:val="0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La información </w:t>
      </w:r>
      <w:r>
        <w:rPr>
          <w:rFonts w:cs="Arial" w:ascii="Arial" w:hAnsi="Arial"/>
          <w:color w:val="1A1A1A"/>
          <w:sz w:val="26"/>
          <w:szCs w:val="26"/>
          <w:lang w:val="es-ES"/>
        </w:rPr>
        <w:t>del cliente que se debe guardar es</w:t>
      </w:r>
      <w:r>
        <w:rPr>
          <w:rFonts w:cs="Arial" w:ascii="Arial" w:hAnsi="Arial"/>
          <w:color w:val="1A1A1A"/>
          <w:sz w:val="26"/>
          <w:szCs w:val="26"/>
          <w:lang w:val="es-ES"/>
        </w:rPr>
        <w:t>:</w:t>
      </w:r>
    </w:p>
    <w:p>
      <w:pPr>
        <w:pStyle w:val="ListParagraph"/>
        <w:widowControl w:val="false"/>
        <w:numPr>
          <w:ilvl w:val="1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Nombre(s)*</w:t>
      </w:r>
    </w:p>
    <w:p>
      <w:pPr>
        <w:pStyle w:val="ListParagraph"/>
        <w:widowControl w:val="false"/>
        <w:numPr>
          <w:ilvl w:val="1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Apellidos*</w:t>
      </w:r>
    </w:p>
    <w:p>
      <w:pPr>
        <w:pStyle w:val="ListParagraph"/>
        <w:widowControl w:val="false"/>
        <w:numPr>
          <w:ilvl w:val="1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Correo electrónico*</w:t>
      </w:r>
    </w:p>
    <w:p>
      <w:pPr>
        <w:pStyle w:val="ListParagraph"/>
        <w:widowControl w:val="false"/>
        <w:numPr>
          <w:ilvl w:val="1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Teléfono*</w:t>
      </w:r>
    </w:p>
    <w:p>
      <w:pPr>
        <w:pStyle w:val="ListParagraph"/>
        <w:widowControl w:val="false"/>
        <w:numPr>
          <w:ilvl w:val="1"/>
          <w:numId w:val="1"/>
        </w:numPr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Número de tarjeta de crédito*</w:t>
      </w:r>
    </w:p>
    <w:p>
      <w:pPr>
        <w:pStyle w:val="ListParagraph"/>
        <w:widowControl w:val="false"/>
        <w:rPr/>
      </w:pPr>
      <w:r>
        <w:rPr/>
      </w:r>
    </w:p>
    <w:p>
      <w:pPr>
        <w:pStyle w:val="ListParagraph"/>
        <w:widowControl w:val="false"/>
        <w:ind w:left="0" w:right="0" w:hanging="0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*Toda la información es obligatoria</w:t>
      </w:r>
    </w:p>
    <w:p>
      <w:pPr>
        <w:pStyle w:val="ListParagraph"/>
        <w:widowControl w:val="false"/>
        <w:ind w:left="1160" w:right="0" w:hanging="0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ListParagraph"/>
        <w:widowControl w:val="false"/>
        <w:ind w:left="1160" w:right="0" w:hanging="0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Se deberá desarrollar el servicio que reciba los datos de los formularios y los almacene en una Base de Datos.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* El aspirante deberá definir la estructura de dicha Base de Datos.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* La Base de Datos deberá estar definida en MySQL.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* La aplicación deberá ser sumamente segura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############################################################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CONSIDERACIONES TÉCNICAS Y DE DISEÑO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############################################################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* Es de la elección del aspirante el definir qué DOCTYPE utilizará para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la codificación HTML de la maqueta.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* Queda a elección del aspirante el definir cómo mostrar los mensajes de error correspondientes y cómo será el envío de información con los servicios de Back-End.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* El aspirante puede definir qu</w:t>
      </w:r>
      <w:r>
        <w:rPr>
          <w:rFonts w:cs="Arial" w:ascii="Arial" w:hAnsi="Arial"/>
          <w:color w:val="1A1A1A"/>
          <w:sz w:val="26"/>
          <w:szCs w:val="26"/>
          <w:lang w:val="es-ES"/>
        </w:rPr>
        <w:t>é</w:t>
      </w:r>
      <w:r>
        <w:rPr>
          <w:rFonts w:cs="Arial" w:ascii="Arial" w:hAnsi="Arial"/>
          <w:color w:val="1A1A1A"/>
          <w:sz w:val="26"/>
          <w:szCs w:val="26"/>
          <w:lang w:val="es-ES"/>
        </w:rPr>
        <w:t xml:space="preserve"> métricas de seguridad utilizar para el desarrollo de la aplicación.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* El aspirante puede utilizar algún framework de desarrollo en PHP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bookmarkStart w:id="0" w:name="_GoBack"/>
      <w:bookmarkEnd w:id="0"/>
      <w:r>
        <w:rPr>
          <w:rFonts w:cs="Arial" w:ascii="Arial" w:hAnsi="Arial"/>
          <w:color w:val="1A1A1A"/>
          <w:sz w:val="26"/>
          <w:szCs w:val="26"/>
          <w:lang w:val="es-ES"/>
        </w:rPr>
        <w:t>* El aspirante puede utilizar MVC o programación estructurada.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jc w:val="both"/>
        <w:rPr>
          <w:rFonts w:cs="Arial" w:ascii="Arial" w:hAnsi="Arial"/>
          <w:b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* </w:t>
      </w:r>
      <w:r>
        <w:rPr>
          <w:rFonts w:cs="Arial" w:ascii="Arial" w:hAnsi="Arial"/>
          <w:b/>
          <w:color w:val="1A1A1A"/>
          <w:sz w:val="26"/>
          <w:szCs w:val="26"/>
          <w:lang w:val="es-ES"/>
        </w:rPr>
        <w:t xml:space="preserve">El tiempo estimado para realizar la prueba en su totalidad está planeado </w:t>
      </w:r>
      <w:r>
        <w:rPr>
          <w:rFonts w:cs="Arial" w:ascii="Arial" w:hAnsi="Arial"/>
          <w:b/>
          <w:color w:val="1A1A1A"/>
          <w:sz w:val="26"/>
          <w:szCs w:val="26"/>
          <w:lang w:val="es-ES"/>
        </w:rPr>
        <w:t>en</w:t>
      </w:r>
      <w:r>
        <w:rPr>
          <w:rFonts w:cs="Arial" w:ascii="Arial" w:hAnsi="Arial"/>
          <w:b/>
          <w:color w:val="1A1A1A"/>
          <w:sz w:val="26"/>
          <w:szCs w:val="26"/>
          <w:lang w:val="es-ES"/>
        </w:rPr>
        <w:t xml:space="preserve"> 6 horas.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############################################################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ENTREGABLES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############################################################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* La prueba deberá contemplar la siguiente estructura: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> 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/_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|_/css (Capeta que contiene definiciones de estilos y elementos gráficos de presentación)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    |_/fonts (Carpeta que contiene las Web Fonts utilizadas en el proyecto)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    |_/img (Carpeta que contiene las imágenes utilizadas para la presentación)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|_/js (Carpeta que contiene archivos con funcionalidad JavaScript)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|_/php (Carpeta que contiene archivos con funcionalidad PHP)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|_/sql (Carpeta que deberá contener el archivo .sql con la definición de la BD utilizada)</w:t>
      </w:r>
    </w:p>
    <w:p>
      <w:pPr>
        <w:pStyle w:val="Normal"/>
        <w:widowControl w:val="false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</w:t>
      </w:r>
    </w:p>
    <w:p>
      <w:pPr>
        <w:pStyle w:val="Normal"/>
        <w:rPr>
          <w:rFonts w:cs="Arial" w:ascii="Arial" w:hAnsi="Arial"/>
          <w:color w:val="1A1A1A"/>
          <w:sz w:val="26"/>
          <w:szCs w:val="26"/>
          <w:lang w:val="es-ES"/>
        </w:rPr>
      </w:pPr>
      <w:r>
        <w:rPr>
          <w:rFonts w:cs="Arial" w:ascii="Arial" w:hAnsi="Arial"/>
          <w:color w:val="1A1A1A"/>
          <w:sz w:val="26"/>
          <w:szCs w:val="26"/>
          <w:lang w:val="es-ES"/>
        </w:rPr>
        <w:t xml:space="preserve">     </w:t>
      </w:r>
      <w:r>
        <w:rPr>
          <w:rFonts w:cs="Arial" w:ascii="Arial" w:hAnsi="Arial"/>
          <w:color w:val="1A1A1A"/>
          <w:sz w:val="26"/>
          <w:szCs w:val="26"/>
          <w:lang w:val="es-ES"/>
        </w:rPr>
        <w:t>|_index file (Punto de acceso a la página-sistema)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s-E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860b4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2014-12-31T16:44:00Z</dcterms:created>
  <dc:creator>Maria Alejandra Pérez</dc:creator>
  <dc:language>es-MX</dc:language>
  <cp:lastModifiedBy>jose augusto Hernandez Silva</cp:lastModifiedBy>
  <dcterms:modified xsi:type="dcterms:W3CDTF">2016-01-29T23:51:00Z</dcterms:modified>
  <cp:revision>5</cp:revision>
</cp:coreProperties>
</file>