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CF07C" w14:textId="3876D5CB" w:rsidR="00822F81" w:rsidRPr="00E637D1" w:rsidRDefault="009E1E35">
      <w:pPr>
        <w:rPr>
          <w:rFonts w:ascii="Times New Roman" w:hAnsi="Times New Roman" w:cs="Times New Roman"/>
        </w:rPr>
      </w:pPr>
      <w:r w:rsidRPr="00E637D1">
        <w:rPr>
          <w:rFonts w:ascii="Times New Roman" w:hAnsi="Times New Roman" w:cs="Times New Roman"/>
        </w:rPr>
        <w:t>Swathi Anand</w:t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</w:r>
      <w:r w:rsidRPr="00E637D1">
        <w:rPr>
          <w:rFonts w:ascii="Times New Roman" w:hAnsi="Times New Roman" w:cs="Times New Roman"/>
        </w:rPr>
        <w:tab/>
        <w:t xml:space="preserve">       </w:t>
      </w:r>
      <w:r w:rsidR="00E637D1">
        <w:rPr>
          <w:rFonts w:ascii="Times New Roman" w:hAnsi="Times New Roman" w:cs="Times New Roman"/>
        </w:rPr>
        <w:t xml:space="preserve">  </w:t>
      </w:r>
      <w:r w:rsidRPr="00E637D1">
        <w:rPr>
          <w:rFonts w:ascii="Times New Roman" w:hAnsi="Times New Roman" w:cs="Times New Roman"/>
        </w:rPr>
        <w:t>09/16/12</w:t>
      </w:r>
    </w:p>
    <w:p w14:paraId="0D32BE22" w14:textId="6079C7BE" w:rsidR="009E1E35" w:rsidRPr="00E637D1" w:rsidRDefault="009E1E35">
      <w:pPr>
        <w:rPr>
          <w:rFonts w:ascii="Times New Roman" w:hAnsi="Times New Roman" w:cs="Times New Roman"/>
        </w:rPr>
      </w:pPr>
      <w:r w:rsidRPr="00E637D1">
        <w:rPr>
          <w:rFonts w:ascii="Times New Roman" w:hAnsi="Times New Roman" w:cs="Times New Roman"/>
        </w:rPr>
        <w:t>Interpretation &amp; A</w:t>
      </w:r>
      <w:r w:rsidR="00E637D1">
        <w:rPr>
          <w:rFonts w:ascii="Times New Roman" w:hAnsi="Times New Roman" w:cs="Times New Roman"/>
        </w:rPr>
        <w:t>rgument: Section B</w:t>
      </w:r>
      <w:r w:rsidR="00E637D1">
        <w:rPr>
          <w:rFonts w:ascii="Times New Roman" w:hAnsi="Times New Roman" w:cs="Times New Roman"/>
        </w:rPr>
        <w:tab/>
      </w:r>
      <w:r w:rsidR="00E637D1">
        <w:rPr>
          <w:rFonts w:ascii="Times New Roman" w:hAnsi="Times New Roman" w:cs="Times New Roman"/>
        </w:rPr>
        <w:tab/>
      </w:r>
      <w:r w:rsidR="00E637D1">
        <w:rPr>
          <w:rFonts w:ascii="Times New Roman" w:hAnsi="Times New Roman" w:cs="Times New Roman"/>
        </w:rPr>
        <w:tab/>
      </w:r>
      <w:r w:rsidR="00E637D1">
        <w:rPr>
          <w:rFonts w:ascii="Times New Roman" w:hAnsi="Times New Roman" w:cs="Times New Roman"/>
        </w:rPr>
        <w:tab/>
      </w:r>
      <w:r w:rsidR="00E637D1">
        <w:rPr>
          <w:rFonts w:ascii="Times New Roman" w:hAnsi="Times New Roman" w:cs="Times New Roman"/>
        </w:rPr>
        <w:tab/>
      </w:r>
      <w:r w:rsidR="00E637D1">
        <w:rPr>
          <w:rFonts w:ascii="Times New Roman" w:hAnsi="Times New Roman" w:cs="Times New Roman"/>
        </w:rPr>
        <w:tab/>
        <w:t xml:space="preserve">       </w:t>
      </w:r>
      <w:r w:rsidRPr="00E637D1">
        <w:rPr>
          <w:rFonts w:ascii="Times New Roman" w:hAnsi="Times New Roman" w:cs="Times New Roman"/>
        </w:rPr>
        <w:t>Ms. Smith</w:t>
      </w:r>
    </w:p>
    <w:p w14:paraId="6EB4E635" w14:textId="77777777" w:rsidR="009E1E35" w:rsidRPr="00E637D1" w:rsidRDefault="009E1E35">
      <w:pPr>
        <w:rPr>
          <w:rFonts w:ascii="Times New Roman" w:hAnsi="Times New Roman" w:cs="Times New Roman"/>
        </w:rPr>
      </w:pPr>
      <w:r w:rsidRPr="00E637D1">
        <w:rPr>
          <w:rFonts w:ascii="Times New Roman" w:hAnsi="Times New Roman" w:cs="Times New Roman"/>
        </w:rPr>
        <w:t>AAA Intro Paragraph</w:t>
      </w:r>
    </w:p>
    <w:p w14:paraId="2CF06083" w14:textId="77777777" w:rsidR="0003315F" w:rsidRPr="00E637D1" w:rsidRDefault="0003315F">
      <w:pPr>
        <w:rPr>
          <w:rFonts w:ascii="Times New Roman" w:hAnsi="Times New Roman" w:cs="Times New Roman"/>
        </w:rPr>
      </w:pPr>
    </w:p>
    <w:p w14:paraId="1CB352BD" w14:textId="530B8EC5" w:rsidR="009E1E35" w:rsidRPr="00E637D1" w:rsidRDefault="0003315F">
      <w:pPr>
        <w:rPr>
          <w:rFonts w:ascii="Times New Roman" w:hAnsi="Times New Roman" w:cs="Times New Roman"/>
        </w:rPr>
      </w:pPr>
      <w:r w:rsidRPr="00E637D1">
        <w:rPr>
          <w:rFonts w:ascii="Times New Roman" w:hAnsi="Times New Roman" w:cs="Times New Roman"/>
        </w:rPr>
        <w:tab/>
      </w:r>
      <w:r w:rsidR="00820FA8" w:rsidRPr="00E637D1">
        <w:rPr>
          <w:rFonts w:ascii="Times New Roman" w:hAnsi="Times New Roman" w:cs="Times New Roman"/>
        </w:rPr>
        <w:t>Post</w:t>
      </w:r>
      <w:r w:rsidR="00E76DB5" w:rsidRPr="00E637D1">
        <w:rPr>
          <w:rFonts w:ascii="Times New Roman" w:hAnsi="Times New Roman" w:cs="Times New Roman"/>
        </w:rPr>
        <w:t>modern feminism</w:t>
      </w:r>
      <w:r w:rsidR="00182400" w:rsidRPr="00E637D1">
        <w:rPr>
          <w:rFonts w:ascii="Times New Roman" w:hAnsi="Times New Roman" w:cs="Times New Roman"/>
        </w:rPr>
        <w:t xml:space="preserve"> comes from the idea that one </w:t>
      </w:r>
      <w:r w:rsidR="00182400" w:rsidRPr="00E637D1">
        <w:rPr>
          <w:rFonts w:ascii="Times New Roman" w:hAnsi="Times New Roman" w:cs="Times New Roman"/>
          <w:i/>
        </w:rPr>
        <w:t>becomes</w:t>
      </w:r>
      <w:r w:rsidR="00182400" w:rsidRPr="00E637D1">
        <w:rPr>
          <w:rFonts w:ascii="Times New Roman" w:hAnsi="Times New Roman" w:cs="Times New Roman"/>
        </w:rPr>
        <w:t xml:space="preserve"> a woman based on her personal experiences in life.  Eliza T. </w:t>
      </w:r>
      <w:proofErr w:type="spellStart"/>
      <w:r w:rsidR="00182400" w:rsidRPr="00E637D1">
        <w:rPr>
          <w:rFonts w:ascii="Times New Roman" w:hAnsi="Times New Roman" w:cs="Times New Roman"/>
        </w:rPr>
        <w:t>Dresang</w:t>
      </w:r>
      <w:proofErr w:type="spellEnd"/>
      <w:r w:rsidR="00182400" w:rsidRPr="00E637D1">
        <w:rPr>
          <w:rFonts w:ascii="Times New Roman" w:hAnsi="Times New Roman" w:cs="Times New Roman"/>
        </w:rPr>
        <w:t xml:space="preserve"> takes this elastic approach to feminism in her essay “Hermione Granger and the Heritage of Gender”.   </w:t>
      </w:r>
      <w:r w:rsidR="00820FA8" w:rsidRPr="00E637D1">
        <w:rPr>
          <w:rFonts w:ascii="Times New Roman" w:hAnsi="Times New Roman" w:cs="Times New Roman"/>
        </w:rPr>
        <w:t xml:space="preserve">She believes that women, who initially are rendered inferior to males, ultimately gain respect and find vigor, despite their marginalization, through their actions.   </w:t>
      </w:r>
      <w:r w:rsidR="00182400" w:rsidRPr="00E637D1">
        <w:rPr>
          <w:rFonts w:ascii="Times New Roman" w:hAnsi="Times New Roman" w:cs="Times New Roman"/>
        </w:rPr>
        <w:t xml:space="preserve">In her essay, </w:t>
      </w:r>
      <w:r w:rsidR="00820FA8" w:rsidRPr="00E637D1">
        <w:rPr>
          <w:rFonts w:ascii="Times New Roman" w:hAnsi="Times New Roman" w:cs="Times New Roman"/>
        </w:rPr>
        <w:t>she</w:t>
      </w:r>
      <w:r w:rsidR="00182400" w:rsidRPr="00E637D1">
        <w:rPr>
          <w:rFonts w:ascii="Times New Roman" w:hAnsi="Times New Roman" w:cs="Times New Roman"/>
        </w:rPr>
        <w:t xml:space="preserve"> analyzes </w:t>
      </w:r>
      <w:r w:rsidR="00B56FD3" w:rsidRPr="00E637D1">
        <w:rPr>
          <w:rFonts w:ascii="Times New Roman" w:hAnsi="Times New Roman" w:cs="Times New Roman"/>
        </w:rPr>
        <w:t xml:space="preserve">Rowling’s construction of </w:t>
      </w:r>
      <w:r w:rsidR="00182400" w:rsidRPr="00E637D1">
        <w:rPr>
          <w:rFonts w:ascii="Times New Roman" w:hAnsi="Times New Roman" w:cs="Times New Roman"/>
        </w:rPr>
        <w:t xml:space="preserve">Hermione Granger, a dominant female character in the famous </w:t>
      </w:r>
      <w:r w:rsidR="00182400" w:rsidRPr="00E637D1">
        <w:rPr>
          <w:rFonts w:ascii="Times New Roman" w:hAnsi="Times New Roman" w:cs="Times New Roman"/>
          <w:i/>
        </w:rPr>
        <w:t>Harry Potter</w:t>
      </w:r>
      <w:r w:rsidR="00B56FD3" w:rsidRPr="00E637D1">
        <w:rPr>
          <w:rFonts w:ascii="Times New Roman" w:hAnsi="Times New Roman" w:cs="Times New Roman"/>
          <w:i/>
        </w:rPr>
        <w:t xml:space="preserve"> </w:t>
      </w:r>
      <w:r w:rsidR="00B56FD3" w:rsidRPr="00E637D1">
        <w:rPr>
          <w:rFonts w:ascii="Times New Roman" w:hAnsi="Times New Roman" w:cs="Times New Roman"/>
        </w:rPr>
        <w:t>literary series.</w:t>
      </w:r>
      <w:r w:rsidR="00820FA8" w:rsidRPr="00E637D1">
        <w:rPr>
          <w:rFonts w:ascii="Times New Roman" w:hAnsi="Times New Roman" w:cs="Times New Roman"/>
        </w:rPr>
        <w:t xml:space="preserve"> </w:t>
      </w:r>
      <w:r w:rsidR="00B56FD3" w:rsidRPr="00E637D1">
        <w:rPr>
          <w:rFonts w:ascii="Times New Roman" w:hAnsi="Times New Roman" w:cs="Times New Roman"/>
        </w:rPr>
        <w:t xml:space="preserve"> </w:t>
      </w:r>
      <w:proofErr w:type="spellStart"/>
      <w:r w:rsidR="00820FA8" w:rsidRPr="00E637D1">
        <w:rPr>
          <w:rFonts w:ascii="Times New Roman" w:hAnsi="Times New Roman" w:cs="Times New Roman"/>
        </w:rPr>
        <w:t>Dresang</w:t>
      </w:r>
      <w:proofErr w:type="spellEnd"/>
      <w:r w:rsidR="00820FA8" w:rsidRPr="00E637D1">
        <w:rPr>
          <w:rFonts w:ascii="Times New Roman" w:hAnsi="Times New Roman" w:cs="Times New Roman"/>
        </w:rPr>
        <w:t xml:space="preserve"> argues that the </w:t>
      </w:r>
      <w:r w:rsidR="00820FA8" w:rsidRPr="00E637D1">
        <w:rPr>
          <w:rFonts w:ascii="Times New Roman" w:hAnsi="Times New Roman" w:cs="Times New Roman"/>
          <w:i/>
        </w:rPr>
        <w:t xml:space="preserve">Harry Potter </w:t>
      </w:r>
      <w:r w:rsidR="00820FA8" w:rsidRPr="00E637D1">
        <w:rPr>
          <w:rFonts w:ascii="Times New Roman" w:hAnsi="Times New Roman" w:cs="Times New Roman"/>
        </w:rPr>
        <w:t xml:space="preserve">series is </w:t>
      </w:r>
      <w:r w:rsidR="008A1E7E">
        <w:rPr>
          <w:rFonts w:ascii="Times New Roman" w:hAnsi="Times New Roman" w:cs="Times New Roman"/>
        </w:rPr>
        <w:t xml:space="preserve">not anti-feminist, as Hermione </w:t>
      </w:r>
      <w:r w:rsidR="00820FA8" w:rsidRPr="00E637D1">
        <w:rPr>
          <w:rFonts w:ascii="Times New Roman" w:hAnsi="Times New Roman" w:cs="Times New Roman"/>
        </w:rPr>
        <w:t>develops in to a strong adolescent woman</w:t>
      </w:r>
      <w:bookmarkStart w:id="0" w:name="_GoBack"/>
      <w:bookmarkEnd w:id="0"/>
      <w:r w:rsidR="00820FA8" w:rsidRPr="00E637D1">
        <w:rPr>
          <w:rFonts w:ascii="Times New Roman" w:hAnsi="Times New Roman" w:cs="Times New Roman"/>
        </w:rPr>
        <w:t xml:space="preserve"> who is not intimidated by</w:t>
      </w:r>
      <w:r w:rsidR="008A1E7E">
        <w:rPr>
          <w:rFonts w:ascii="Times New Roman" w:hAnsi="Times New Roman" w:cs="Times New Roman"/>
        </w:rPr>
        <w:t xml:space="preserve"> the masculine world around her</w:t>
      </w:r>
      <w:r w:rsidR="00820FA8" w:rsidRPr="00E637D1">
        <w:rPr>
          <w:rFonts w:ascii="Times New Roman" w:hAnsi="Times New Roman" w:cs="Times New Roman"/>
        </w:rPr>
        <w:t xml:space="preserve"> </w:t>
      </w:r>
      <w:r w:rsidR="008A1E7E">
        <w:rPr>
          <w:rFonts w:ascii="Times New Roman" w:hAnsi="Times New Roman" w:cs="Times New Roman"/>
        </w:rPr>
        <w:t>throughout the first four books.  She does so</w:t>
      </w:r>
      <w:r w:rsidR="00820FA8" w:rsidRPr="00E637D1">
        <w:rPr>
          <w:rFonts w:ascii="Times New Roman" w:hAnsi="Times New Roman" w:cs="Times New Roman"/>
        </w:rPr>
        <w:t xml:space="preserve"> by applying her strengths in appropriate ways, becoming self-determinant, and finding her agency. </w:t>
      </w:r>
    </w:p>
    <w:p w14:paraId="2679EBA3" w14:textId="77777777" w:rsidR="009E1E35" w:rsidRPr="00E637D1" w:rsidRDefault="009E1E35">
      <w:pPr>
        <w:rPr>
          <w:rFonts w:ascii="Times New Roman" w:hAnsi="Times New Roman" w:cs="Times New Roman"/>
        </w:rPr>
      </w:pPr>
      <w:r w:rsidRPr="00E637D1">
        <w:rPr>
          <w:rFonts w:ascii="Times New Roman" w:hAnsi="Times New Roman" w:cs="Times New Roman"/>
        </w:rPr>
        <w:tab/>
      </w:r>
    </w:p>
    <w:p w14:paraId="2E5190ED" w14:textId="3D6EC73D" w:rsidR="00182400" w:rsidRDefault="00E637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3AF0A821" w14:textId="77777777" w:rsidR="00E637D1" w:rsidRDefault="00E637D1">
      <w:pPr>
        <w:rPr>
          <w:rFonts w:ascii="Times New Roman" w:hAnsi="Times New Roman" w:cs="Times New Roman"/>
        </w:rPr>
      </w:pPr>
    </w:p>
    <w:p w14:paraId="5DDE536A" w14:textId="77777777" w:rsidR="00E637D1" w:rsidRDefault="00E637D1">
      <w:pPr>
        <w:rPr>
          <w:rFonts w:ascii="Times New Roman" w:hAnsi="Times New Roman" w:cs="Times New Roman"/>
        </w:rPr>
      </w:pPr>
    </w:p>
    <w:p w14:paraId="3532E4B2" w14:textId="77777777" w:rsidR="00E637D1" w:rsidRDefault="00E637D1">
      <w:pPr>
        <w:rPr>
          <w:rFonts w:ascii="Times New Roman" w:hAnsi="Times New Roman" w:cs="Times New Roman"/>
        </w:rPr>
      </w:pPr>
    </w:p>
    <w:p w14:paraId="7C7C5CAC" w14:textId="77777777" w:rsidR="00E637D1" w:rsidRDefault="00E637D1">
      <w:pPr>
        <w:rPr>
          <w:rFonts w:ascii="Times New Roman" w:hAnsi="Times New Roman" w:cs="Times New Roman"/>
        </w:rPr>
      </w:pPr>
    </w:p>
    <w:p w14:paraId="49FC34C9" w14:textId="77777777" w:rsidR="00E637D1" w:rsidRDefault="00E637D1">
      <w:pPr>
        <w:rPr>
          <w:rFonts w:ascii="Times New Roman" w:hAnsi="Times New Roman" w:cs="Times New Roman"/>
        </w:rPr>
      </w:pPr>
    </w:p>
    <w:p w14:paraId="6B81D810" w14:textId="77777777" w:rsidR="00E637D1" w:rsidRDefault="00E637D1">
      <w:pPr>
        <w:rPr>
          <w:rFonts w:ascii="Times New Roman" w:hAnsi="Times New Roman" w:cs="Times New Roman"/>
        </w:rPr>
      </w:pPr>
    </w:p>
    <w:p w14:paraId="6F4ABDDE" w14:textId="77777777" w:rsidR="00E637D1" w:rsidRDefault="00E637D1">
      <w:pPr>
        <w:rPr>
          <w:rFonts w:ascii="Times New Roman" w:hAnsi="Times New Roman" w:cs="Times New Roman"/>
        </w:rPr>
      </w:pPr>
    </w:p>
    <w:p w14:paraId="2162E8C2" w14:textId="77777777" w:rsidR="00E637D1" w:rsidRDefault="00E637D1">
      <w:pPr>
        <w:rPr>
          <w:rFonts w:ascii="Times New Roman" w:hAnsi="Times New Roman" w:cs="Times New Roman"/>
        </w:rPr>
      </w:pPr>
    </w:p>
    <w:p w14:paraId="6A881EBC" w14:textId="77777777" w:rsidR="00E637D1" w:rsidRDefault="00E637D1">
      <w:pPr>
        <w:rPr>
          <w:rFonts w:ascii="Times New Roman" w:hAnsi="Times New Roman" w:cs="Times New Roman"/>
        </w:rPr>
      </w:pPr>
    </w:p>
    <w:p w14:paraId="030FFE59" w14:textId="77777777" w:rsidR="00E637D1" w:rsidRDefault="00E637D1">
      <w:pPr>
        <w:rPr>
          <w:rFonts w:ascii="Times New Roman" w:hAnsi="Times New Roman" w:cs="Times New Roman"/>
        </w:rPr>
      </w:pPr>
    </w:p>
    <w:p w14:paraId="179D4CF7" w14:textId="77777777" w:rsidR="00E637D1" w:rsidRDefault="00E637D1">
      <w:pPr>
        <w:rPr>
          <w:rFonts w:ascii="Times New Roman" w:hAnsi="Times New Roman" w:cs="Times New Roman"/>
        </w:rPr>
      </w:pPr>
    </w:p>
    <w:p w14:paraId="089E4ECB" w14:textId="77777777" w:rsidR="00E637D1" w:rsidRDefault="00E637D1">
      <w:pPr>
        <w:rPr>
          <w:rFonts w:ascii="Times New Roman" w:hAnsi="Times New Roman" w:cs="Times New Roman"/>
        </w:rPr>
      </w:pPr>
    </w:p>
    <w:p w14:paraId="3C41688F" w14:textId="77777777" w:rsidR="00E637D1" w:rsidRDefault="00E637D1">
      <w:pPr>
        <w:rPr>
          <w:rFonts w:ascii="Times New Roman" w:hAnsi="Times New Roman" w:cs="Times New Roman"/>
        </w:rPr>
      </w:pPr>
    </w:p>
    <w:p w14:paraId="3455133C" w14:textId="77777777" w:rsidR="00E637D1" w:rsidRDefault="00E637D1">
      <w:pPr>
        <w:rPr>
          <w:rFonts w:ascii="Times New Roman" w:hAnsi="Times New Roman" w:cs="Times New Roman"/>
        </w:rPr>
      </w:pPr>
    </w:p>
    <w:p w14:paraId="3ECFC41B" w14:textId="77777777" w:rsidR="00E637D1" w:rsidRDefault="00E637D1">
      <w:pPr>
        <w:rPr>
          <w:rFonts w:ascii="Times New Roman" w:hAnsi="Times New Roman" w:cs="Times New Roman"/>
        </w:rPr>
      </w:pPr>
    </w:p>
    <w:p w14:paraId="43A31B72" w14:textId="77777777" w:rsidR="00E637D1" w:rsidRDefault="00E637D1">
      <w:pPr>
        <w:rPr>
          <w:rFonts w:ascii="Times New Roman" w:hAnsi="Times New Roman" w:cs="Times New Roman"/>
        </w:rPr>
      </w:pPr>
    </w:p>
    <w:p w14:paraId="6360C3DF" w14:textId="77777777" w:rsidR="00E637D1" w:rsidRDefault="00E637D1">
      <w:pPr>
        <w:rPr>
          <w:rFonts w:ascii="Times New Roman" w:hAnsi="Times New Roman" w:cs="Times New Roman"/>
        </w:rPr>
      </w:pPr>
    </w:p>
    <w:p w14:paraId="12472B97" w14:textId="77777777" w:rsidR="00E637D1" w:rsidRDefault="00E637D1">
      <w:pPr>
        <w:rPr>
          <w:rFonts w:ascii="Times New Roman" w:hAnsi="Times New Roman" w:cs="Times New Roman"/>
        </w:rPr>
      </w:pPr>
    </w:p>
    <w:p w14:paraId="4F5FF0B5" w14:textId="77777777" w:rsidR="00E637D1" w:rsidRDefault="00E637D1">
      <w:pPr>
        <w:rPr>
          <w:rFonts w:ascii="Times New Roman" w:hAnsi="Times New Roman" w:cs="Times New Roman"/>
        </w:rPr>
      </w:pPr>
    </w:p>
    <w:p w14:paraId="2EA23A14" w14:textId="77777777" w:rsidR="00E637D1" w:rsidRDefault="00E637D1">
      <w:pPr>
        <w:rPr>
          <w:rFonts w:ascii="Times New Roman" w:hAnsi="Times New Roman" w:cs="Times New Roman"/>
        </w:rPr>
      </w:pPr>
    </w:p>
    <w:p w14:paraId="2DB3B82E" w14:textId="77777777" w:rsidR="00E637D1" w:rsidRPr="00E637D1" w:rsidRDefault="00E637D1">
      <w:pPr>
        <w:rPr>
          <w:rFonts w:ascii="Times New Roman" w:hAnsi="Times New Roman" w:cs="Times New Roman"/>
        </w:rPr>
      </w:pPr>
    </w:p>
    <w:p w14:paraId="0A319D3B" w14:textId="77777777" w:rsidR="00182400" w:rsidRPr="00E637D1" w:rsidRDefault="00182400">
      <w:pPr>
        <w:rPr>
          <w:rFonts w:ascii="Times New Roman" w:hAnsi="Times New Roman" w:cs="Times New Roman"/>
        </w:rPr>
      </w:pPr>
    </w:p>
    <w:p w14:paraId="5EC97816" w14:textId="77777777" w:rsidR="00E637D1" w:rsidRPr="00E637D1" w:rsidRDefault="00F64F40" w:rsidP="00E637D1">
      <w:pPr>
        <w:tabs>
          <w:tab w:val="left" w:pos="3009"/>
        </w:tabs>
        <w:jc w:val="center"/>
        <w:rPr>
          <w:rFonts w:ascii="Times New Roman" w:hAnsi="Times New Roman" w:cs="Times New Roman"/>
          <w:b/>
        </w:rPr>
      </w:pPr>
      <w:r w:rsidRPr="00E637D1">
        <w:rPr>
          <w:rFonts w:ascii="Times New Roman" w:hAnsi="Times New Roman" w:cs="Times New Roman"/>
          <w:b/>
        </w:rPr>
        <w:t>Works Cited</w:t>
      </w:r>
    </w:p>
    <w:p w14:paraId="6F1F56DB" w14:textId="77777777" w:rsidR="00E637D1" w:rsidRPr="00E637D1" w:rsidRDefault="00E637D1" w:rsidP="007E4C27">
      <w:pPr>
        <w:tabs>
          <w:tab w:val="left" w:pos="3009"/>
        </w:tabs>
        <w:rPr>
          <w:rFonts w:ascii="Times New Roman" w:hAnsi="Times New Roman" w:cs="Times New Roman"/>
        </w:rPr>
      </w:pPr>
    </w:p>
    <w:p w14:paraId="183052D1" w14:textId="6D80801E" w:rsidR="00182400" w:rsidRPr="00E637D1" w:rsidRDefault="00E637D1" w:rsidP="00E637D1">
      <w:pPr>
        <w:tabs>
          <w:tab w:val="left" w:pos="3009"/>
        </w:tabs>
        <w:ind w:left="720" w:hanging="720"/>
        <w:rPr>
          <w:rFonts w:ascii="Times New Roman" w:hAnsi="Times New Roman" w:cs="Times New Roman"/>
        </w:rPr>
      </w:pPr>
      <w:proofErr w:type="spellStart"/>
      <w:r w:rsidRPr="00E637D1">
        <w:rPr>
          <w:rFonts w:ascii="Times New Roman" w:hAnsi="Times New Roman" w:cs="Times New Roman"/>
        </w:rPr>
        <w:t>Dresang</w:t>
      </w:r>
      <w:proofErr w:type="spellEnd"/>
      <w:r w:rsidRPr="00E637D1">
        <w:rPr>
          <w:rFonts w:ascii="Times New Roman" w:hAnsi="Times New Roman" w:cs="Times New Roman"/>
        </w:rPr>
        <w:t xml:space="preserve">, Eliza T. "Hermione Granger and the Heritage of Gender." </w:t>
      </w:r>
      <w:r w:rsidRPr="00E637D1">
        <w:rPr>
          <w:rFonts w:ascii="Times New Roman" w:hAnsi="Times New Roman" w:cs="Times New Roman"/>
          <w:i/>
          <w:iCs/>
        </w:rPr>
        <w:t>The Ivory Tower and Harry Potter: Perspectives on a Literary Phenomenon</w:t>
      </w:r>
      <w:r w:rsidRPr="00E637D1">
        <w:rPr>
          <w:rFonts w:ascii="Times New Roman" w:hAnsi="Times New Roman" w:cs="Times New Roman"/>
        </w:rPr>
        <w:t>. Columbia: University of Missouri, 2002. 211-29. Print.</w:t>
      </w:r>
    </w:p>
    <w:sectPr w:rsidR="00182400" w:rsidRPr="00E637D1" w:rsidSect="00F1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E35"/>
    <w:rsid w:val="0003315F"/>
    <w:rsid w:val="00182400"/>
    <w:rsid w:val="00493AE4"/>
    <w:rsid w:val="007D6F27"/>
    <w:rsid w:val="007E4C27"/>
    <w:rsid w:val="00820FA8"/>
    <w:rsid w:val="00822F81"/>
    <w:rsid w:val="008A1E7E"/>
    <w:rsid w:val="009E1E35"/>
    <w:rsid w:val="00B56FD3"/>
    <w:rsid w:val="00E637D1"/>
    <w:rsid w:val="00E76DB5"/>
    <w:rsid w:val="00F16C70"/>
    <w:rsid w:val="00F6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F8A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4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4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Anand</dc:creator>
  <cp:keywords/>
  <dc:description/>
  <cp:lastModifiedBy>Swathi Anand</cp:lastModifiedBy>
  <cp:revision>5</cp:revision>
  <dcterms:created xsi:type="dcterms:W3CDTF">2012-09-16T16:54:00Z</dcterms:created>
  <dcterms:modified xsi:type="dcterms:W3CDTF">2012-09-20T06:20:00Z</dcterms:modified>
</cp:coreProperties>
</file>