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C2253" w14:textId="10EE8660" w:rsidR="00A860F7" w:rsidRPr="00E71F8E" w:rsidRDefault="005F47AE" w:rsidP="008B4A2B">
      <w:pPr>
        <w:spacing w:line="360" w:lineRule="auto"/>
        <w:jc w:val="center"/>
        <w:rPr>
          <w:rFonts w:ascii="等线" w:eastAsia="等线"/>
          <w:b/>
          <w:sz w:val="32"/>
          <w:szCs w:val="32"/>
        </w:rPr>
      </w:pPr>
      <w:r w:rsidRPr="00E71F8E">
        <w:rPr>
          <w:rFonts w:ascii="等线" w:eastAsia="等线" w:hint="eastAsia"/>
          <w:b/>
          <w:sz w:val="32"/>
          <w:szCs w:val="32"/>
        </w:rPr>
        <w:t>计算机</w:t>
      </w:r>
      <w:r w:rsidR="00716E76">
        <w:rPr>
          <w:rFonts w:ascii="等线" w:eastAsia="等线" w:hint="eastAsia"/>
          <w:b/>
          <w:sz w:val="32"/>
          <w:szCs w:val="32"/>
        </w:rPr>
        <w:t>科学与</w:t>
      </w:r>
      <w:r w:rsidRPr="00E71F8E">
        <w:rPr>
          <w:rFonts w:ascii="等线" w:eastAsia="等线" w:hint="eastAsia"/>
          <w:b/>
          <w:sz w:val="32"/>
          <w:szCs w:val="32"/>
        </w:rPr>
        <w:t>技术</w:t>
      </w:r>
      <w:r w:rsidR="006B5C17" w:rsidRPr="00E71F8E">
        <w:rPr>
          <w:rFonts w:ascii="等线" w:eastAsia="等线" w:hint="eastAsia"/>
          <w:b/>
          <w:sz w:val="32"/>
          <w:szCs w:val="32"/>
        </w:rPr>
        <w:t>专业大学生职业生涯规划书</w:t>
      </w:r>
    </w:p>
    <w:p w14:paraId="7B0DAF74" w14:textId="77777777" w:rsidR="006B5C17" w:rsidRPr="00E71F8E" w:rsidRDefault="006B5C17" w:rsidP="002B175B">
      <w:pPr>
        <w:spacing w:line="360" w:lineRule="auto"/>
        <w:rPr>
          <w:rFonts w:ascii="等线" w:eastAsia="等线"/>
          <w:sz w:val="24"/>
          <w:szCs w:val="24"/>
        </w:rPr>
      </w:pPr>
    </w:p>
    <w:p w14:paraId="5710E528" w14:textId="77777777" w:rsidR="006B5C17" w:rsidRPr="00E71F8E" w:rsidRDefault="006B5C17" w:rsidP="002B175B">
      <w:pPr>
        <w:spacing w:line="360" w:lineRule="auto"/>
        <w:ind w:firstLineChars="250" w:firstLine="600"/>
        <w:jc w:val="center"/>
        <w:outlineLvl w:val="0"/>
        <w:rPr>
          <w:rFonts w:ascii="等线" w:eastAsia="等线"/>
          <w:color w:val="000000"/>
          <w:sz w:val="24"/>
          <w:szCs w:val="24"/>
        </w:rPr>
      </w:pPr>
      <w:bookmarkStart w:id="0" w:name="_Toc241321635"/>
      <w:r w:rsidRPr="00E71F8E">
        <w:rPr>
          <w:rFonts w:ascii="等线" w:eastAsia="等线" w:hint="eastAsia"/>
          <w:color w:val="000000"/>
          <w:sz w:val="24"/>
          <w:szCs w:val="24"/>
        </w:rPr>
        <w:t>前 言</w:t>
      </w:r>
      <w:bookmarkEnd w:id="0"/>
    </w:p>
    <w:p w14:paraId="3E341EA6" w14:textId="77777777" w:rsidR="006B5C17" w:rsidRPr="00E71F8E" w:rsidRDefault="006B5C17" w:rsidP="002B175B">
      <w:pPr>
        <w:spacing w:line="360" w:lineRule="auto"/>
        <w:ind w:firstLineChars="250" w:firstLine="600"/>
        <w:jc w:val="center"/>
        <w:outlineLvl w:val="0"/>
        <w:rPr>
          <w:rFonts w:ascii="等线" w:eastAsia="等线"/>
          <w:color w:val="FF0000"/>
          <w:sz w:val="24"/>
          <w:szCs w:val="24"/>
        </w:rPr>
      </w:pPr>
    </w:p>
    <w:p w14:paraId="7088AE74" w14:textId="0CE20CB7" w:rsidR="006B5C17" w:rsidRPr="00E71F8E" w:rsidRDefault="006B5C17" w:rsidP="002B175B">
      <w:pPr>
        <w:tabs>
          <w:tab w:val="left" w:pos="5054"/>
        </w:tabs>
        <w:spacing w:line="360" w:lineRule="auto"/>
        <w:ind w:firstLineChars="200" w:firstLine="480"/>
        <w:rPr>
          <w:rFonts w:ascii="等线" w:eastAsia="等线" w:hAnsi="ˎ̥" w:cs="宋体"/>
          <w:color w:val="000000"/>
          <w:kern w:val="0"/>
          <w:sz w:val="24"/>
          <w:szCs w:val="24"/>
        </w:rPr>
      </w:pPr>
      <w:r w:rsidRPr="00E71F8E">
        <w:rPr>
          <w:rFonts w:ascii="等线" w:eastAsia="等线" w:hAnsi="ˎ̥" w:cs="宋体" w:hint="eastAsia"/>
          <w:color w:val="000000"/>
          <w:kern w:val="0"/>
          <w:sz w:val="24"/>
          <w:szCs w:val="24"/>
        </w:rPr>
        <w:t>我们现在</w:t>
      </w:r>
      <w:proofErr w:type="gramStart"/>
      <w:r w:rsidRPr="00E71F8E">
        <w:rPr>
          <w:rFonts w:ascii="等线" w:eastAsia="等线" w:hAnsi="ˎ̥" w:cs="宋体" w:hint="eastAsia"/>
          <w:color w:val="000000"/>
          <w:kern w:val="0"/>
          <w:sz w:val="24"/>
          <w:szCs w:val="24"/>
        </w:rPr>
        <w:t>在</w:t>
      </w:r>
      <w:proofErr w:type="gramEnd"/>
      <w:r w:rsidRPr="00E71F8E">
        <w:rPr>
          <w:rFonts w:ascii="等线" w:eastAsia="等线" w:hAnsi="ˎ̥" w:cs="宋体" w:hint="eastAsia"/>
          <w:color w:val="000000"/>
          <w:kern w:val="0"/>
          <w:sz w:val="24"/>
          <w:szCs w:val="24"/>
        </w:rPr>
        <w:t>那里？我们要到达那里？我们要走那条路？我们需要如何走？人走过的一生就如同是在经营一个企业，最终的目标就是让自己拥有曾经所渴望的成就，而在大学生早已经不是什么稀罕物的今天，如何让自己在这个社会上拥有</w:t>
      </w:r>
      <w:r w:rsidR="00EE2A7E">
        <w:rPr>
          <w:rFonts w:ascii="等线" w:eastAsia="等线" w:hAnsi="ˎ̥" w:cs="宋体" w:hint="eastAsia"/>
          <w:color w:val="000000"/>
          <w:kern w:val="0"/>
          <w:sz w:val="24"/>
          <w:szCs w:val="24"/>
        </w:rPr>
        <w:t>一席之地</w:t>
      </w:r>
      <w:r w:rsidRPr="00E71F8E">
        <w:rPr>
          <w:rFonts w:ascii="等线" w:eastAsia="等线" w:hAnsi="ˎ̥" w:cs="宋体" w:hint="eastAsia"/>
          <w:color w:val="000000"/>
          <w:kern w:val="0"/>
          <w:sz w:val="24"/>
          <w:szCs w:val="24"/>
        </w:rPr>
        <w:t>就非常值得我们去思考了，因此我为自己制作了一份职业规划，让自己在以后的工作学习和生活可以做到有的放矢，</w:t>
      </w:r>
      <w:r w:rsidR="00E73DCB">
        <w:rPr>
          <w:rFonts w:ascii="等线" w:eastAsia="等线" w:hAnsi="ˎ̥" w:cs="宋体" w:hint="eastAsia"/>
          <w:color w:val="000000"/>
          <w:kern w:val="0"/>
          <w:sz w:val="24"/>
          <w:szCs w:val="24"/>
        </w:rPr>
        <w:t>毕竟有目标才有动力</w:t>
      </w:r>
      <w:r w:rsidRPr="00E71F8E">
        <w:rPr>
          <w:rFonts w:ascii="等线" w:eastAsia="等线" w:hAnsi="ˎ̥" w:cs="宋体" w:hint="eastAsia"/>
          <w:color w:val="000000"/>
          <w:kern w:val="0"/>
          <w:sz w:val="24"/>
          <w:szCs w:val="24"/>
        </w:rPr>
        <w:t>！</w:t>
      </w:r>
    </w:p>
    <w:p w14:paraId="46998469" w14:textId="77777777" w:rsidR="006B5C17" w:rsidRPr="00E71F8E" w:rsidRDefault="006B5C17" w:rsidP="002B175B">
      <w:pPr>
        <w:spacing w:line="360" w:lineRule="auto"/>
        <w:ind w:firstLineChars="200" w:firstLine="480"/>
        <w:rPr>
          <w:rFonts w:ascii="等线" w:eastAsia="等线"/>
          <w:b/>
          <w:color w:val="FF0000"/>
          <w:sz w:val="24"/>
          <w:szCs w:val="24"/>
        </w:rPr>
      </w:pPr>
      <w:r w:rsidRPr="00E71F8E">
        <w:rPr>
          <w:rFonts w:ascii="等线" w:eastAsia="等线" w:hint="eastAsia"/>
          <w:b/>
          <w:color w:val="FF0000"/>
          <w:sz w:val="24"/>
          <w:szCs w:val="24"/>
        </w:rPr>
        <w:t xml:space="preserve"> </w:t>
      </w:r>
    </w:p>
    <w:p w14:paraId="0A799C1F" w14:textId="77777777" w:rsidR="006B5C17" w:rsidRPr="00E71F8E" w:rsidRDefault="006B5C17" w:rsidP="002B175B">
      <w:pPr>
        <w:spacing w:line="360" w:lineRule="auto"/>
        <w:ind w:firstLineChars="250" w:firstLine="600"/>
        <w:jc w:val="center"/>
        <w:outlineLvl w:val="0"/>
        <w:rPr>
          <w:rFonts w:ascii="等线" w:eastAsia="等线"/>
          <w:color w:val="000000"/>
          <w:sz w:val="24"/>
          <w:szCs w:val="24"/>
        </w:rPr>
      </w:pPr>
    </w:p>
    <w:p w14:paraId="7666FAEB" w14:textId="77777777" w:rsidR="006B5C17" w:rsidRPr="00E71F8E" w:rsidRDefault="006B5C17" w:rsidP="002B175B">
      <w:pPr>
        <w:spacing w:line="360" w:lineRule="auto"/>
        <w:ind w:firstLineChars="250" w:firstLine="600"/>
        <w:jc w:val="center"/>
        <w:outlineLvl w:val="0"/>
        <w:rPr>
          <w:rFonts w:ascii="等线" w:eastAsia="等线"/>
          <w:color w:val="FF0000"/>
          <w:sz w:val="24"/>
          <w:szCs w:val="24"/>
        </w:rPr>
      </w:pPr>
      <w:bookmarkStart w:id="1" w:name="_Toc241321637"/>
      <w:r w:rsidRPr="00E71F8E">
        <w:rPr>
          <w:rFonts w:ascii="等线" w:eastAsia="等线" w:hint="eastAsia"/>
          <w:color w:val="000000"/>
          <w:sz w:val="24"/>
          <w:szCs w:val="24"/>
        </w:rPr>
        <w:t>一、自我认知</w:t>
      </w:r>
      <w:bookmarkEnd w:id="1"/>
    </w:p>
    <w:p w14:paraId="67B50946" w14:textId="77777777" w:rsidR="006B5C17" w:rsidRPr="00E71F8E" w:rsidRDefault="006B5C17" w:rsidP="002B175B">
      <w:pPr>
        <w:spacing w:line="360" w:lineRule="auto"/>
        <w:ind w:firstLineChars="200" w:firstLine="480"/>
        <w:outlineLvl w:val="0"/>
        <w:rPr>
          <w:rFonts w:ascii="等线" w:eastAsia="等线"/>
          <w:b/>
          <w:color w:val="000000"/>
          <w:kern w:val="0"/>
          <w:sz w:val="24"/>
          <w:szCs w:val="24"/>
        </w:rPr>
      </w:pPr>
      <w:bookmarkStart w:id="2" w:name="_Toc241321638"/>
      <w:r w:rsidRPr="00E71F8E">
        <w:rPr>
          <w:rFonts w:ascii="等线" w:eastAsia="等线" w:hint="eastAsia"/>
          <w:b/>
          <w:color w:val="000000"/>
          <w:kern w:val="0"/>
          <w:sz w:val="24"/>
          <w:szCs w:val="24"/>
        </w:rPr>
        <w:t>（一）兴趣爱好与性格特征</w:t>
      </w:r>
      <w:bookmarkEnd w:id="2"/>
    </w:p>
    <w:p w14:paraId="27319EAB" w14:textId="77777777" w:rsidR="006B5C17" w:rsidRPr="00E71F8E" w:rsidRDefault="006B5C17" w:rsidP="002B175B">
      <w:pPr>
        <w:tabs>
          <w:tab w:val="left" w:pos="5054"/>
        </w:tabs>
        <w:spacing w:line="360" w:lineRule="auto"/>
        <w:ind w:firstLineChars="350" w:firstLine="840"/>
        <w:rPr>
          <w:rFonts w:ascii="等线" w:eastAsia="等线" w:hAnsi="Arial Black"/>
          <w:color w:val="FF0000"/>
          <w:sz w:val="24"/>
          <w:szCs w:val="24"/>
        </w:rPr>
      </w:pPr>
      <w:r w:rsidRPr="00E71F8E">
        <w:rPr>
          <w:rFonts w:ascii="等线" w:eastAsia="等线" w:hAnsi="ˎ̥" w:cs="宋体" w:hint="eastAsia"/>
          <w:color w:val="000000"/>
          <w:kern w:val="0"/>
          <w:sz w:val="24"/>
          <w:szCs w:val="24"/>
        </w:rPr>
        <w:t>1．兴趣爱好和</w:t>
      </w:r>
      <w:r w:rsidRPr="00E71F8E">
        <w:rPr>
          <w:rFonts w:ascii="等线" w:eastAsia="等线" w:hint="eastAsia"/>
          <w:kern w:val="0"/>
          <w:sz w:val="24"/>
          <w:szCs w:val="24"/>
        </w:rPr>
        <w:t>性格特征</w:t>
      </w:r>
      <w:r w:rsidRPr="00E71F8E">
        <w:rPr>
          <w:rFonts w:ascii="等线" w:eastAsia="等线" w:hAnsi="ˎ̥" w:cs="宋体" w:hint="eastAsia"/>
          <w:color w:val="000000"/>
          <w:kern w:val="0"/>
          <w:sz w:val="24"/>
          <w:szCs w:val="24"/>
        </w:rPr>
        <w:t>。</w:t>
      </w:r>
    </w:p>
    <w:p w14:paraId="35A0D09A" w14:textId="061550C5" w:rsidR="006B5C17" w:rsidRPr="00E71F8E" w:rsidRDefault="006B5C17" w:rsidP="002B175B">
      <w:pPr>
        <w:spacing w:line="360" w:lineRule="auto"/>
        <w:ind w:firstLineChars="200" w:firstLine="480"/>
        <w:rPr>
          <w:rFonts w:ascii="等线" w:eastAsia="等线" w:hAnsi="宋体"/>
          <w:kern w:val="0"/>
          <w:sz w:val="24"/>
          <w:szCs w:val="24"/>
        </w:rPr>
      </w:pPr>
      <w:r w:rsidRPr="00E71F8E">
        <w:rPr>
          <w:rFonts w:ascii="等线" w:eastAsia="等线" w:hAnsi="宋体" w:hint="eastAsia"/>
          <w:sz w:val="24"/>
          <w:szCs w:val="24"/>
        </w:rPr>
        <w:t>我的性格</w:t>
      </w:r>
      <w:r w:rsidR="00EB51EF">
        <w:rPr>
          <w:rFonts w:ascii="等线" w:eastAsia="等线" w:hAnsi="宋体" w:hint="eastAsia"/>
          <w:sz w:val="24"/>
          <w:szCs w:val="24"/>
        </w:rPr>
        <w:t>比较外向</w:t>
      </w:r>
      <w:r w:rsidRPr="00E71F8E">
        <w:rPr>
          <w:rFonts w:ascii="等线" w:eastAsia="等线" w:hAnsi="宋体" w:hint="eastAsia"/>
          <w:sz w:val="24"/>
          <w:szCs w:val="24"/>
        </w:rPr>
        <w:t>，开朗、活泼。很积极向上，我是一个当代大学生，平时，是家里最大的希望——成为有用之才，业余爱好 读书、听音乐、散步。性格外向、开朗、活泼，业余时间爱交友、听音乐、外出散步、聊天，还有上网。平时与人友好相处群众基础较好，亲人、朋友、教师关爱，喜欢创新，动手能力较强做事认真、投入，但缺乏毅力、恒心，学习是“三天打</w:t>
      </w:r>
      <w:r w:rsidR="001F3E23">
        <w:rPr>
          <w:rFonts w:ascii="等线" w:eastAsia="等线" w:hAnsi="宋体" w:hint="eastAsia"/>
          <w:sz w:val="24"/>
          <w:szCs w:val="24"/>
        </w:rPr>
        <w:t>鱼</w:t>
      </w:r>
      <w:r w:rsidRPr="00E71F8E">
        <w:rPr>
          <w:rFonts w:ascii="等线" w:eastAsia="等线" w:hAnsi="宋体" w:hint="eastAsia"/>
          <w:sz w:val="24"/>
          <w:szCs w:val="24"/>
        </w:rPr>
        <w:t>，两天晒网”，以致一直不能成为尖子生，有时多愁善感。</w:t>
      </w:r>
      <w:r w:rsidR="00EB51EF">
        <w:rPr>
          <w:rFonts w:ascii="等线" w:eastAsia="等线" w:hAnsi="宋体" w:hint="eastAsia"/>
          <w:sz w:val="24"/>
          <w:szCs w:val="24"/>
        </w:rPr>
        <w:t>十分热爱羽毛球，在计算机学院的</w:t>
      </w:r>
      <w:proofErr w:type="gramStart"/>
      <w:r w:rsidR="00EB51EF">
        <w:rPr>
          <w:rFonts w:ascii="等线" w:eastAsia="等线" w:hAnsi="宋体" w:hint="eastAsia"/>
          <w:sz w:val="24"/>
          <w:szCs w:val="24"/>
        </w:rPr>
        <w:t>新生赛</w:t>
      </w:r>
      <w:proofErr w:type="gramEnd"/>
      <w:r w:rsidR="00EB51EF">
        <w:rPr>
          <w:rFonts w:ascii="等线" w:eastAsia="等线" w:hAnsi="宋体" w:hint="eastAsia"/>
          <w:sz w:val="24"/>
          <w:szCs w:val="24"/>
        </w:rPr>
        <w:t>中拿了男子单打第一。</w:t>
      </w:r>
    </w:p>
    <w:p w14:paraId="756F6C8C" w14:textId="77777777" w:rsidR="006B5C17" w:rsidRPr="00E71F8E" w:rsidRDefault="006B5C17" w:rsidP="002B175B">
      <w:pPr>
        <w:spacing w:line="360" w:lineRule="auto"/>
        <w:rPr>
          <w:rFonts w:ascii="等线" w:eastAsia="等线"/>
          <w:kern w:val="0"/>
          <w:sz w:val="24"/>
          <w:szCs w:val="24"/>
        </w:rPr>
      </w:pPr>
      <w:r w:rsidRPr="00E71F8E">
        <w:rPr>
          <w:rFonts w:ascii="等线" w:eastAsia="等线" w:hint="eastAsia"/>
          <w:kern w:val="0"/>
          <w:sz w:val="24"/>
          <w:szCs w:val="24"/>
        </w:rPr>
        <w:t xml:space="preserve">      </w:t>
      </w:r>
      <w:r w:rsidRPr="00E71F8E">
        <w:rPr>
          <w:rFonts w:ascii="等线" w:eastAsia="等线" w:hint="eastAsia"/>
          <w:b/>
          <w:kern w:val="0"/>
          <w:sz w:val="24"/>
          <w:szCs w:val="24"/>
        </w:rPr>
        <w:t>（二）职业价值观</w:t>
      </w:r>
      <w:r w:rsidRPr="00E71F8E">
        <w:rPr>
          <w:rFonts w:ascii="等线" w:eastAsia="等线" w:hint="eastAsia"/>
          <w:kern w:val="0"/>
          <w:sz w:val="24"/>
          <w:szCs w:val="24"/>
        </w:rPr>
        <w:t>。</w:t>
      </w:r>
    </w:p>
    <w:p w14:paraId="4EA43770" w14:textId="23023E7C" w:rsidR="006B5C17" w:rsidRPr="00E71F8E" w:rsidRDefault="006B5C17" w:rsidP="002B175B">
      <w:pPr>
        <w:spacing w:line="360" w:lineRule="auto"/>
        <w:ind w:firstLineChars="200" w:firstLine="480"/>
        <w:rPr>
          <w:rFonts w:ascii="等线" w:eastAsia="等线" w:hAnsi="宋体"/>
          <w:kern w:val="0"/>
          <w:sz w:val="24"/>
          <w:szCs w:val="24"/>
        </w:rPr>
      </w:pPr>
      <w:r w:rsidRPr="00E71F8E">
        <w:rPr>
          <w:rFonts w:ascii="等线" w:eastAsia="等线" w:hAnsi="宋体" w:hint="eastAsia"/>
          <w:sz w:val="24"/>
          <w:szCs w:val="24"/>
        </w:rPr>
        <w:lastRenderedPageBreak/>
        <w:t>我们当代的大学生正处于面临人生发展最为关键的时期。时代要求我们要在学习生活各个方面全方位面对和思考如何正确处理个体与社会的关系等一系列重大问题。我们要学会生存的技能、学会学习的潜力、学会创造与创新、学会奉献，这些都是我们面向未来面向社会所必须具有的最基本最重要的品质。其中，我认为</w:t>
      </w:r>
      <w:proofErr w:type="gramStart"/>
      <w:r w:rsidRPr="00E71F8E">
        <w:rPr>
          <w:rFonts w:ascii="等线" w:eastAsia="等线" w:hAnsi="宋体" w:hint="eastAsia"/>
          <w:sz w:val="24"/>
          <w:szCs w:val="24"/>
        </w:rPr>
        <w:t>最</w:t>
      </w:r>
      <w:proofErr w:type="gramEnd"/>
      <w:r w:rsidRPr="00E71F8E">
        <w:rPr>
          <w:rFonts w:ascii="等线" w:eastAsia="等线" w:hAnsi="宋体" w:hint="eastAsia"/>
          <w:sz w:val="24"/>
          <w:szCs w:val="24"/>
        </w:rPr>
        <w:t>核心的就是学会如何做人，学会做一个符合国家繁荣富强与社会不断进步发展所需要的人格健全的人；学会做一个能正确处理人与人，人与社会，人与自然关系并使之能协调发展的人；做一个有理想、有道德、有高尚情操的人。一句话，做一个有利于社会、有利于人民、有利于国家的人。这要求我们大学生必须从现在做起，树立正确的人生价值观。</w:t>
      </w:r>
      <w:r w:rsidRPr="00E71F8E">
        <w:rPr>
          <w:rFonts w:ascii="等线" w:eastAsia="等线" w:hAnsi="宋体" w:hint="eastAsia"/>
          <w:sz w:val="24"/>
          <w:szCs w:val="24"/>
        </w:rPr>
        <w:br/>
      </w:r>
      <w:r w:rsidRPr="00E71F8E">
        <w:rPr>
          <w:rFonts w:ascii="等线" w:eastAsia="等线" w:hAnsi="宋体" w:hint="eastAsia"/>
          <w:sz w:val="24"/>
          <w:szCs w:val="24"/>
        </w:rPr>
        <w:t>  </w:t>
      </w:r>
      <w:r w:rsidRPr="00E71F8E">
        <w:rPr>
          <w:rFonts w:ascii="等线" w:eastAsia="等线" w:hAnsi="宋体" w:hint="eastAsia"/>
          <w:sz w:val="24"/>
          <w:szCs w:val="24"/>
        </w:rPr>
        <w:t>我们要树立高尚的价值观。树立积极进取、乐观向上、厚德载物、自强不息的人生态度。正确的方法来面对现代经济社会的冲击。稍有不慎，便会背离道德，背弃价值。例如，报纸上曾报道过，某某大学生将父母用血汗换来的钱与他人比福，全身穿着名牌服装，当钱挥霍一空后，又通知家人寄钱，完全不顾父母的辛劳，也不管钱是怎么来的。他觉得有钱就是一种荣耀，只要身穿名牌就不会被人瞧不起，其实这是种腐朽的思想。</w:t>
      </w:r>
      <w:r w:rsidRPr="00E71F8E">
        <w:rPr>
          <w:rFonts w:ascii="等线" w:eastAsia="等线" w:hAnsi="宋体" w:hint="eastAsia"/>
          <w:sz w:val="24"/>
          <w:szCs w:val="24"/>
        </w:rPr>
        <w:br/>
      </w:r>
      <w:r w:rsidRPr="00E71F8E">
        <w:rPr>
          <w:rFonts w:ascii="等线" w:eastAsia="等线" w:hAnsi="宋体" w:hint="eastAsia"/>
          <w:sz w:val="24"/>
          <w:szCs w:val="24"/>
        </w:rPr>
        <w:t>  </w:t>
      </w:r>
      <w:r w:rsidRPr="00E71F8E">
        <w:rPr>
          <w:rFonts w:ascii="等线" w:eastAsia="等线" w:hAnsi="宋体" w:hint="eastAsia"/>
          <w:sz w:val="24"/>
          <w:szCs w:val="24"/>
        </w:rPr>
        <w:t xml:space="preserve">我们必须纠正这种思想，树立正确的价值观我认为应包括以下几方面。 </w:t>
      </w:r>
      <w:r w:rsidRPr="00E71F8E">
        <w:rPr>
          <w:rFonts w:ascii="等线" w:eastAsia="等线" w:hAnsi="宋体" w:hint="eastAsia"/>
          <w:sz w:val="24"/>
          <w:szCs w:val="24"/>
        </w:rPr>
        <w:br/>
      </w:r>
      <w:r w:rsidRPr="00E71F8E">
        <w:rPr>
          <w:rFonts w:ascii="等线" w:eastAsia="等线" w:hAnsi="宋体" w:hint="eastAsia"/>
          <w:sz w:val="24"/>
          <w:szCs w:val="24"/>
        </w:rPr>
        <w:t>  </w:t>
      </w:r>
      <w:r w:rsidRPr="00E71F8E">
        <w:rPr>
          <w:rFonts w:ascii="等线" w:eastAsia="等线" w:hAnsi="宋体" w:hint="eastAsia"/>
          <w:sz w:val="24"/>
          <w:szCs w:val="24"/>
        </w:rPr>
        <w:t>首先我们要树立马克思主义世界观。马克思主义世界观是迄今为止最科学的世界观。辩证唯物主义和历史唯物主义是马克思主义的基石。具体问题具体分析是马克思主义的活的灵魂，解放思想、实事求是、一切从实际出发是马克思主义理论精髓。只要善于总结，举一反三，认识规律，就可以变坏事为好事，把工作做得更好。</w:t>
      </w:r>
      <w:r w:rsidRPr="00E71F8E">
        <w:rPr>
          <w:rFonts w:ascii="等线" w:eastAsia="等线" w:hAnsi="宋体" w:hint="eastAsia"/>
          <w:sz w:val="24"/>
          <w:szCs w:val="24"/>
        </w:rPr>
        <w:br/>
      </w:r>
      <w:r w:rsidRPr="00E71F8E">
        <w:rPr>
          <w:rFonts w:ascii="等线" w:eastAsia="等线" w:hint="eastAsia"/>
          <w:sz w:val="24"/>
          <w:szCs w:val="24"/>
        </w:rPr>
        <w:t>   </w:t>
      </w:r>
      <w:r w:rsidRPr="00E71F8E">
        <w:rPr>
          <w:rFonts w:ascii="等线" w:eastAsia="等线" w:hint="eastAsia"/>
          <w:sz w:val="24"/>
          <w:szCs w:val="24"/>
        </w:rPr>
        <w:t xml:space="preserve"> </w:t>
      </w:r>
      <w:r w:rsidR="00A17DD9" w:rsidRPr="00E71F8E">
        <w:rPr>
          <w:rFonts w:ascii="等线" w:eastAsia="等线" w:hint="eastAsia"/>
          <w:sz w:val="24"/>
          <w:szCs w:val="24"/>
        </w:rPr>
        <w:t xml:space="preserve">  </w:t>
      </w:r>
      <w:r w:rsidRPr="00E71F8E">
        <w:rPr>
          <w:rFonts w:ascii="等线" w:eastAsia="等线" w:hAnsi="宋体" w:hint="eastAsia"/>
          <w:sz w:val="24"/>
          <w:szCs w:val="24"/>
        </w:rPr>
        <w:t>其次，正确地对待权力、地位、金钱。</w:t>
      </w:r>
      <w:r w:rsidRPr="00E71F8E">
        <w:rPr>
          <w:rFonts w:ascii="等线" w:eastAsia="等线" w:hAnsi="宋体" w:hint="eastAsia"/>
          <w:sz w:val="24"/>
          <w:szCs w:val="24"/>
        </w:rPr>
        <w:br/>
      </w:r>
      <w:r w:rsidRPr="00E71F8E">
        <w:rPr>
          <w:rFonts w:ascii="等线" w:eastAsia="等线" w:hAnsi="宋体" w:hint="eastAsia"/>
          <w:sz w:val="24"/>
          <w:szCs w:val="24"/>
        </w:rPr>
        <w:lastRenderedPageBreak/>
        <w:t>  </w:t>
      </w:r>
      <w:r w:rsidRPr="00E71F8E">
        <w:rPr>
          <w:rFonts w:ascii="等线" w:eastAsia="等线" w:hAnsi="宋体" w:hint="eastAsia"/>
          <w:sz w:val="24"/>
          <w:szCs w:val="24"/>
        </w:rPr>
        <w:t>人的一生如潮起潮落，在潮头风光时要看到</w:t>
      </w:r>
      <w:proofErr w:type="gramStart"/>
      <w:r w:rsidRPr="00E71F8E">
        <w:rPr>
          <w:rFonts w:ascii="等线" w:eastAsia="等线" w:hAnsi="宋体" w:hint="eastAsia"/>
          <w:sz w:val="24"/>
          <w:szCs w:val="24"/>
        </w:rPr>
        <w:t>落到潮底的</w:t>
      </w:r>
      <w:proofErr w:type="gramEnd"/>
      <w:r w:rsidRPr="00E71F8E">
        <w:rPr>
          <w:rFonts w:ascii="等线" w:eastAsia="等线" w:hAnsi="宋体" w:hint="eastAsia"/>
          <w:sz w:val="24"/>
          <w:szCs w:val="24"/>
        </w:rPr>
        <w:t>危险性，</w:t>
      </w:r>
      <w:proofErr w:type="gramStart"/>
      <w:r w:rsidRPr="00E71F8E">
        <w:rPr>
          <w:rFonts w:ascii="等线" w:eastAsia="等线" w:hAnsi="宋体" w:hint="eastAsia"/>
          <w:sz w:val="24"/>
          <w:szCs w:val="24"/>
        </w:rPr>
        <w:t>在潮底的</w:t>
      </w:r>
      <w:proofErr w:type="gramEnd"/>
      <w:r w:rsidRPr="00E71F8E">
        <w:rPr>
          <w:rFonts w:ascii="等线" w:eastAsia="等线" w:hAnsi="宋体" w:hint="eastAsia"/>
          <w:sz w:val="24"/>
          <w:szCs w:val="24"/>
        </w:rPr>
        <w:t>时候则要有向高峰冲击的信心和行动。邓小平三起三落，当年人们"批</w:t>
      </w:r>
      <w:proofErr w:type="gramStart"/>
      <w:r w:rsidRPr="00E71F8E">
        <w:rPr>
          <w:rFonts w:ascii="等线" w:eastAsia="等线" w:hAnsi="宋体" w:hint="eastAsia"/>
          <w:sz w:val="24"/>
          <w:szCs w:val="24"/>
        </w:rPr>
        <w:t>邓</w:t>
      </w:r>
      <w:proofErr w:type="gramEnd"/>
      <w:r w:rsidRPr="00E71F8E">
        <w:rPr>
          <w:rFonts w:ascii="等线" w:eastAsia="等线" w:hAnsi="宋体" w:hint="eastAsia"/>
          <w:sz w:val="24"/>
          <w:szCs w:val="24"/>
        </w:rPr>
        <w:t>"时，谁会想到若干年后，他为中国设计一副崭新的蓝图呢?比尔·盖茨中途退学时，谁会想到他能成为世界首富呢?这样的例子多得数不胜数，世界上什么样的奇迹都可能发生，其前提只有一点：我还活着，我要努力行动，我有信心，这是人一生中最最宝贵的财富。</w:t>
      </w:r>
      <w:r w:rsidRPr="00E71F8E">
        <w:rPr>
          <w:rFonts w:ascii="等线" w:eastAsia="等线" w:hAnsi="宋体" w:hint="eastAsia"/>
          <w:sz w:val="24"/>
          <w:szCs w:val="24"/>
        </w:rPr>
        <w:br/>
      </w:r>
      <w:r w:rsidRPr="00E71F8E">
        <w:rPr>
          <w:rFonts w:ascii="等线" w:eastAsia="等线" w:hAnsi="宋体" w:hint="eastAsia"/>
          <w:sz w:val="24"/>
          <w:szCs w:val="24"/>
        </w:rPr>
        <w:t>  </w:t>
      </w:r>
      <w:r w:rsidRPr="00E71F8E">
        <w:rPr>
          <w:rFonts w:ascii="等线" w:eastAsia="等线" w:hAnsi="宋体" w:hint="eastAsia"/>
          <w:sz w:val="24"/>
          <w:szCs w:val="24"/>
        </w:rPr>
        <w:t>最后，正确认识学习我们社会主义价值观，具体体现是学习“八荣八耻”。</w:t>
      </w:r>
      <w:r w:rsidRPr="00E71F8E">
        <w:rPr>
          <w:rFonts w:ascii="等线" w:eastAsia="等线" w:hAnsi="宋体" w:hint="eastAsia"/>
          <w:sz w:val="24"/>
          <w:szCs w:val="24"/>
        </w:rPr>
        <w:br/>
      </w:r>
      <w:r w:rsidRPr="00E71F8E">
        <w:rPr>
          <w:rFonts w:ascii="等线" w:eastAsia="等线" w:hAnsi="宋体" w:hint="eastAsia"/>
          <w:sz w:val="24"/>
          <w:szCs w:val="24"/>
        </w:rPr>
        <w:t>  </w:t>
      </w:r>
      <w:r w:rsidRPr="00E71F8E">
        <w:rPr>
          <w:rFonts w:ascii="等线" w:eastAsia="等线" w:hAnsi="宋体" w:hint="eastAsia"/>
          <w:sz w:val="24"/>
          <w:szCs w:val="24"/>
        </w:rPr>
        <w:t>以热爱祖国为荣，以危害祖国为耻；以服务人民为荣，以背离人民为耻；以崇尚科学为荣，以愚昧无知为耻；以辛勤劳动为荣，以好逸恶劳为耻；以遵纪守法为荣，以违法乱纪为耻；以艰苦奋斗为荣，以骄奢淫逸为耻。作为当代大学生，我们只有牢固地树立社会主义荣辱观，才能成为具有高尚思想品质和良好道德修养，掌握现代科学技术知识和扎实本领的优秀人才，才能实现青年的远大理想，才能够承担起实现中华民族伟大复兴的重任。</w:t>
      </w:r>
      <w:r w:rsidRPr="00E71F8E">
        <w:rPr>
          <w:rFonts w:ascii="等线" w:eastAsia="等线" w:hAnsi="宋体" w:hint="eastAsia"/>
          <w:sz w:val="24"/>
          <w:szCs w:val="24"/>
        </w:rPr>
        <w:br/>
      </w:r>
      <w:r w:rsidRPr="00E71F8E">
        <w:rPr>
          <w:rFonts w:ascii="等线" w:eastAsia="等线" w:hAnsi="宋体" w:hint="eastAsia"/>
          <w:sz w:val="24"/>
          <w:szCs w:val="24"/>
        </w:rPr>
        <w:t>  </w:t>
      </w:r>
      <w:r w:rsidRPr="00E71F8E">
        <w:rPr>
          <w:rFonts w:ascii="等线" w:eastAsia="等线" w:hAnsi="宋体" w:hint="eastAsia"/>
          <w:sz w:val="24"/>
          <w:szCs w:val="24"/>
        </w:rPr>
        <w:t>当代，我们的社会生活发生日新月异的变化，多种文化的影响和冲击，经济全球化，生活方式的改变等。我们要在未来不确知的时间中何去何从，是每个人应该考虑的问题。树立正确的价值观重于泰山。</w:t>
      </w:r>
    </w:p>
    <w:p w14:paraId="0CEF91D7" w14:textId="77777777" w:rsidR="006B5C17" w:rsidRPr="00E71F8E" w:rsidRDefault="006B5C17" w:rsidP="002B175B">
      <w:pPr>
        <w:spacing w:line="360" w:lineRule="auto"/>
        <w:rPr>
          <w:rFonts w:ascii="等线" w:eastAsia="等线"/>
          <w:kern w:val="0"/>
          <w:sz w:val="24"/>
          <w:szCs w:val="24"/>
        </w:rPr>
      </w:pPr>
    </w:p>
    <w:p w14:paraId="5DBAA9E3" w14:textId="77777777" w:rsidR="006B5C17" w:rsidRPr="00E71F8E" w:rsidRDefault="006B5C17" w:rsidP="002B175B">
      <w:pPr>
        <w:spacing w:line="360" w:lineRule="auto"/>
        <w:rPr>
          <w:rFonts w:ascii="等线" w:eastAsia="等线"/>
          <w:b/>
          <w:kern w:val="0"/>
          <w:sz w:val="24"/>
          <w:szCs w:val="24"/>
        </w:rPr>
      </w:pPr>
      <w:r w:rsidRPr="00E71F8E">
        <w:rPr>
          <w:rFonts w:ascii="等线" w:eastAsia="等线" w:hint="eastAsia"/>
          <w:kern w:val="0"/>
          <w:sz w:val="24"/>
          <w:szCs w:val="24"/>
        </w:rPr>
        <w:t xml:space="preserve">       </w:t>
      </w:r>
      <w:r w:rsidRPr="00E71F8E">
        <w:rPr>
          <w:rFonts w:ascii="等线" w:eastAsia="等线" w:hint="eastAsia"/>
          <w:b/>
          <w:kern w:val="0"/>
          <w:sz w:val="24"/>
          <w:szCs w:val="24"/>
        </w:rPr>
        <w:t>（三）技能认知与自我认知</w:t>
      </w:r>
    </w:p>
    <w:p w14:paraId="5D145FED" w14:textId="77777777" w:rsidR="006B5C17" w:rsidRPr="00E71F8E" w:rsidRDefault="006B5C17" w:rsidP="00A17DD9">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大学是一个人成长、成熟和发展的时候，也是认知自我、选择自己以后职业生涯的最重要的时机。在进入大学之初，我们最应该做的就是不断地从各种角度去认知自己，不管是心理、生理还是能力方面，只有充分的认知了自己的能力和性格，才可以做出最正确的选择，指导自己去学习、发展，正确地发展自己的能</w:t>
      </w:r>
      <w:r w:rsidRPr="00E71F8E">
        <w:rPr>
          <w:rFonts w:ascii="等线" w:eastAsia="等线" w:hAnsi="宋体" w:hint="eastAsia"/>
          <w:sz w:val="24"/>
          <w:szCs w:val="24"/>
        </w:rPr>
        <w:lastRenderedPageBreak/>
        <w:t>力，建构自己以后的目标。大学生涯的职业规划是一个大学生最重要的任务之一，应该得到我们的充分重视。</w:t>
      </w:r>
    </w:p>
    <w:p w14:paraId="71B0E79A" w14:textId="77777777" w:rsidR="006B5C17" w:rsidRPr="00E71F8E" w:rsidRDefault="006B5C17" w:rsidP="002B175B">
      <w:pPr>
        <w:spacing w:line="360" w:lineRule="auto"/>
        <w:ind w:firstLine="480"/>
        <w:rPr>
          <w:rFonts w:ascii="等线" w:eastAsia="等线" w:hAnsi="宋体"/>
          <w:sz w:val="24"/>
          <w:szCs w:val="24"/>
        </w:rPr>
      </w:pPr>
      <w:r w:rsidRPr="00E71F8E">
        <w:rPr>
          <w:rFonts w:ascii="等线" w:eastAsia="等线" w:hAnsi="宋体" w:hint="eastAsia"/>
          <w:sz w:val="24"/>
          <w:szCs w:val="24"/>
        </w:rPr>
        <w:t>当我从自己所做的学生工作中认识到这一点的时候，我就经常有意识的去反思自己，有意识的去规划自己要做的事情。，我发现身边的很多人在抱怨天天都很忙，却不知道忙的意义在哪里，自己又从中得到了什么，我就开始反思自己，其实，我也是一样，虽然在学生会有职务，天天很忙，但是想到卸任之后我还能干什么时，我又迷惘了，所以我选择了大学生自我认知与发展这门课，希望帮助自己规划接下来的短暂而宝贵的大学时光。</w:t>
      </w:r>
    </w:p>
    <w:p w14:paraId="2AB1FD5A"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sz w:val="24"/>
          <w:szCs w:val="24"/>
        </w:rPr>
        <w:t>我是一个开朗的</w:t>
      </w:r>
      <w:r w:rsidRPr="00E71F8E">
        <w:rPr>
          <w:rFonts w:ascii="等线" w:eastAsia="等线" w:hAnsi="宋体" w:hint="eastAsia"/>
          <w:sz w:val="24"/>
          <w:szCs w:val="24"/>
        </w:rPr>
        <w:t>男</w:t>
      </w:r>
      <w:r w:rsidRPr="00E71F8E">
        <w:rPr>
          <w:rFonts w:ascii="等线" w:eastAsia="等线" w:hAnsi="宋体"/>
          <w:sz w:val="24"/>
          <w:szCs w:val="24"/>
        </w:rPr>
        <w:t>孩，有责任心，善于管理，细心可以观察到别人发现不到的细微变化，学习能力强，接受新事物力强，有极大的抗挫折力。不足，性格方面，总是任由自己，缺乏自制能力，记忆力差，缺乏灵敏度，其他知识面还不够广</w:t>
      </w:r>
      <w:r w:rsidRPr="00E71F8E">
        <w:rPr>
          <w:rFonts w:ascii="等线" w:eastAsia="等线" w:hAnsi="宋体" w:hint="eastAsia"/>
          <w:sz w:val="24"/>
          <w:szCs w:val="24"/>
        </w:rPr>
        <w:t>，可是，我没有特别擅长的，也没有特别喜欢的，不知道自己适合什么，不适合什么，导致目前还没有一个明确的目标。只能说比较喜欢设计方面的，可是专业是信息与计算科学，我对计算机又不感冒，所以对未来从事的具体方向没有想法。在某些观点看来，社会的不</w:t>
      </w:r>
      <w:proofErr w:type="gramStart"/>
      <w:r w:rsidRPr="00E71F8E">
        <w:rPr>
          <w:rFonts w:ascii="等线" w:eastAsia="等线" w:hAnsi="宋体" w:hint="eastAsia"/>
          <w:sz w:val="24"/>
          <w:szCs w:val="24"/>
        </w:rPr>
        <w:t>光彩面</w:t>
      </w:r>
      <w:proofErr w:type="gramEnd"/>
      <w:r w:rsidRPr="00E71F8E">
        <w:rPr>
          <w:rFonts w:ascii="等线" w:eastAsia="等线" w:hAnsi="宋体" w:hint="eastAsia"/>
          <w:sz w:val="24"/>
          <w:szCs w:val="24"/>
        </w:rPr>
        <w:t>让我有些畏惧走向社会。而又不得不为了生存去面对，现实上我认为，在有一定经济基础的前提下可以根据自己的爱好选择职业。</w:t>
      </w:r>
    </w:p>
    <w:p w14:paraId="095129A9" w14:textId="77777777" w:rsidR="00353DC2" w:rsidRPr="00E71F8E" w:rsidRDefault="00353DC2" w:rsidP="002B175B">
      <w:pPr>
        <w:spacing w:line="360" w:lineRule="auto"/>
        <w:ind w:firstLineChars="200" w:firstLine="480"/>
        <w:rPr>
          <w:rFonts w:ascii="等线" w:eastAsia="等线" w:hAnsi="宋体"/>
          <w:sz w:val="24"/>
          <w:szCs w:val="24"/>
        </w:rPr>
      </w:pPr>
    </w:p>
    <w:p w14:paraId="09B7E235" w14:textId="77777777" w:rsidR="006B5C17" w:rsidRPr="00E71F8E" w:rsidRDefault="006B5C17" w:rsidP="002B175B">
      <w:pPr>
        <w:spacing w:line="360" w:lineRule="auto"/>
        <w:ind w:firstLineChars="200" w:firstLine="480"/>
        <w:jc w:val="center"/>
        <w:rPr>
          <w:rFonts w:ascii="等线" w:eastAsia="等线"/>
          <w:b/>
          <w:sz w:val="24"/>
          <w:szCs w:val="24"/>
        </w:rPr>
      </w:pPr>
      <w:r w:rsidRPr="00E71F8E">
        <w:rPr>
          <w:rFonts w:ascii="等线" w:eastAsia="等线" w:hint="eastAsia"/>
          <w:b/>
          <w:sz w:val="24"/>
          <w:szCs w:val="24"/>
        </w:rPr>
        <w:t>二、人生发展环境分析</w:t>
      </w:r>
    </w:p>
    <w:p w14:paraId="6E6DCC5D" w14:textId="77777777" w:rsidR="006B5C17" w:rsidRPr="00E71F8E" w:rsidRDefault="006B5C17" w:rsidP="002B175B">
      <w:pPr>
        <w:spacing w:line="360" w:lineRule="auto"/>
        <w:ind w:firstLineChars="200" w:firstLine="480"/>
        <w:rPr>
          <w:rFonts w:ascii="等线" w:eastAsia="等线"/>
          <w:b/>
          <w:color w:val="000000"/>
          <w:sz w:val="24"/>
          <w:szCs w:val="24"/>
        </w:rPr>
      </w:pPr>
      <w:r w:rsidRPr="00E71F8E">
        <w:rPr>
          <w:rFonts w:ascii="等线" w:eastAsia="等线" w:hint="eastAsia"/>
          <w:b/>
          <w:color w:val="000000"/>
          <w:sz w:val="24"/>
          <w:szCs w:val="24"/>
        </w:rPr>
        <w:t>（一）个人发展环境分析（家庭、学校）</w:t>
      </w:r>
    </w:p>
    <w:p w14:paraId="05460612" w14:textId="77777777" w:rsidR="006B5C17" w:rsidRPr="00E71F8E" w:rsidRDefault="006B5C17" w:rsidP="002B175B">
      <w:pPr>
        <w:numPr>
          <w:ilvl w:val="0"/>
          <w:numId w:val="1"/>
        </w:numPr>
        <w:spacing w:line="360" w:lineRule="auto"/>
        <w:ind w:firstLineChars="200" w:firstLine="480"/>
        <w:rPr>
          <w:rFonts w:ascii="等线" w:eastAsia="等线" w:hAnsi="宋体"/>
          <w:bCs/>
          <w:sz w:val="24"/>
          <w:szCs w:val="24"/>
        </w:rPr>
      </w:pPr>
      <w:r w:rsidRPr="00E71F8E">
        <w:rPr>
          <w:rFonts w:ascii="等线" w:eastAsia="等线" w:hAnsi="宋体" w:hint="eastAsia"/>
          <w:sz w:val="24"/>
          <w:szCs w:val="24"/>
        </w:rPr>
        <w:t xml:space="preserve"> </w:t>
      </w:r>
      <w:r w:rsidRPr="00E71F8E">
        <w:rPr>
          <w:rFonts w:ascii="等线" w:eastAsia="等线" w:hAnsi="宋体" w:hint="eastAsia"/>
          <w:bCs/>
          <w:sz w:val="24"/>
          <w:szCs w:val="24"/>
        </w:rPr>
        <w:t xml:space="preserve">家庭环境           </w:t>
      </w:r>
    </w:p>
    <w:p w14:paraId="6A63A4CC" w14:textId="77777777"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hint="eastAsia"/>
          <w:bCs/>
          <w:sz w:val="24"/>
          <w:szCs w:val="24"/>
        </w:rPr>
        <w:t xml:space="preserve">　　　各方面条件都较好，父母都以身作则,很有上进心，对我成长发展都有</w:t>
      </w:r>
      <w:r w:rsidRPr="00E71F8E">
        <w:rPr>
          <w:rFonts w:ascii="等线" w:eastAsia="等线" w:hAnsi="宋体" w:hint="eastAsia"/>
          <w:bCs/>
          <w:sz w:val="24"/>
          <w:szCs w:val="24"/>
        </w:rPr>
        <w:lastRenderedPageBreak/>
        <w:t>利。</w:t>
      </w:r>
    </w:p>
    <w:p w14:paraId="0BB61229" w14:textId="77777777" w:rsidR="006B5C17" w:rsidRPr="00E71F8E" w:rsidRDefault="006B5C17" w:rsidP="002B175B">
      <w:pPr>
        <w:spacing w:line="360" w:lineRule="auto"/>
        <w:ind w:firstLineChars="200" w:firstLine="480"/>
        <w:rPr>
          <w:rFonts w:ascii="等线" w:eastAsia="等线" w:hAnsi="宋体"/>
          <w:bCs/>
          <w:sz w:val="24"/>
          <w:szCs w:val="24"/>
        </w:rPr>
      </w:pPr>
    </w:p>
    <w:p w14:paraId="62E35F85" w14:textId="77777777" w:rsidR="006B5C17" w:rsidRPr="00E71F8E" w:rsidRDefault="006B5C17" w:rsidP="002B175B">
      <w:pPr>
        <w:numPr>
          <w:ilvl w:val="0"/>
          <w:numId w:val="2"/>
        </w:numPr>
        <w:spacing w:line="360" w:lineRule="auto"/>
        <w:ind w:firstLineChars="200" w:firstLine="480"/>
        <w:rPr>
          <w:rFonts w:ascii="等线" w:eastAsia="等线" w:hAnsi="宋体"/>
          <w:bCs/>
          <w:sz w:val="24"/>
          <w:szCs w:val="24"/>
        </w:rPr>
      </w:pPr>
      <w:r w:rsidRPr="00E71F8E">
        <w:rPr>
          <w:rFonts w:ascii="等线" w:eastAsia="等线" w:hAnsi="宋体" w:hint="eastAsia"/>
          <w:bCs/>
          <w:sz w:val="24"/>
          <w:szCs w:val="24"/>
        </w:rPr>
        <w:t>学校环境</w:t>
      </w:r>
    </w:p>
    <w:p w14:paraId="47D46D19" w14:textId="033195C2"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hint="eastAsia"/>
          <w:bCs/>
          <w:sz w:val="24"/>
          <w:szCs w:val="24"/>
        </w:rPr>
        <w:t xml:space="preserve">　　　我就读于一所</w:t>
      </w:r>
      <w:r w:rsidR="00407D67">
        <w:rPr>
          <w:rFonts w:ascii="等线" w:eastAsia="等线" w:hAnsi="宋体" w:hint="eastAsia"/>
          <w:bCs/>
          <w:sz w:val="24"/>
          <w:szCs w:val="24"/>
        </w:rPr>
        <w:t>工科类2</w:t>
      </w:r>
      <w:r w:rsidR="00407D67">
        <w:rPr>
          <w:rFonts w:ascii="等线" w:eastAsia="等线" w:hAnsi="宋体"/>
          <w:bCs/>
          <w:sz w:val="24"/>
          <w:szCs w:val="24"/>
        </w:rPr>
        <w:t>11</w:t>
      </w:r>
      <w:r w:rsidR="00407D67">
        <w:rPr>
          <w:rFonts w:ascii="等线" w:eastAsia="等线" w:hAnsi="宋体" w:hint="eastAsia"/>
          <w:bCs/>
          <w:sz w:val="24"/>
          <w:szCs w:val="24"/>
        </w:rPr>
        <w:t>院校，计算机科学与技术专业为双一流专业。</w:t>
      </w:r>
    </w:p>
    <w:p w14:paraId="3B6A349E" w14:textId="77777777" w:rsidR="00353DC2" w:rsidRPr="00E71F8E" w:rsidRDefault="00353DC2" w:rsidP="002B175B">
      <w:pPr>
        <w:spacing w:line="360" w:lineRule="auto"/>
        <w:ind w:firstLineChars="200" w:firstLine="480"/>
        <w:rPr>
          <w:rFonts w:ascii="等线" w:eastAsia="等线" w:hAnsi="宋体"/>
          <w:bCs/>
          <w:sz w:val="24"/>
          <w:szCs w:val="24"/>
        </w:rPr>
      </w:pPr>
    </w:p>
    <w:p w14:paraId="747177BF" w14:textId="77777777" w:rsidR="006B5C17" w:rsidRPr="00E71F8E" w:rsidRDefault="006B5C17" w:rsidP="002B175B">
      <w:pPr>
        <w:spacing w:line="360" w:lineRule="auto"/>
        <w:ind w:firstLineChars="200" w:firstLine="480"/>
        <w:rPr>
          <w:rFonts w:ascii="等线" w:eastAsia="等线"/>
          <w:b/>
          <w:color w:val="000000"/>
          <w:sz w:val="24"/>
          <w:szCs w:val="24"/>
        </w:rPr>
      </w:pPr>
      <w:r w:rsidRPr="00E71F8E">
        <w:rPr>
          <w:rFonts w:ascii="等线" w:eastAsia="等线" w:hint="eastAsia"/>
          <w:b/>
          <w:color w:val="000000"/>
          <w:sz w:val="24"/>
          <w:szCs w:val="24"/>
        </w:rPr>
        <w:t xml:space="preserve">  （二）职业发展环境分析（社会、专业现状）</w:t>
      </w:r>
    </w:p>
    <w:p w14:paraId="400BDF3C" w14:textId="77777777" w:rsidR="006B5C17" w:rsidRPr="00E71F8E" w:rsidRDefault="006B5C17" w:rsidP="00353DC2">
      <w:pPr>
        <w:spacing w:line="360" w:lineRule="auto"/>
        <w:ind w:firstLineChars="200" w:firstLine="480"/>
        <w:rPr>
          <w:rFonts w:ascii="等线" w:eastAsia="等线" w:hAnsi="宋体"/>
          <w:sz w:val="24"/>
          <w:szCs w:val="24"/>
        </w:rPr>
      </w:pPr>
      <w:r w:rsidRPr="00E71F8E">
        <w:rPr>
          <w:rFonts w:ascii="等线" w:eastAsia="等线" w:hint="eastAsia"/>
          <w:b/>
          <w:color w:val="FF0000"/>
          <w:sz w:val="24"/>
          <w:szCs w:val="24"/>
        </w:rPr>
        <w:t xml:space="preserve">  </w:t>
      </w:r>
      <w:r w:rsidRPr="00E71F8E">
        <w:rPr>
          <w:rFonts w:ascii="等线" w:eastAsia="等线" w:hAnsi="宋体" w:hint="eastAsia"/>
          <w:sz w:val="24"/>
          <w:szCs w:val="24"/>
        </w:rPr>
        <w:t xml:space="preserve">社会一般环境： </w:t>
      </w:r>
    </w:p>
    <w:p w14:paraId="227FDC96"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 xml:space="preserve">中国政治稳定，经济持续发展。在全球经济一体化环境中的重要角色。经济发展有强劲的势头，加入WTO后，会有大批的外国企业进入中国市场，中国的企业也将走出国门。 </w:t>
      </w:r>
    </w:p>
    <w:p w14:paraId="1E3E2D87" w14:textId="77777777" w:rsidR="00353DC2" w:rsidRPr="00E71F8E" w:rsidRDefault="00353DC2" w:rsidP="002B175B">
      <w:pPr>
        <w:spacing w:line="360" w:lineRule="auto"/>
        <w:ind w:firstLineChars="200" w:firstLine="480"/>
        <w:rPr>
          <w:rFonts w:ascii="等线" w:eastAsia="等线" w:hAnsi="宋体"/>
          <w:sz w:val="24"/>
          <w:szCs w:val="24"/>
        </w:rPr>
      </w:pPr>
    </w:p>
    <w:p w14:paraId="52654F03" w14:textId="77777777" w:rsidR="006B5C17" w:rsidRPr="00E71F8E" w:rsidRDefault="006B5C17" w:rsidP="00353DC2">
      <w:pPr>
        <w:spacing w:line="360" w:lineRule="auto"/>
        <w:ind w:firstLineChars="294" w:firstLine="706"/>
        <w:rPr>
          <w:rFonts w:ascii="等线" w:eastAsia="等线" w:hAnsi="宋体"/>
          <w:sz w:val="24"/>
          <w:szCs w:val="24"/>
        </w:rPr>
      </w:pPr>
      <w:r w:rsidRPr="00E71F8E">
        <w:rPr>
          <w:rFonts w:ascii="等线" w:eastAsia="等线" w:hAnsi="宋体" w:hint="eastAsia"/>
          <w:sz w:val="24"/>
          <w:szCs w:val="24"/>
        </w:rPr>
        <w:t xml:space="preserve">职业特殊社会环境： </w:t>
      </w:r>
    </w:p>
    <w:p w14:paraId="1394FE0F" w14:textId="77777777" w:rsidR="006B5C17" w:rsidRPr="00E71F8E" w:rsidRDefault="006B5C17" w:rsidP="00353DC2">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由于中国的信息科学发展</w:t>
      </w:r>
      <w:proofErr w:type="gramStart"/>
      <w:r w:rsidRPr="00E71F8E">
        <w:rPr>
          <w:rFonts w:ascii="等线" w:eastAsia="等线" w:hAnsi="宋体" w:hint="eastAsia"/>
          <w:sz w:val="24"/>
          <w:szCs w:val="24"/>
        </w:rPr>
        <w:t>很</w:t>
      </w:r>
      <w:proofErr w:type="gramEnd"/>
      <w:r w:rsidRPr="00E71F8E">
        <w:rPr>
          <w:rFonts w:ascii="等线" w:eastAsia="等线" w:hAnsi="宋体" w:hint="eastAsia"/>
          <w:sz w:val="24"/>
          <w:szCs w:val="24"/>
        </w:rPr>
        <w:t xml:space="preserve">快速，中国的还有许多不完善的地方。中国急需计算机人才，尤其是经过系统培训的高级计算机人才。因此企业计算机职业市场广阔。 </w:t>
      </w:r>
    </w:p>
    <w:p w14:paraId="55E3425D"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要在中国发展企业，必须要适合中国的国情，这就要求管理的科学性与艺术性和环境动态适应相结合。因此，受中国市场吸引进入的大批外资企业都面临着本土化改造的任务。这就为准备去计算机工作的人员提供了很多机会。</w:t>
      </w:r>
    </w:p>
    <w:p w14:paraId="0A75DD7A" w14:textId="77777777" w:rsidR="00353DC2" w:rsidRPr="00E71F8E" w:rsidRDefault="00353DC2" w:rsidP="002B175B">
      <w:pPr>
        <w:spacing w:line="360" w:lineRule="auto"/>
        <w:ind w:firstLineChars="200" w:firstLine="480"/>
        <w:rPr>
          <w:rFonts w:ascii="等线" w:eastAsia="等线" w:hAnsi="宋体"/>
          <w:sz w:val="24"/>
          <w:szCs w:val="24"/>
        </w:rPr>
      </w:pPr>
    </w:p>
    <w:p w14:paraId="66BE562D" w14:textId="77777777" w:rsidR="006B5C17" w:rsidRPr="00E71F8E" w:rsidRDefault="006B5C17" w:rsidP="002B175B">
      <w:pPr>
        <w:spacing w:line="360" w:lineRule="auto"/>
        <w:ind w:firstLineChars="200" w:firstLine="480"/>
        <w:jc w:val="center"/>
        <w:rPr>
          <w:rFonts w:ascii="等线" w:eastAsia="等线"/>
          <w:b/>
          <w:sz w:val="24"/>
          <w:szCs w:val="24"/>
        </w:rPr>
      </w:pPr>
      <w:r w:rsidRPr="00E71F8E">
        <w:rPr>
          <w:rFonts w:ascii="等线" w:eastAsia="等线" w:hint="eastAsia"/>
          <w:b/>
          <w:sz w:val="24"/>
          <w:szCs w:val="24"/>
        </w:rPr>
        <w:t>三、个人职业生涯规划</w:t>
      </w:r>
    </w:p>
    <w:p w14:paraId="2EFCF9C7" w14:textId="3D3E4E49" w:rsidR="006B5C17" w:rsidRPr="00E71F8E" w:rsidRDefault="006B5C17" w:rsidP="002B175B">
      <w:pPr>
        <w:spacing w:line="360" w:lineRule="auto"/>
        <w:ind w:firstLineChars="200" w:firstLine="480"/>
        <w:rPr>
          <w:rFonts w:ascii="等线" w:eastAsia="等线"/>
          <w:b/>
          <w:color w:val="000000"/>
          <w:sz w:val="24"/>
          <w:szCs w:val="24"/>
        </w:rPr>
      </w:pPr>
      <w:r w:rsidRPr="00E71F8E">
        <w:rPr>
          <w:rFonts w:ascii="等线" w:eastAsia="等线" w:hint="eastAsia"/>
          <w:b/>
          <w:color w:val="000000"/>
          <w:sz w:val="24"/>
          <w:szCs w:val="24"/>
        </w:rPr>
        <w:t>（一）职业目标</w:t>
      </w:r>
    </w:p>
    <w:p w14:paraId="5A6CDA71" w14:textId="0A523A96" w:rsidR="00353DC2" w:rsidRPr="003C5CE3" w:rsidRDefault="006B5C17" w:rsidP="003C5CE3">
      <w:pPr>
        <w:spacing w:line="360" w:lineRule="auto"/>
        <w:ind w:firstLineChars="200" w:firstLine="480"/>
        <w:rPr>
          <w:rFonts w:ascii="等线" w:eastAsia="等线" w:hAnsi="宋体"/>
          <w:b/>
          <w:sz w:val="24"/>
          <w:szCs w:val="24"/>
        </w:rPr>
      </w:pPr>
      <w:r w:rsidRPr="00E71F8E">
        <w:rPr>
          <w:rFonts w:ascii="等线" w:eastAsia="等线" w:hAnsi="宋体"/>
          <w:sz w:val="24"/>
          <w:szCs w:val="24"/>
        </w:rPr>
        <w:lastRenderedPageBreak/>
        <w:t>职务目标：</w:t>
      </w:r>
      <w:r w:rsidR="001A1992">
        <w:rPr>
          <w:rFonts w:ascii="等线" w:eastAsia="等线" w:hAnsi="宋体" w:hint="eastAsia"/>
          <w:sz w:val="24"/>
          <w:szCs w:val="24"/>
        </w:rPr>
        <w:t>小米公司的系统软件工程师</w:t>
      </w:r>
    </w:p>
    <w:p w14:paraId="1D04F9FE" w14:textId="77777777" w:rsidR="006B5C17" w:rsidRPr="00E71F8E" w:rsidRDefault="006B5C17" w:rsidP="002B175B">
      <w:pPr>
        <w:spacing w:line="360" w:lineRule="auto"/>
        <w:ind w:firstLineChars="200" w:firstLine="480"/>
        <w:rPr>
          <w:rFonts w:ascii="等线" w:eastAsia="等线"/>
          <w:b/>
          <w:color w:val="000000"/>
          <w:sz w:val="24"/>
          <w:szCs w:val="24"/>
        </w:rPr>
      </w:pPr>
      <w:r w:rsidRPr="00E71F8E">
        <w:rPr>
          <w:rFonts w:ascii="等线" w:eastAsia="等线" w:hint="eastAsia"/>
          <w:b/>
          <w:color w:val="000000"/>
          <w:sz w:val="24"/>
          <w:szCs w:val="24"/>
        </w:rPr>
        <w:t xml:space="preserve">（二）职业发展路径与策略 </w:t>
      </w:r>
    </w:p>
    <w:p w14:paraId="62F7500D"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计算机科学与技术类专业毕业生的职业发展路线基本上有三条路线：</w:t>
      </w:r>
    </w:p>
    <w:p w14:paraId="44C6E734"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 xml:space="preserve">  第一类路线，纯技术路线；信息产业是朝阳产业，对人才提出了更高的要求，因为这个行业的特点是技术更新快，这就要求从业人员不断补充新知识，同时对从业人员的学习能力的要求也非常高； </w:t>
      </w:r>
    </w:p>
    <w:p w14:paraId="1DA07F9F"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 xml:space="preserve">  第二类路线，由技术转型为管理，这种转型尤为常见于计算机行业，比方说编写程序，是一项脑力劳动强度非常大的工作，随着年龄的增长，很多从事这个行业的专业人才往往会感到力不从心，因而由技术人才转型到管理类人才不失为一个很好的选择。 </w:t>
      </w:r>
    </w:p>
    <w:p w14:paraId="314CC669" w14:textId="77777777" w:rsidR="006B5C17" w:rsidRPr="00E71F8E" w:rsidRDefault="00353DC2"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 xml:space="preserve">  </w:t>
      </w:r>
      <w:r w:rsidR="006B5C17" w:rsidRPr="00E71F8E">
        <w:rPr>
          <w:rFonts w:ascii="等线" w:eastAsia="等线" w:hAnsi="宋体" w:hint="eastAsia"/>
          <w:sz w:val="24"/>
          <w:szCs w:val="24"/>
        </w:rPr>
        <w:t>第三条路线：自主创业。这需要各方面因素的促成。</w:t>
      </w:r>
    </w:p>
    <w:p w14:paraId="69648734" w14:textId="660272DB"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策略 1、网络工程方向专业培养的人才具有扎实的网终：工程专业基础、较好的综合素质；能系统地掌握计算机网络和通信网</w:t>
      </w:r>
      <w:r w:rsidR="00FC657A">
        <w:rPr>
          <w:rFonts w:ascii="等线" w:eastAsia="等线" w:hAnsi="宋体" w:hint="eastAsia"/>
          <w:sz w:val="24"/>
          <w:szCs w:val="24"/>
        </w:rPr>
        <w:t>络</w:t>
      </w:r>
      <w:r w:rsidRPr="00E71F8E">
        <w:rPr>
          <w:rFonts w:ascii="等线" w:eastAsia="等线" w:hAnsi="宋体" w:hint="eastAsia"/>
          <w:sz w:val="24"/>
          <w:szCs w:val="24"/>
        </w:rPr>
        <w:t xml:space="preserve">技术领域的基本理论、基本知识；能掌握各类网络系统的组网、规划、设计、评价的理论、方法与技术；获得计算机网络设计、开发及应用方面良好的工程实践训练，特别是获得大型网络工程开发的初步训练。 </w:t>
      </w:r>
    </w:p>
    <w:p w14:paraId="50A3C6A8"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 xml:space="preserve">  2、软件产业作为信息产业的核心，是国民经济信息化的基础，它已经涉足工业、农业、商业、金融、科教卫生、国防和百姓生活等各个领域。本专业方向就是学习如何采用先进的工程化方法进行软件开发和软件生产。 </w:t>
      </w:r>
    </w:p>
    <w:p w14:paraId="36090308"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 xml:space="preserve">  3、计算机软件主流开发技术、软件工程、软件项目过程管理等基本知识与技能，熟练掌握先进的软件开发工具、环境和软件工程管理方法，培养学生系统的软件设计与项目实施能力，胜任软件开发、管理和维护等相关工作的专业性</w:t>
      </w:r>
      <w:r w:rsidRPr="00E71F8E">
        <w:rPr>
          <w:rFonts w:ascii="等线" w:eastAsia="等线" w:hAnsi="宋体" w:hint="eastAsia"/>
          <w:sz w:val="24"/>
          <w:szCs w:val="24"/>
        </w:rPr>
        <w:lastRenderedPageBreak/>
        <w:t>软件工程高级应用型人才。</w:t>
      </w:r>
    </w:p>
    <w:p w14:paraId="12C6283E" w14:textId="77777777" w:rsidR="006B5C17" w:rsidRPr="00E71F8E" w:rsidRDefault="006B5C17" w:rsidP="002B175B">
      <w:pPr>
        <w:spacing w:line="360" w:lineRule="auto"/>
        <w:ind w:firstLineChars="298" w:firstLine="715"/>
        <w:rPr>
          <w:rFonts w:ascii="等线" w:eastAsia="等线" w:hAnsi="宋体"/>
          <w:sz w:val="24"/>
          <w:szCs w:val="24"/>
        </w:rPr>
      </w:pPr>
      <w:r w:rsidRPr="00E71F8E">
        <w:rPr>
          <w:rFonts w:ascii="等线" w:eastAsia="等线" w:hAnsi="宋体" w:hint="eastAsia"/>
          <w:sz w:val="24"/>
          <w:szCs w:val="24"/>
        </w:rPr>
        <w:t>4、信息工程网络与信息安全方向是以信息安全技术和网络技术为基础，以信息安全和网络协议、网络产品的研究、开发、运行、管理和维护为学习和研究对象，掌握网络中实现信息安全的相关技术。要求学生系统的学习信息科学和通信系统的基本理论和基本知识，使学生受到严格的科学试验训练和科学研究初步训练，具有从事信息安全和网络工程综合设计、开发、维护及应用等基本能力的高级应用型技术人才。</w:t>
      </w:r>
    </w:p>
    <w:p w14:paraId="5702A04C" w14:textId="77777777" w:rsidR="00353DC2" w:rsidRPr="00E71F8E" w:rsidRDefault="00353DC2" w:rsidP="002B175B">
      <w:pPr>
        <w:spacing w:line="360" w:lineRule="auto"/>
        <w:ind w:firstLineChars="298" w:firstLine="715"/>
        <w:rPr>
          <w:rFonts w:ascii="等线" w:eastAsia="等线" w:hAnsi="宋体"/>
          <w:sz w:val="24"/>
          <w:szCs w:val="24"/>
        </w:rPr>
      </w:pPr>
    </w:p>
    <w:p w14:paraId="1ACC7248" w14:textId="77777777" w:rsidR="006B5C17" w:rsidRPr="00E71F8E" w:rsidRDefault="006B5C17" w:rsidP="002B175B">
      <w:pPr>
        <w:spacing w:line="360" w:lineRule="auto"/>
        <w:ind w:firstLineChars="200" w:firstLine="480"/>
        <w:jc w:val="center"/>
        <w:rPr>
          <w:rFonts w:ascii="等线" w:eastAsia="等线"/>
          <w:b/>
          <w:sz w:val="24"/>
          <w:szCs w:val="24"/>
        </w:rPr>
      </w:pPr>
      <w:r w:rsidRPr="00E71F8E">
        <w:rPr>
          <w:rFonts w:ascii="等线" w:eastAsia="等线" w:hint="eastAsia"/>
          <w:b/>
          <w:sz w:val="24"/>
          <w:szCs w:val="24"/>
        </w:rPr>
        <w:t>四、具体实施办法</w:t>
      </w:r>
    </w:p>
    <w:p w14:paraId="3048F27F" w14:textId="77777777" w:rsidR="006B5C17" w:rsidRPr="00E71F8E" w:rsidRDefault="006B5C17" w:rsidP="002B175B">
      <w:pPr>
        <w:spacing w:line="360" w:lineRule="auto"/>
        <w:ind w:firstLineChars="200" w:firstLine="480"/>
        <w:rPr>
          <w:rFonts w:ascii="等线" w:eastAsia="等线"/>
          <w:b/>
          <w:color w:val="000000"/>
          <w:sz w:val="24"/>
          <w:szCs w:val="24"/>
        </w:rPr>
      </w:pPr>
      <w:r w:rsidRPr="00E71F8E">
        <w:rPr>
          <w:rFonts w:ascii="等线" w:eastAsia="等线" w:hint="eastAsia"/>
          <w:b/>
          <w:color w:val="000000"/>
          <w:sz w:val="24"/>
          <w:szCs w:val="24"/>
        </w:rPr>
        <w:t>（一）具体实施程度及把握进度</w:t>
      </w:r>
    </w:p>
    <w:p w14:paraId="798BD0C5" w14:textId="77777777"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bCs/>
          <w:sz w:val="24"/>
          <w:szCs w:val="24"/>
        </w:rPr>
        <w:t>1</w:t>
      </w:r>
      <w:r w:rsidRPr="00E71F8E">
        <w:rPr>
          <w:rFonts w:ascii="等线" w:eastAsia="等线" w:hAnsi="宋体" w:hint="eastAsia"/>
          <w:bCs/>
          <w:sz w:val="24"/>
          <w:szCs w:val="24"/>
        </w:rPr>
        <w:t>、认真实践。</w:t>
      </w:r>
      <w:r w:rsidRPr="00E71F8E">
        <w:rPr>
          <w:rFonts w:ascii="等线" w:eastAsia="等线" w:hAnsi="宋体"/>
          <w:bCs/>
          <w:sz w:val="24"/>
          <w:szCs w:val="24"/>
        </w:rPr>
        <w:t xml:space="preserve">  </w:t>
      </w:r>
    </w:p>
    <w:p w14:paraId="03D4FF38" w14:textId="77777777"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bCs/>
          <w:sz w:val="24"/>
          <w:szCs w:val="24"/>
        </w:rPr>
        <w:t>2</w:t>
      </w:r>
      <w:r w:rsidRPr="00E71F8E">
        <w:rPr>
          <w:rFonts w:ascii="等线" w:eastAsia="等线" w:hAnsi="宋体" w:hint="eastAsia"/>
          <w:bCs/>
          <w:sz w:val="24"/>
          <w:szCs w:val="24"/>
        </w:rPr>
        <w:t>、工作期间要不断学习更多的知识，提高自己专业能力和其他各方面的能力。</w:t>
      </w:r>
    </w:p>
    <w:p w14:paraId="1D4FBF51" w14:textId="30C31566"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bCs/>
          <w:sz w:val="24"/>
          <w:szCs w:val="24"/>
        </w:rPr>
        <w:t>3</w:t>
      </w:r>
      <w:r w:rsidRPr="00E71F8E">
        <w:rPr>
          <w:rFonts w:ascii="等线" w:eastAsia="等线" w:hAnsi="宋体" w:hint="eastAsia"/>
          <w:bCs/>
          <w:sz w:val="24"/>
          <w:szCs w:val="24"/>
        </w:rPr>
        <w:t>、扩大交际圈，培养扎实的朋友情。</w:t>
      </w:r>
    </w:p>
    <w:p w14:paraId="176B5434" w14:textId="77777777"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bCs/>
          <w:sz w:val="24"/>
          <w:szCs w:val="24"/>
        </w:rPr>
        <w:t>4</w:t>
      </w:r>
      <w:r w:rsidRPr="00E71F8E">
        <w:rPr>
          <w:rFonts w:ascii="等线" w:eastAsia="等线" w:hAnsi="宋体" w:hint="eastAsia"/>
          <w:bCs/>
          <w:sz w:val="24"/>
          <w:szCs w:val="24"/>
        </w:rPr>
        <w:t>、通过各种途径关注计算机专业的发展状况及动态方向</w:t>
      </w:r>
      <w:r w:rsidRPr="00E71F8E">
        <w:rPr>
          <w:rFonts w:ascii="等线" w:eastAsia="等线" w:hAnsi="宋体"/>
          <w:bCs/>
          <w:sz w:val="24"/>
          <w:szCs w:val="24"/>
        </w:rPr>
        <w:t xml:space="preserve"> </w:t>
      </w:r>
      <w:r w:rsidRPr="00E71F8E">
        <w:rPr>
          <w:rFonts w:ascii="等线" w:eastAsia="等线" w:hAnsi="宋体" w:hint="eastAsia"/>
          <w:bCs/>
          <w:sz w:val="24"/>
          <w:szCs w:val="24"/>
        </w:rPr>
        <w:t>。</w:t>
      </w:r>
    </w:p>
    <w:p w14:paraId="0B8A1733" w14:textId="4718C1F2"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bCs/>
          <w:sz w:val="24"/>
          <w:szCs w:val="24"/>
        </w:rPr>
        <w:t>5</w:t>
      </w:r>
      <w:r w:rsidRPr="00E71F8E">
        <w:rPr>
          <w:rFonts w:ascii="等线" w:eastAsia="等线" w:hAnsi="宋体" w:hint="eastAsia"/>
          <w:bCs/>
          <w:sz w:val="24"/>
          <w:szCs w:val="24"/>
        </w:rPr>
        <w:t>、开拓创新，多观察细节，善于捕捉特殊点。</w:t>
      </w:r>
    </w:p>
    <w:p w14:paraId="4BA8BDDE" w14:textId="77777777"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bCs/>
          <w:sz w:val="24"/>
          <w:szCs w:val="24"/>
        </w:rPr>
        <w:t>6</w:t>
      </w:r>
      <w:r w:rsidRPr="00E71F8E">
        <w:rPr>
          <w:rFonts w:ascii="等线" w:eastAsia="等线" w:hAnsi="宋体" w:hint="eastAsia"/>
          <w:bCs/>
          <w:sz w:val="24"/>
          <w:szCs w:val="24"/>
        </w:rPr>
        <w:t>、多交流，积累经验、拓宽眼界。</w:t>
      </w:r>
    </w:p>
    <w:p w14:paraId="2388CC49" w14:textId="77777777" w:rsidR="006B5C17" w:rsidRPr="00E71F8E" w:rsidRDefault="006B5C17" w:rsidP="002B175B">
      <w:pPr>
        <w:spacing w:line="360" w:lineRule="auto"/>
        <w:ind w:firstLineChars="200" w:firstLine="480"/>
        <w:rPr>
          <w:rFonts w:ascii="等线" w:eastAsia="等线" w:hAnsi="宋体"/>
          <w:bCs/>
          <w:sz w:val="24"/>
          <w:szCs w:val="24"/>
        </w:rPr>
      </w:pPr>
      <w:r w:rsidRPr="00E71F8E">
        <w:rPr>
          <w:rFonts w:ascii="等线" w:eastAsia="等线" w:hAnsi="宋体"/>
          <w:bCs/>
          <w:sz w:val="24"/>
          <w:szCs w:val="24"/>
        </w:rPr>
        <w:t>7</w:t>
      </w:r>
      <w:r w:rsidRPr="00E71F8E">
        <w:rPr>
          <w:rFonts w:ascii="等线" w:eastAsia="等线" w:hAnsi="宋体" w:hint="eastAsia"/>
          <w:bCs/>
          <w:sz w:val="24"/>
          <w:szCs w:val="24"/>
        </w:rPr>
        <w:t>、学会分析、处理问题，学会观察生活</w:t>
      </w:r>
    </w:p>
    <w:p w14:paraId="5211CFCE" w14:textId="77777777" w:rsidR="006B5C17" w:rsidRPr="00E71F8E" w:rsidRDefault="006B5C17" w:rsidP="002B175B">
      <w:pPr>
        <w:spacing w:line="360" w:lineRule="auto"/>
        <w:ind w:firstLineChars="200" w:firstLine="480"/>
        <w:rPr>
          <w:rFonts w:ascii="等线" w:eastAsia="等线" w:hAnsi="宋体"/>
          <w:sz w:val="24"/>
          <w:szCs w:val="24"/>
        </w:rPr>
      </w:pPr>
      <w:r w:rsidRPr="00E71F8E">
        <w:rPr>
          <w:rFonts w:ascii="等线" w:eastAsia="等线" w:hAnsi="宋体"/>
          <w:sz w:val="24"/>
          <w:szCs w:val="24"/>
        </w:rPr>
        <w:t>充分利用毕业前在校学习的时间，为自己补充所需的知识和技能。包括参与社会团体活动、广泛阅读相关书籍、选修、旁听相关课程、报考技能资格证书等</w:t>
      </w:r>
    </w:p>
    <w:p w14:paraId="105DF006" w14:textId="5458112B" w:rsidR="006B5C17" w:rsidRPr="00E71F8E" w:rsidRDefault="006B5C17" w:rsidP="00AE0E6A">
      <w:pPr>
        <w:pStyle w:val="a3"/>
        <w:numPr>
          <w:ilvl w:val="0"/>
          <w:numId w:val="3"/>
        </w:numPr>
        <w:spacing w:line="360" w:lineRule="auto"/>
        <w:ind w:firstLineChars="0"/>
        <w:rPr>
          <w:rFonts w:ascii="等线" w:eastAsia="等线" w:hAnsi="宋体"/>
          <w:sz w:val="24"/>
        </w:rPr>
      </w:pPr>
      <w:r w:rsidRPr="00E71F8E">
        <w:rPr>
          <w:rFonts w:ascii="等线" w:eastAsia="等线" w:hAnsi="宋体" w:hint="eastAsia"/>
          <w:sz w:val="24"/>
        </w:rPr>
        <w:t>参加各种比赛。书本的知识如果没有充分的实践，那只是纸上谈兵，毫无用处。参加比赛就是这样的一种将知识转化为自身技能的一种最</w:t>
      </w:r>
      <w:r w:rsidRPr="00E71F8E">
        <w:rPr>
          <w:rFonts w:ascii="等线" w:eastAsia="等线" w:hAnsi="宋体" w:hint="eastAsia"/>
          <w:sz w:val="24"/>
        </w:rPr>
        <w:lastRenderedPageBreak/>
        <w:t>有效的途径。我们以后都要走出学校去参加工作，工作中我们必须得具一定的专业知识和职业素养，比赛中可以让我们很好的巩固知识，发展专业技能，学会相互的协作。也可以在很大程度上帮我克服统筹能力差这个劣势。</w:t>
      </w:r>
    </w:p>
    <w:p w14:paraId="7ECDD604" w14:textId="77777777" w:rsidR="006B5C17" w:rsidRPr="00E71F8E" w:rsidRDefault="006B5C17" w:rsidP="002B175B">
      <w:pPr>
        <w:pStyle w:val="a3"/>
        <w:numPr>
          <w:ilvl w:val="0"/>
          <w:numId w:val="3"/>
        </w:numPr>
        <w:spacing w:line="360" w:lineRule="auto"/>
        <w:ind w:firstLineChars="0"/>
        <w:rPr>
          <w:rFonts w:ascii="等线" w:eastAsia="等线" w:hAnsi="宋体"/>
          <w:sz w:val="24"/>
        </w:rPr>
      </w:pPr>
      <w:r w:rsidRPr="00E71F8E">
        <w:rPr>
          <w:rFonts w:ascii="等线" w:eastAsia="等线" w:hAnsi="宋体" w:hint="eastAsia"/>
          <w:sz w:val="24"/>
        </w:rPr>
        <w:t>多读书。读书不仅可以增加一个人的专业和课外知识，更重要的，是可以从根本上增加一个人底蕴和内涵。其实一个大学生的知识很少是从书本上学到了，很大一部分知识是从图书馆浩如烟海的书架中学到的，那才是最主要的知识来源。大学生和其他没上过大学的人的区别就是底蕴和内涵，这个可以从说话中看出，读书就是增加底蕴内涵的最好也是最有效的途径。</w:t>
      </w:r>
    </w:p>
    <w:p w14:paraId="39984E5D" w14:textId="77777777" w:rsidR="006B5C17" w:rsidRPr="00E71F8E" w:rsidRDefault="006B5C17" w:rsidP="002B175B">
      <w:pPr>
        <w:pStyle w:val="a3"/>
        <w:numPr>
          <w:ilvl w:val="0"/>
          <w:numId w:val="3"/>
        </w:numPr>
        <w:spacing w:line="360" w:lineRule="auto"/>
        <w:ind w:firstLineChars="0"/>
        <w:rPr>
          <w:rFonts w:ascii="等线" w:eastAsia="等线" w:hAnsi="宋体"/>
          <w:sz w:val="24"/>
        </w:rPr>
      </w:pPr>
      <w:r w:rsidRPr="00E71F8E">
        <w:rPr>
          <w:rFonts w:ascii="等线" w:eastAsia="等线" w:hAnsi="宋体" w:hint="eastAsia"/>
          <w:sz w:val="24"/>
        </w:rPr>
        <w:t>不断去参加面试。多去参加面试，面试是锻炼一个人临场反应的最好的方式，通过不断的面试也可以知道自己的优势和缺陷所在，只有从面试中总结经验，才可以在今后的找工作中增加信心，提高成功率。失败的面试不仅可以看出自己的不足，更重要的是可以锻炼自己的受挫能力。</w:t>
      </w:r>
    </w:p>
    <w:p w14:paraId="230329D1" w14:textId="77777777" w:rsidR="00353DC2" w:rsidRPr="00E71F8E" w:rsidRDefault="00353DC2" w:rsidP="00353DC2">
      <w:pPr>
        <w:pStyle w:val="a3"/>
        <w:spacing w:line="360" w:lineRule="auto"/>
        <w:ind w:left="1080" w:firstLineChars="0" w:firstLine="0"/>
        <w:rPr>
          <w:rFonts w:ascii="等线" w:eastAsia="等线" w:hAnsi="宋体"/>
          <w:sz w:val="24"/>
        </w:rPr>
      </w:pPr>
    </w:p>
    <w:p w14:paraId="4B67FD35" w14:textId="563AE3F1" w:rsidR="006B5C17" w:rsidRPr="00E71F8E" w:rsidRDefault="006B5C17" w:rsidP="002B175B">
      <w:pPr>
        <w:spacing w:line="360" w:lineRule="auto"/>
        <w:ind w:firstLineChars="200" w:firstLine="480"/>
        <w:rPr>
          <w:rFonts w:ascii="等线" w:eastAsia="等线"/>
          <w:b/>
          <w:bCs/>
          <w:color w:val="000000"/>
          <w:sz w:val="24"/>
          <w:szCs w:val="24"/>
        </w:rPr>
      </w:pPr>
      <w:r w:rsidRPr="00E71F8E">
        <w:rPr>
          <w:rFonts w:ascii="等线" w:eastAsia="等线" w:hint="eastAsia"/>
          <w:b/>
          <w:bCs/>
          <w:color w:val="000000"/>
          <w:sz w:val="24"/>
          <w:szCs w:val="24"/>
        </w:rPr>
        <w:t>（二）完成短期目标的计划与措施</w:t>
      </w:r>
    </w:p>
    <w:p w14:paraId="65AABC8D" w14:textId="6FE4C670" w:rsidR="00353DC2" w:rsidRPr="0008625D" w:rsidRDefault="00716492" w:rsidP="0008625D">
      <w:pPr>
        <w:spacing w:line="360" w:lineRule="auto"/>
        <w:ind w:firstLineChars="175" w:firstLine="420"/>
        <w:jc w:val="left"/>
        <w:rPr>
          <w:rFonts w:ascii="等线" w:eastAsia="等线" w:hAnsi="宋体"/>
          <w:sz w:val="24"/>
        </w:rPr>
      </w:pPr>
      <w:r w:rsidRPr="0008625D">
        <w:rPr>
          <w:rFonts w:ascii="等线" w:eastAsia="等线" w:hAnsi="宋体" w:hint="eastAsia"/>
          <w:sz w:val="24"/>
        </w:rPr>
        <w:t>1、参加</w:t>
      </w:r>
      <w:proofErr w:type="gramStart"/>
      <w:r w:rsidRPr="0008625D">
        <w:rPr>
          <w:rFonts w:ascii="等线" w:eastAsia="等线" w:hAnsi="宋体" w:hint="eastAsia"/>
          <w:sz w:val="24"/>
        </w:rPr>
        <w:t>蓝桥杯和</w:t>
      </w:r>
      <w:proofErr w:type="gramEnd"/>
      <w:r w:rsidRPr="0008625D">
        <w:rPr>
          <w:rFonts w:ascii="等线" w:eastAsia="等线" w:hAnsi="宋体" w:hint="eastAsia"/>
          <w:sz w:val="24"/>
        </w:rPr>
        <w:t>A</w:t>
      </w:r>
      <w:r w:rsidRPr="0008625D">
        <w:rPr>
          <w:rFonts w:ascii="等线" w:eastAsia="等线" w:hAnsi="宋体"/>
          <w:sz w:val="24"/>
        </w:rPr>
        <w:t>CM</w:t>
      </w:r>
      <w:r w:rsidRPr="0008625D">
        <w:rPr>
          <w:rFonts w:ascii="等线" w:eastAsia="等线" w:hAnsi="宋体" w:hint="eastAsia"/>
          <w:sz w:val="24"/>
        </w:rPr>
        <w:t>，尽自己所能拿奖。</w:t>
      </w:r>
    </w:p>
    <w:p w14:paraId="369DB624" w14:textId="28B18DEC" w:rsidR="00716492" w:rsidRPr="0008625D" w:rsidRDefault="00716492" w:rsidP="0008625D">
      <w:pPr>
        <w:spacing w:line="360" w:lineRule="auto"/>
        <w:ind w:firstLineChars="175" w:firstLine="420"/>
        <w:jc w:val="left"/>
        <w:rPr>
          <w:rFonts w:ascii="等线" w:eastAsia="等线" w:hAnsi="宋体"/>
          <w:sz w:val="24"/>
        </w:rPr>
      </w:pPr>
      <w:r w:rsidRPr="0008625D">
        <w:rPr>
          <w:rFonts w:ascii="等线" w:eastAsia="等线" w:hAnsi="宋体" w:hint="eastAsia"/>
          <w:sz w:val="24"/>
        </w:rPr>
        <w:t>2、在长假期间提升自己的编码能力和算法能力。</w:t>
      </w:r>
    </w:p>
    <w:p w14:paraId="3E9E4E7B" w14:textId="22AAEA94" w:rsidR="00716492" w:rsidRDefault="00716492" w:rsidP="0008625D">
      <w:pPr>
        <w:pStyle w:val="a3"/>
        <w:spacing w:line="360" w:lineRule="auto"/>
        <w:ind w:leftChars="211" w:left="443" w:firstLineChars="0" w:firstLine="0"/>
        <w:jc w:val="left"/>
        <w:rPr>
          <w:rFonts w:ascii="等线" w:eastAsia="等线" w:hAnsi="宋体"/>
          <w:sz w:val="24"/>
        </w:rPr>
      </w:pPr>
      <w:r>
        <w:rPr>
          <w:rFonts w:ascii="等线" w:eastAsia="等线" w:hAnsi="宋体" w:hint="eastAsia"/>
          <w:sz w:val="24"/>
        </w:rPr>
        <w:t>3、</w:t>
      </w:r>
      <w:r w:rsidR="0008625D">
        <w:rPr>
          <w:rFonts w:ascii="等线" w:eastAsia="等线" w:hAnsi="宋体" w:hint="eastAsia"/>
          <w:sz w:val="24"/>
        </w:rPr>
        <w:t>通过在互联网公司实习来提升自身的团队协作意识，并且适应工作的节奏与效率。</w:t>
      </w:r>
    </w:p>
    <w:p w14:paraId="3B7C344A" w14:textId="7E55DD13" w:rsidR="0008625D" w:rsidRPr="00F352DD" w:rsidRDefault="0008625D" w:rsidP="00F352DD">
      <w:pPr>
        <w:spacing w:line="360" w:lineRule="auto"/>
        <w:ind w:firstLineChars="175" w:firstLine="420"/>
        <w:rPr>
          <w:rFonts w:ascii="等线" w:eastAsia="等线" w:hAnsi="宋体"/>
          <w:sz w:val="24"/>
        </w:rPr>
      </w:pPr>
      <w:r w:rsidRPr="00F352DD">
        <w:rPr>
          <w:rFonts w:ascii="等线" w:eastAsia="等线" w:hAnsi="宋体" w:hint="eastAsia"/>
          <w:sz w:val="24"/>
        </w:rPr>
        <w:t>4、</w:t>
      </w:r>
      <w:r w:rsidR="00F352DD">
        <w:rPr>
          <w:rFonts w:ascii="等线" w:eastAsia="等线" w:hAnsi="宋体" w:hint="eastAsia"/>
          <w:sz w:val="24"/>
        </w:rPr>
        <w:t>提升英语水平，能够无障碍阅读英语文档。</w:t>
      </w:r>
    </w:p>
    <w:p w14:paraId="407A1021" w14:textId="31D61EBE" w:rsidR="00F352DD" w:rsidRPr="00E71F8E" w:rsidRDefault="006B5C17" w:rsidP="00F352DD">
      <w:pPr>
        <w:spacing w:line="360" w:lineRule="auto"/>
        <w:ind w:firstLineChars="200" w:firstLine="480"/>
        <w:rPr>
          <w:rFonts w:ascii="等线" w:eastAsia="等线"/>
          <w:b/>
          <w:bCs/>
          <w:color w:val="000000"/>
          <w:sz w:val="24"/>
          <w:szCs w:val="24"/>
        </w:rPr>
      </w:pPr>
      <w:r w:rsidRPr="00E71F8E">
        <w:rPr>
          <w:rFonts w:ascii="等线" w:eastAsia="等线" w:hint="eastAsia"/>
          <w:b/>
          <w:bCs/>
          <w:color w:val="000000"/>
          <w:sz w:val="24"/>
          <w:szCs w:val="24"/>
        </w:rPr>
        <w:lastRenderedPageBreak/>
        <w:t>（三）完成中长期目标的计划与措施</w:t>
      </w:r>
    </w:p>
    <w:p w14:paraId="19834850" w14:textId="02792879" w:rsidR="00353DC2" w:rsidRDefault="00F352DD" w:rsidP="00353DC2">
      <w:pPr>
        <w:pStyle w:val="a3"/>
        <w:spacing w:line="360" w:lineRule="auto"/>
        <w:ind w:firstLine="480"/>
        <w:rPr>
          <w:rFonts w:ascii="等线" w:eastAsia="等线" w:hAnsi="宋体"/>
          <w:sz w:val="24"/>
        </w:rPr>
      </w:pPr>
      <w:r>
        <w:rPr>
          <w:rFonts w:ascii="等线" w:eastAsia="等线" w:hAnsi="宋体" w:hint="eastAsia"/>
          <w:sz w:val="24"/>
        </w:rPr>
        <w:t>1、在三年内</w:t>
      </w:r>
      <w:proofErr w:type="gramStart"/>
      <w:r>
        <w:rPr>
          <w:rFonts w:ascii="等线" w:eastAsia="等线" w:hAnsi="宋体" w:hint="eastAsia"/>
          <w:sz w:val="24"/>
        </w:rPr>
        <w:t>了解安卓</w:t>
      </w:r>
      <w:proofErr w:type="spellStart"/>
      <w:proofErr w:type="gramEnd"/>
      <w:r>
        <w:rPr>
          <w:rFonts w:ascii="等线" w:eastAsia="等线" w:hAnsi="宋体" w:hint="eastAsia"/>
          <w:sz w:val="24"/>
        </w:rPr>
        <w:t>Franmework</w:t>
      </w:r>
      <w:proofErr w:type="spellEnd"/>
      <w:r>
        <w:rPr>
          <w:rFonts w:ascii="等线" w:eastAsia="等线" w:hAnsi="宋体" w:hint="eastAsia"/>
          <w:sz w:val="24"/>
        </w:rPr>
        <w:t>、Linux内核、文件系统等等。</w:t>
      </w:r>
    </w:p>
    <w:p w14:paraId="7D1261ED" w14:textId="6E5ADBEC" w:rsidR="00F352DD" w:rsidRDefault="00F352DD" w:rsidP="00353DC2">
      <w:pPr>
        <w:pStyle w:val="a3"/>
        <w:spacing w:line="360" w:lineRule="auto"/>
        <w:ind w:firstLine="480"/>
        <w:rPr>
          <w:rFonts w:ascii="等线" w:eastAsia="等线" w:hAnsi="宋体"/>
          <w:sz w:val="24"/>
        </w:rPr>
      </w:pPr>
      <w:r>
        <w:rPr>
          <w:rFonts w:ascii="等线" w:eastAsia="等线" w:hAnsi="宋体" w:hint="eastAsia"/>
          <w:sz w:val="24"/>
        </w:rPr>
        <w:t>2、树立正确的人生观和价值观。</w:t>
      </w:r>
    </w:p>
    <w:p w14:paraId="0C7076B6" w14:textId="00495ED0" w:rsidR="003C57BD" w:rsidRPr="001C5119" w:rsidRDefault="00F352DD" w:rsidP="001C5119">
      <w:pPr>
        <w:pStyle w:val="a3"/>
        <w:spacing w:line="360" w:lineRule="auto"/>
        <w:ind w:firstLine="480"/>
        <w:rPr>
          <w:rFonts w:ascii="等线" w:eastAsia="等线" w:hAnsi="宋体"/>
          <w:sz w:val="24"/>
        </w:rPr>
      </w:pPr>
      <w:r>
        <w:rPr>
          <w:rFonts w:ascii="等线" w:eastAsia="等线" w:hAnsi="宋体" w:hint="eastAsia"/>
          <w:sz w:val="24"/>
        </w:rPr>
        <w:t>3、</w:t>
      </w:r>
      <w:r w:rsidR="00FF28DE">
        <w:rPr>
          <w:rFonts w:ascii="等线" w:eastAsia="等线" w:hAnsi="宋体" w:hint="eastAsia"/>
          <w:sz w:val="24"/>
        </w:rPr>
        <w:t>在大学期间独立</w:t>
      </w:r>
      <w:r w:rsidR="003C57BD">
        <w:rPr>
          <w:rFonts w:ascii="等线" w:eastAsia="等线" w:hAnsi="宋体" w:hint="eastAsia"/>
          <w:sz w:val="24"/>
        </w:rPr>
        <w:t>完成一个开源项目并上传至</w:t>
      </w:r>
      <w:proofErr w:type="spellStart"/>
      <w:r w:rsidR="003C57BD">
        <w:rPr>
          <w:rFonts w:ascii="等线" w:eastAsia="等线" w:hAnsi="宋体" w:hint="eastAsia"/>
          <w:sz w:val="24"/>
        </w:rPr>
        <w:t>Github</w:t>
      </w:r>
      <w:proofErr w:type="spellEnd"/>
      <w:r w:rsidR="003C57BD">
        <w:rPr>
          <w:rFonts w:ascii="等线" w:eastAsia="等线" w:hAnsi="宋体" w:hint="eastAsia"/>
          <w:sz w:val="24"/>
        </w:rPr>
        <w:t>。</w:t>
      </w:r>
    </w:p>
    <w:p w14:paraId="5C79F742" w14:textId="77777777" w:rsidR="006B5C17" w:rsidRPr="00E71F8E" w:rsidRDefault="006B5C17" w:rsidP="002B175B">
      <w:pPr>
        <w:spacing w:line="360" w:lineRule="auto"/>
        <w:ind w:firstLineChars="200" w:firstLine="480"/>
        <w:jc w:val="center"/>
        <w:rPr>
          <w:rFonts w:ascii="等线" w:eastAsia="等线"/>
          <w:b/>
          <w:sz w:val="24"/>
          <w:szCs w:val="24"/>
        </w:rPr>
      </w:pPr>
      <w:r w:rsidRPr="00E71F8E">
        <w:rPr>
          <w:rFonts w:ascii="等线" w:eastAsia="等线" w:hint="eastAsia"/>
          <w:b/>
          <w:sz w:val="24"/>
          <w:szCs w:val="24"/>
        </w:rPr>
        <w:t>结束语</w:t>
      </w:r>
    </w:p>
    <w:p w14:paraId="2CBC1DC6" w14:textId="227FA0FF" w:rsidR="00932E17" w:rsidRPr="007F1FF4" w:rsidRDefault="006B5C17" w:rsidP="007F1FF4">
      <w:pPr>
        <w:spacing w:line="360" w:lineRule="auto"/>
        <w:ind w:firstLineChars="200" w:firstLine="480"/>
        <w:rPr>
          <w:rFonts w:ascii="等线" w:eastAsia="等线" w:hAnsi="宋体"/>
          <w:sz w:val="24"/>
          <w:szCs w:val="24"/>
        </w:rPr>
      </w:pPr>
      <w:r w:rsidRPr="00E71F8E">
        <w:rPr>
          <w:rFonts w:ascii="等线" w:eastAsia="等线" w:hAnsi="宋体" w:hint="eastAsia"/>
          <w:sz w:val="24"/>
          <w:szCs w:val="24"/>
        </w:rPr>
        <w:t>计划定好固然好，但更重要的，在于其具体实施并取得成效。这一点时刻都不能被忘记。任何目标，只说不做到头来都只会是一场空。然而，现实是未知多变的。定出的目标计划随时都可能受到各方面因素的影响。这一点，每个人都应该有充分心理准备。当然，包括我自己。因此，在遇到突发因素、不良影响时，要注意保持清醒冷静的头脑，不仅要及时面对、分析所遇问题，更应快速果断的拿出应对方案，对所发生的事情，能挽救的尽量挽救，不能挽救的要积极采取措施，争取做出最好矫正。相信如此以来，即使将来的作为和目标相比有所偏差，也不至于相距太远。</w:t>
      </w:r>
    </w:p>
    <w:sectPr w:rsidR="00932E17" w:rsidRPr="007F1FF4" w:rsidSect="00A860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4CF5E" w14:textId="77777777" w:rsidR="009850D7" w:rsidRDefault="009850D7" w:rsidP="002B175B">
      <w:pPr>
        <w:ind w:firstLine="440"/>
      </w:pPr>
      <w:r>
        <w:separator/>
      </w:r>
    </w:p>
  </w:endnote>
  <w:endnote w:type="continuationSeparator" w:id="0">
    <w:p w14:paraId="6A6D2E78" w14:textId="77777777" w:rsidR="009850D7" w:rsidRDefault="009850D7" w:rsidP="002B175B">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ˎ̥">
    <w:altName w:val="Times New Roman"/>
    <w:charset w:val="00"/>
    <w:family w:val="roman"/>
    <w:pitch w:val="default"/>
    <w:sig w:usb0="00000000" w:usb1="00000000" w:usb2="00000000"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92626" w14:textId="77777777" w:rsidR="009850D7" w:rsidRDefault="009850D7" w:rsidP="002B175B">
      <w:pPr>
        <w:ind w:firstLine="440"/>
      </w:pPr>
      <w:r>
        <w:separator/>
      </w:r>
    </w:p>
  </w:footnote>
  <w:footnote w:type="continuationSeparator" w:id="0">
    <w:p w14:paraId="74FDBEAD" w14:textId="77777777" w:rsidR="009850D7" w:rsidRDefault="009850D7" w:rsidP="002B175B">
      <w:pPr>
        <w:ind w:firstLine="4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F31CA"/>
    <w:multiLevelType w:val="hybridMultilevel"/>
    <w:tmpl w:val="9532230E"/>
    <w:lvl w:ilvl="0" w:tplc="17D0E18E">
      <w:start w:val="1"/>
      <w:numFmt w:val="bullet"/>
      <w:lvlText w:val="•"/>
      <w:lvlJc w:val="left"/>
      <w:pPr>
        <w:tabs>
          <w:tab w:val="num" w:pos="720"/>
        </w:tabs>
        <w:ind w:left="720" w:hanging="360"/>
      </w:pPr>
      <w:rPr>
        <w:rFonts w:ascii="宋体" w:hAnsi="宋体" w:hint="default"/>
      </w:rPr>
    </w:lvl>
    <w:lvl w:ilvl="1" w:tplc="B28C4F4E" w:tentative="1">
      <w:start w:val="1"/>
      <w:numFmt w:val="bullet"/>
      <w:lvlText w:val="•"/>
      <w:lvlJc w:val="left"/>
      <w:pPr>
        <w:tabs>
          <w:tab w:val="num" w:pos="1440"/>
        </w:tabs>
        <w:ind w:left="1440" w:hanging="360"/>
      </w:pPr>
      <w:rPr>
        <w:rFonts w:ascii="宋体" w:hAnsi="宋体" w:hint="default"/>
      </w:rPr>
    </w:lvl>
    <w:lvl w:ilvl="2" w:tplc="F1B09E30" w:tentative="1">
      <w:start w:val="1"/>
      <w:numFmt w:val="bullet"/>
      <w:lvlText w:val="•"/>
      <w:lvlJc w:val="left"/>
      <w:pPr>
        <w:tabs>
          <w:tab w:val="num" w:pos="2160"/>
        </w:tabs>
        <w:ind w:left="2160" w:hanging="360"/>
      </w:pPr>
      <w:rPr>
        <w:rFonts w:ascii="宋体" w:hAnsi="宋体" w:hint="default"/>
      </w:rPr>
    </w:lvl>
    <w:lvl w:ilvl="3" w:tplc="23CCD06A" w:tentative="1">
      <w:start w:val="1"/>
      <w:numFmt w:val="bullet"/>
      <w:lvlText w:val="•"/>
      <w:lvlJc w:val="left"/>
      <w:pPr>
        <w:tabs>
          <w:tab w:val="num" w:pos="2880"/>
        </w:tabs>
        <w:ind w:left="2880" w:hanging="360"/>
      </w:pPr>
      <w:rPr>
        <w:rFonts w:ascii="宋体" w:hAnsi="宋体" w:hint="default"/>
      </w:rPr>
    </w:lvl>
    <w:lvl w:ilvl="4" w:tplc="E7A67A2E" w:tentative="1">
      <w:start w:val="1"/>
      <w:numFmt w:val="bullet"/>
      <w:lvlText w:val="•"/>
      <w:lvlJc w:val="left"/>
      <w:pPr>
        <w:tabs>
          <w:tab w:val="num" w:pos="3600"/>
        </w:tabs>
        <w:ind w:left="3600" w:hanging="360"/>
      </w:pPr>
      <w:rPr>
        <w:rFonts w:ascii="宋体" w:hAnsi="宋体" w:hint="default"/>
      </w:rPr>
    </w:lvl>
    <w:lvl w:ilvl="5" w:tplc="D396B8A0" w:tentative="1">
      <w:start w:val="1"/>
      <w:numFmt w:val="bullet"/>
      <w:lvlText w:val="•"/>
      <w:lvlJc w:val="left"/>
      <w:pPr>
        <w:tabs>
          <w:tab w:val="num" w:pos="4320"/>
        </w:tabs>
        <w:ind w:left="4320" w:hanging="360"/>
      </w:pPr>
      <w:rPr>
        <w:rFonts w:ascii="宋体" w:hAnsi="宋体" w:hint="default"/>
      </w:rPr>
    </w:lvl>
    <w:lvl w:ilvl="6" w:tplc="52003710" w:tentative="1">
      <w:start w:val="1"/>
      <w:numFmt w:val="bullet"/>
      <w:lvlText w:val="•"/>
      <w:lvlJc w:val="left"/>
      <w:pPr>
        <w:tabs>
          <w:tab w:val="num" w:pos="5040"/>
        </w:tabs>
        <w:ind w:left="5040" w:hanging="360"/>
      </w:pPr>
      <w:rPr>
        <w:rFonts w:ascii="宋体" w:hAnsi="宋体" w:hint="default"/>
      </w:rPr>
    </w:lvl>
    <w:lvl w:ilvl="7" w:tplc="C14E8290" w:tentative="1">
      <w:start w:val="1"/>
      <w:numFmt w:val="bullet"/>
      <w:lvlText w:val="•"/>
      <w:lvlJc w:val="left"/>
      <w:pPr>
        <w:tabs>
          <w:tab w:val="num" w:pos="5760"/>
        </w:tabs>
        <w:ind w:left="5760" w:hanging="360"/>
      </w:pPr>
      <w:rPr>
        <w:rFonts w:ascii="宋体" w:hAnsi="宋体" w:hint="default"/>
      </w:rPr>
    </w:lvl>
    <w:lvl w:ilvl="8" w:tplc="51521BD8"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1FD976B4"/>
    <w:multiLevelType w:val="hybridMultilevel"/>
    <w:tmpl w:val="A32C73D2"/>
    <w:lvl w:ilvl="0" w:tplc="B04CC58C">
      <w:start w:val="1"/>
      <w:numFmt w:val="decimal"/>
      <w:lvlText w:val="%1、"/>
      <w:lvlJc w:val="left"/>
      <w:pPr>
        <w:ind w:left="1080" w:hanging="360"/>
      </w:pPr>
      <w:rPr>
        <w:rFonts w:ascii="等线" w:eastAsia="等线" w:hAnsi="宋体"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9C1131E"/>
    <w:multiLevelType w:val="hybridMultilevel"/>
    <w:tmpl w:val="503EE504"/>
    <w:lvl w:ilvl="0" w:tplc="6E841F3A">
      <w:start w:val="1"/>
      <w:numFmt w:val="bullet"/>
      <w:lvlText w:val="•"/>
      <w:lvlJc w:val="left"/>
      <w:pPr>
        <w:tabs>
          <w:tab w:val="num" w:pos="720"/>
        </w:tabs>
        <w:ind w:left="720" w:hanging="360"/>
      </w:pPr>
      <w:rPr>
        <w:rFonts w:ascii="宋体" w:hAnsi="宋体" w:hint="default"/>
      </w:rPr>
    </w:lvl>
    <w:lvl w:ilvl="1" w:tplc="777C67D8" w:tentative="1">
      <w:start w:val="1"/>
      <w:numFmt w:val="bullet"/>
      <w:lvlText w:val="•"/>
      <w:lvlJc w:val="left"/>
      <w:pPr>
        <w:tabs>
          <w:tab w:val="num" w:pos="1440"/>
        </w:tabs>
        <w:ind w:left="1440" w:hanging="360"/>
      </w:pPr>
      <w:rPr>
        <w:rFonts w:ascii="宋体" w:hAnsi="宋体" w:hint="default"/>
      </w:rPr>
    </w:lvl>
    <w:lvl w:ilvl="2" w:tplc="400C6FCC" w:tentative="1">
      <w:start w:val="1"/>
      <w:numFmt w:val="bullet"/>
      <w:lvlText w:val="•"/>
      <w:lvlJc w:val="left"/>
      <w:pPr>
        <w:tabs>
          <w:tab w:val="num" w:pos="2160"/>
        </w:tabs>
        <w:ind w:left="2160" w:hanging="360"/>
      </w:pPr>
      <w:rPr>
        <w:rFonts w:ascii="宋体" w:hAnsi="宋体" w:hint="default"/>
      </w:rPr>
    </w:lvl>
    <w:lvl w:ilvl="3" w:tplc="479A34C2" w:tentative="1">
      <w:start w:val="1"/>
      <w:numFmt w:val="bullet"/>
      <w:lvlText w:val="•"/>
      <w:lvlJc w:val="left"/>
      <w:pPr>
        <w:tabs>
          <w:tab w:val="num" w:pos="2880"/>
        </w:tabs>
        <w:ind w:left="2880" w:hanging="360"/>
      </w:pPr>
      <w:rPr>
        <w:rFonts w:ascii="宋体" w:hAnsi="宋体" w:hint="default"/>
      </w:rPr>
    </w:lvl>
    <w:lvl w:ilvl="4" w:tplc="86422A4E" w:tentative="1">
      <w:start w:val="1"/>
      <w:numFmt w:val="bullet"/>
      <w:lvlText w:val="•"/>
      <w:lvlJc w:val="left"/>
      <w:pPr>
        <w:tabs>
          <w:tab w:val="num" w:pos="3600"/>
        </w:tabs>
        <w:ind w:left="3600" w:hanging="360"/>
      </w:pPr>
      <w:rPr>
        <w:rFonts w:ascii="宋体" w:hAnsi="宋体" w:hint="default"/>
      </w:rPr>
    </w:lvl>
    <w:lvl w:ilvl="5" w:tplc="67F457B4" w:tentative="1">
      <w:start w:val="1"/>
      <w:numFmt w:val="bullet"/>
      <w:lvlText w:val="•"/>
      <w:lvlJc w:val="left"/>
      <w:pPr>
        <w:tabs>
          <w:tab w:val="num" w:pos="4320"/>
        </w:tabs>
        <w:ind w:left="4320" w:hanging="360"/>
      </w:pPr>
      <w:rPr>
        <w:rFonts w:ascii="宋体" w:hAnsi="宋体" w:hint="default"/>
      </w:rPr>
    </w:lvl>
    <w:lvl w:ilvl="6" w:tplc="2D9ADE46" w:tentative="1">
      <w:start w:val="1"/>
      <w:numFmt w:val="bullet"/>
      <w:lvlText w:val="•"/>
      <w:lvlJc w:val="left"/>
      <w:pPr>
        <w:tabs>
          <w:tab w:val="num" w:pos="5040"/>
        </w:tabs>
        <w:ind w:left="5040" w:hanging="360"/>
      </w:pPr>
      <w:rPr>
        <w:rFonts w:ascii="宋体" w:hAnsi="宋体" w:hint="default"/>
      </w:rPr>
    </w:lvl>
    <w:lvl w:ilvl="7" w:tplc="A0CAE760" w:tentative="1">
      <w:start w:val="1"/>
      <w:numFmt w:val="bullet"/>
      <w:lvlText w:val="•"/>
      <w:lvlJc w:val="left"/>
      <w:pPr>
        <w:tabs>
          <w:tab w:val="num" w:pos="5760"/>
        </w:tabs>
        <w:ind w:left="5760" w:hanging="360"/>
      </w:pPr>
      <w:rPr>
        <w:rFonts w:ascii="宋体" w:hAnsi="宋体" w:hint="default"/>
      </w:rPr>
    </w:lvl>
    <w:lvl w:ilvl="8" w:tplc="F54E46F2"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AE"/>
    <w:rsid w:val="0008625D"/>
    <w:rsid w:val="001A1992"/>
    <w:rsid w:val="001C5119"/>
    <w:rsid w:val="001F3E23"/>
    <w:rsid w:val="00206538"/>
    <w:rsid w:val="002B175B"/>
    <w:rsid w:val="00353DC2"/>
    <w:rsid w:val="00373726"/>
    <w:rsid w:val="003C57BD"/>
    <w:rsid w:val="003C5CE3"/>
    <w:rsid w:val="003E1582"/>
    <w:rsid w:val="00407D67"/>
    <w:rsid w:val="005376AB"/>
    <w:rsid w:val="005F47AE"/>
    <w:rsid w:val="006B5C17"/>
    <w:rsid w:val="006D4E57"/>
    <w:rsid w:val="00716492"/>
    <w:rsid w:val="00716E76"/>
    <w:rsid w:val="007628E0"/>
    <w:rsid w:val="007F1FF4"/>
    <w:rsid w:val="00862C5A"/>
    <w:rsid w:val="008B4A2B"/>
    <w:rsid w:val="00932E17"/>
    <w:rsid w:val="009850D7"/>
    <w:rsid w:val="00A17DD9"/>
    <w:rsid w:val="00A2039E"/>
    <w:rsid w:val="00A860F7"/>
    <w:rsid w:val="00AE0E6A"/>
    <w:rsid w:val="00B67ACB"/>
    <w:rsid w:val="00C03310"/>
    <w:rsid w:val="00C16FC6"/>
    <w:rsid w:val="00C3180B"/>
    <w:rsid w:val="00CB0BDA"/>
    <w:rsid w:val="00E15BE6"/>
    <w:rsid w:val="00E60E56"/>
    <w:rsid w:val="00E71F8E"/>
    <w:rsid w:val="00E73DCB"/>
    <w:rsid w:val="00EB51EF"/>
    <w:rsid w:val="00EE2A7E"/>
    <w:rsid w:val="00F352DD"/>
    <w:rsid w:val="00F6627C"/>
    <w:rsid w:val="00FC657A"/>
    <w:rsid w:val="00FD656D"/>
    <w:rsid w:val="00FF2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954AD"/>
  <w15:docId w15:val="{6A1DF4E8-5B3E-417E-B843-74FA94BD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0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6B5C17"/>
    <w:pPr>
      <w:ind w:firstLineChars="200" w:firstLine="420"/>
    </w:pPr>
    <w:rPr>
      <w:rFonts w:ascii="Times New Roman" w:eastAsia="宋体" w:hAnsi="Times New Roman" w:cs="Times New Roman"/>
      <w:szCs w:val="24"/>
    </w:rPr>
  </w:style>
  <w:style w:type="paragraph" w:styleId="a4">
    <w:name w:val="header"/>
    <w:basedOn w:val="a"/>
    <w:link w:val="a5"/>
    <w:uiPriority w:val="99"/>
    <w:unhideWhenUsed/>
    <w:rsid w:val="002B17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175B"/>
    <w:rPr>
      <w:sz w:val="18"/>
      <w:szCs w:val="18"/>
    </w:rPr>
  </w:style>
  <w:style w:type="paragraph" w:styleId="a6">
    <w:name w:val="footer"/>
    <w:basedOn w:val="a"/>
    <w:link w:val="a7"/>
    <w:uiPriority w:val="99"/>
    <w:unhideWhenUsed/>
    <w:rsid w:val="002B175B"/>
    <w:pPr>
      <w:tabs>
        <w:tab w:val="center" w:pos="4153"/>
        <w:tab w:val="right" w:pos="8306"/>
      </w:tabs>
      <w:snapToGrid w:val="0"/>
      <w:jc w:val="left"/>
    </w:pPr>
    <w:rPr>
      <w:sz w:val="18"/>
      <w:szCs w:val="18"/>
    </w:rPr>
  </w:style>
  <w:style w:type="character" w:customStyle="1" w:styleId="a7">
    <w:name w:val="页脚 字符"/>
    <w:basedOn w:val="a0"/>
    <w:link w:val="a6"/>
    <w:uiPriority w:val="99"/>
    <w:rsid w:val="002B175B"/>
    <w:rPr>
      <w:sz w:val="18"/>
      <w:szCs w:val="18"/>
    </w:rPr>
  </w:style>
  <w:style w:type="paragraph" w:styleId="a8">
    <w:name w:val="Balloon Text"/>
    <w:basedOn w:val="a"/>
    <w:link w:val="a9"/>
    <w:uiPriority w:val="99"/>
    <w:semiHidden/>
    <w:unhideWhenUsed/>
    <w:rsid w:val="002B175B"/>
    <w:rPr>
      <w:sz w:val="18"/>
      <w:szCs w:val="18"/>
    </w:rPr>
  </w:style>
  <w:style w:type="character" w:customStyle="1" w:styleId="a9">
    <w:name w:val="批注框文本 字符"/>
    <w:basedOn w:val="a0"/>
    <w:link w:val="a8"/>
    <w:uiPriority w:val="99"/>
    <w:semiHidden/>
    <w:rsid w:val="002B17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718</Words>
  <Characters>4096</Characters>
  <Application>Microsoft Office Word</Application>
  <DocSecurity>0</DocSecurity>
  <Lines>34</Lines>
  <Paragraphs>9</Paragraphs>
  <ScaleCrop>false</ScaleCrop>
  <Company>bole13</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dc:creator>
  <cp:keywords/>
  <dc:description/>
  <cp:lastModifiedBy>李 鑫</cp:lastModifiedBy>
  <cp:revision>3</cp:revision>
  <dcterms:created xsi:type="dcterms:W3CDTF">2021-01-05T09:41:00Z</dcterms:created>
  <dcterms:modified xsi:type="dcterms:W3CDTF">2021-01-06T07:26:00Z</dcterms:modified>
</cp:coreProperties>
</file>