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FC9" w:rsidRDefault="006760CA">
      <w:r>
        <w:t xml:space="preserve">Sean </w:t>
      </w:r>
      <w:proofErr w:type="spellStart"/>
      <w:r>
        <w:t>Lantto</w:t>
      </w:r>
      <w:proofErr w:type="spellEnd"/>
      <w:r>
        <w:t xml:space="preserve"> earned his bachelors of science in both Aerospace Engineering and Mechanical Engineering at West Virginia University, and is currently pursuing a Master’s in Aerospace Engineering at West Virginia University. His current research topic is the use of duty cycled GPS data for precise orbit determination, primarily on the </w:t>
      </w:r>
      <w:proofErr w:type="spellStart"/>
      <w:r>
        <w:t>cubesat</w:t>
      </w:r>
      <w:proofErr w:type="spellEnd"/>
      <w:r>
        <w:t xml:space="preserve"> Simulation </w:t>
      </w:r>
      <w:proofErr w:type="gramStart"/>
      <w:r>
        <w:t>To</w:t>
      </w:r>
      <w:proofErr w:type="gramEnd"/>
      <w:r>
        <w:t xml:space="preserve"> Flight 1(STF-1) being built at NASA’s IV&amp;V facility in Fairmount, WV. During his undergraduate years, Sean participated in NASA’s RASC-AL design forum, helping develop concepts for a Near Earth Asteroid Mission, a Scientific Outpost at Earth Moon Lagrange 2, as well as a self-sustaining Lunar habitat, and this year is leading the effort for a concept of a cis-lunar logistics system, to support future cis-lunar stations. Sean also </w:t>
      </w:r>
      <w:r w:rsidR="00BB6DF0">
        <w:t xml:space="preserve">acted as the design lead for WVU’s submission for the Micro-G </w:t>
      </w:r>
      <w:proofErr w:type="spellStart"/>
      <w:r w:rsidR="00BB6DF0">
        <w:t>NExT</w:t>
      </w:r>
      <w:proofErr w:type="spellEnd"/>
      <w:r w:rsidR="00BB6DF0">
        <w:t xml:space="preserve"> program, where a tool to anchor equipment to an asteroid’s surface was developed in tested in NASA’s Neutral Buoyancy Laboratory. Sean </w:t>
      </w:r>
      <w:r w:rsidR="00F954A0">
        <w:t xml:space="preserve">participated in WVU’s Formula SAE team for 2 years, serving as the lead of the aerodynamics and body team his first year. Another undergraduate research project Sean has done is the concept design of a manned mission to Jupiter’s moon </w:t>
      </w:r>
      <w:proofErr w:type="spellStart"/>
      <w:r w:rsidR="00F954A0">
        <w:t>Callisto</w:t>
      </w:r>
      <w:proofErr w:type="spellEnd"/>
      <w:r w:rsidR="00F954A0">
        <w:t>. Sean served as a teaching assistant for an undergraduate mechatronics class during his senior year and received an internship at the West Virginia Robotic Technology Center the summer after his graduation.</w:t>
      </w:r>
    </w:p>
    <w:p w:rsidR="00346B8A" w:rsidRDefault="00346B8A"/>
    <w:p w:rsidR="00346B8A" w:rsidRDefault="00346B8A">
      <w:r>
        <w:t xml:space="preserve">Sean’s presentation experience is primarily limited to an academic setting. He has presented at NASA’s RASC-AL design forum, presented various design presentations for his mechanical capstone, as well as his aerospace capstone. Outside of an academic setting, Sean has presented </w:t>
      </w:r>
      <w:bookmarkStart w:id="0" w:name="_GoBack"/>
      <w:bookmarkEnd w:id="0"/>
    </w:p>
    <w:sectPr w:rsidR="0034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5E3" w:rsidRDefault="003355E3" w:rsidP="005734FE">
      <w:pPr>
        <w:spacing w:after="0" w:line="240" w:lineRule="auto"/>
      </w:pPr>
      <w:r>
        <w:separator/>
      </w:r>
    </w:p>
  </w:endnote>
  <w:endnote w:type="continuationSeparator" w:id="0">
    <w:p w:rsidR="003355E3" w:rsidRDefault="003355E3" w:rsidP="00573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5E3" w:rsidRDefault="003355E3" w:rsidP="005734FE">
      <w:pPr>
        <w:spacing w:after="0" w:line="240" w:lineRule="auto"/>
      </w:pPr>
      <w:r>
        <w:separator/>
      </w:r>
    </w:p>
  </w:footnote>
  <w:footnote w:type="continuationSeparator" w:id="0">
    <w:p w:rsidR="003355E3" w:rsidRDefault="003355E3" w:rsidP="005734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FE"/>
    <w:rsid w:val="003355E3"/>
    <w:rsid w:val="00346B8A"/>
    <w:rsid w:val="005734FE"/>
    <w:rsid w:val="006760CA"/>
    <w:rsid w:val="00BB6DF0"/>
    <w:rsid w:val="00D60FC9"/>
    <w:rsid w:val="00F9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F711"/>
  <w15:chartTrackingRefBased/>
  <w15:docId w15:val="{76E0E2AD-B567-46B4-A2DE-81CC3792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4FE"/>
  </w:style>
  <w:style w:type="paragraph" w:styleId="Footer">
    <w:name w:val="footer"/>
    <w:basedOn w:val="Normal"/>
    <w:link w:val="FooterChar"/>
    <w:uiPriority w:val="99"/>
    <w:unhideWhenUsed/>
    <w:rsid w:val="00573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270</Words>
  <Characters>1453</Characters>
  <Application>Microsoft Office Word</Application>
  <DocSecurity>0</DocSecurity>
  <Lines>17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2016-11-04T02:36:00Z</dcterms:created>
  <dcterms:modified xsi:type="dcterms:W3CDTF">2016-11-04T04:30:00Z</dcterms:modified>
</cp:coreProperties>
</file>