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F55C2" w14:textId="3DEF27B2" w:rsidR="009B52A4" w:rsidRDefault="00DC5EFD" w:rsidP="00DC5EFD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DC5EFD">
        <w:rPr>
          <w:b/>
          <w:bCs/>
          <w:sz w:val="28"/>
          <w:szCs w:val="28"/>
          <w:u w:val="single"/>
          <w:lang w:val="en-US"/>
        </w:rPr>
        <w:t>LAB-13</w:t>
      </w:r>
    </w:p>
    <w:p w14:paraId="1AD29A21" w14:textId="1F633D6B" w:rsidR="00DC5EFD" w:rsidRDefault="00DC5EFD" w:rsidP="00DC5EFD">
      <w:pPr>
        <w:rPr>
          <w:sz w:val="24"/>
          <w:szCs w:val="24"/>
          <w:lang w:val="en-US"/>
        </w:rPr>
      </w:pPr>
      <w:r w:rsidRPr="00312817">
        <w:rPr>
          <w:b/>
          <w:bCs/>
          <w:sz w:val="24"/>
          <w:szCs w:val="24"/>
          <w:u w:val="single"/>
          <w:lang w:val="en-US"/>
        </w:rPr>
        <w:t>Aim:</w:t>
      </w:r>
      <w:r>
        <w:rPr>
          <w:b/>
          <w:bCs/>
          <w:sz w:val="24"/>
          <w:szCs w:val="24"/>
          <w:lang w:val="en-US"/>
        </w:rPr>
        <w:t xml:space="preserve"> </w:t>
      </w:r>
      <w:r w:rsidR="00F063F2" w:rsidRPr="00F063F2">
        <w:rPr>
          <w:sz w:val="24"/>
          <w:szCs w:val="24"/>
          <w:lang w:val="en-US"/>
        </w:rPr>
        <w:t>Implement Snow-flake schema in Data warehousing.</w:t>
      </w:r>
    </w:p>
    <w:p w14:paraId="3D37EA25" w14:textId="0BE37A04" w:rsidR="00F063F2" w:rsidRDefault="00F063F2" w:rsidP="00D71938">
      <w:pPr>
        <w:spacing w:line="240" w:lineRule="auto"/>
        <w:rPr>
          <w:sz w:val="24"/>
          <w:szCs w:val="24"/>
          <w:lang w:val="en-US"/>
        </w:rPr>
      </w:pPr>
      <w:r w:rsidRPr="00312817">
        <w:rPr>
          <w:b/>
          <w:bCs/>
          <w:sz w:val="24"/>
          <w:szCs w:val="24"/>
          <w:u w:val="single"/>
          <w:lang w:val="en-US"/>
        </w:rPr>
        <w:t>Theory:</w:t>
      </w:r>
      <w:r w:rsidR="002010BE">
        <w:rPr>
          <w:b/>
          <w:bCs/>
          <w:sz w:val="24"/>
          <w:szCs w:val="24"/>
          <w:lang w:val="en-US"/>
        </w:rPr>
        <w:t xml:space="preserve"> </w:t>
      </w:r>
      <w:r w:rsidR="002010BE" w:rsidRPr="002010BE">
        <w:rPr>
          <w:sz w:val="24"/>
          <w:szCs w:val="24"/>
          <w:lang w:val="en-US"/>
        </w:rPr>
        <w:t xml:space="preserve">The snowflake schema is a variant of the star schema. </w:t>
      </w:r>
      <w:r w:rsidR="00EA74C2">
        <w:rPr>
          <w:sz w:val="24"/>
          <w:szCs w:val="24"/>
          <w:lang w:val="en-US"/>
        </w:rPr>
        <w:t>In this</w:t>
      </w:r>
      <w:r w:rsidR="002010BE" w:rsidRPr="002010BE">
        <w:rPr>
          <w:sz w:val="24"/>
          <w:szCs w:val="24"/>
          <w:lang w:val="en-US"/>
        </w:rPr>
        <w:t>, the centralized fact table is connected to multiple dimensions</w:t>
      </w:r>
      <w:r w:rsidR="00EA74C2">
        <w:rPr>
          <w:sz w:val="24"/>
          <w:szCs w:val="24"/>
          <w:lang w:val="en-US"/>
        </w:rPr>
        <w:t>,</w:t>
      </w:r>
      <w:r w:rsidR="002010BE" w:rsidRPr="002010BE">
        <w:rPr>
          <w:sz w:val="24"/>
          <w:szCs w:val="24"/>
          <w:lang w:val="en-US"/>
        </w:rPr>
        <w:t xml:space="preserve"> present</w:t>
      </w:r>
      <w:r w:rsidR="00EA74C2">
        <w:rPr>
          <w:sz w:val="24"/>
          <w:szCs w:val="24"/>
          <w:lang w:val="en-US"/>
        </w:rPr>
        <w:t>ed</w:t>
      </w:r>
      <w:r w:rsidR="002010BE" w:rsidRPr="002010BE">
        <w:rPr>
          <w:sz w:val="24"/>
          <w:szCs w:val="24"/>
          <w:lang w:val="en-US"/>
        </w:rPr>
        <w:t xml:space="preserve"> in a normalized form in multiple related tables. The snowflake structure </w:t>
      </w:r>
      <w:r w:rsidR="00EA74C2">
        <w:rPr>
          <w:sz w:val="24"/>
          <w:szCs w:val="24"/>
          <w:lang w:val="en-US"/>
        </w:rPr>
        <w:t>is formed</w:t>
      </w:r>
      <w:r w:rsidR="002010BE" w:rsidRPr="002010BE">
        <w:rPr>
          <w:sz w:val="24"/>
          <w:szCs w:val="24"/>
          <w:lang w:val="en-US"/>
        </w:rPr>
        <w:t xml:space="preserve"> when the dimensions of a star schema are detailed and </w:t>
      </w:r>
      <w:r w:rsidR="00CC1D99">
        <w:rPr>
          <w:sz w:val="24"/>
          <w:szCs w:val="24"/>
          <w:lang w:val="en-US"/>
        </w:rPr>
        <w:t>densely</w:t>
      </w:r>
      <w:r w:rsidR="002010BE" w:rsidRPr="002010BE">
        <w:rPr>
          <w:sz w:val="24"/>
          <w:szCs w:val="24"/>
          <w:lang w:val="en-US"/>
        </w:rPr>
        <w:t xml:space="preserve"> structured, having several levels of relationship, and the child tables have multiple parent tables. The snowflake effect </w:t>
      </w:r>
      <w:r w:rsidR="00CC1D99">
        <w:rPr>
          <w:sz w:val="24"/>
          <w:szCs w:val="24"/>
          <w:lang w:val="en-US"/>
        </w:rPr>
        <w:t>influences</w:t>
      </w:r>
      <w:r w:rsidR="002010BE" w:rsidRPr="002010BE">
        <w:rPr>
          <w:sz w:val="24"/>
          <w:szCs w:val="24"/>
          <w:lang w:val="en-US"/>
        </w:rPr>
        <w:t xml:space="preserve"> only the dimension tables and</w:t>
      </w:r>
      <w:r w:rsidR="00CC1D99">
        <w:rPr>
          <w:sz w:val="24"/>
          <w:szCs w:val="24"/>
          <w:lang w:val="en-US"/>
        </w:rPr>
        <w:t xml:space="preserve"> not </w:t>
      </w:r>
      <w:r w:rsidR="002010BE" w:rsidRPr="002010BE">
        <w:rPr>
          <w:sz w:val="24"/>
          <w:szCs w:val="24"/>
          <w:lang w:val="en-US"/>
        </w:rPr>
        <w:t>the fact tables.</w:t>
      </w:r>
    </w:p>
    <w:p w14:paraId="42AB7D4A" w14:textId="77777777" w:rsidR="002010BE" w:rsidRPr="002010BE" w:rsidRDefault="002010BE" w:rsidP="002010BE">
      <w:pPr>
        <w:rPr>
          <w:sz w:val="24"/>
          <w:szCs w:val="24"/>
          <w:u w:val="single"/>
          <w:lang w:val="en-US"/>
        </w:rPr>
      </w:pPr>
      <w:r w:rsidRPr="002010BE">
        <w:rPr>
          <w:sz w:val="24"/>
          <w:szCs w:val="24"/>
          <w:u w:val="single"/>
          <w:lang w:val="en-US"/>
        </w:rPr>
        <w:t>Characteristics of Snowflake Schema:</w:t>
      </w:r>
    </w:p>
    <w:p w14:paraId="47F264A9" w14:textId="77A4A4ED" w:rsidR="002010BE" w:rsidRPr="002010BE" w:rsidRDefault="002010BE" w:rsidP="003D188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2010BE">
        <w:rPr>
          <w:sz w:val="24"/>
          <w:szCs w:val="24"/>
          <w:lang w:val="en-US"/>
        </w:rPr>
        <w:t>The ma</w:t>
      </w:r>
      <w:r w:rsidR="00CC1D99">
        <w:rPr>
          <w:sz w:val="24"/>
          <w:szCs w:val="24"/>
          <w:lang w:val="en-US"/>
        </w:rPr>
        <w:t>jor</w:t>
      </w:r>
      <w:r w:rsidRPr="002010BE">
        <w:rPr>
          <w:sz w:val="24"/>
          <w:szCs w:val="24"/>
          <w:lang w:val="en-US"/>
        </w:rPr>
        <w:t xml:space="preserve"> benefit </w:t>
      </w:r>
      <w:r w:rsidR="00CC1D99">
        <w:rPr>
          <w:sz w:val="24"/>
          <w:szCs w:val="24"/>
          <w:lang w:val="en-US"/>
        </w:rPr>
        <w:t>is that</w:t>
      </w:r>
      <w:r w:rsidRPr="002010BE">
        <w:rPr>
          <w:sz w:val="24"/>
          <w:szCs w:val="24"/>
          <w:lang w:val="en-US"/>
        </w:rPr>
        <w:t xml:space="preserve"> it </w:t>
      </w:r>
      <w:r w:rsidR="00CC1D99">
        <w:rPr>
          <w:sz w:val="24"/>
          <w:szCs w:val="24"/>
          <w:lang w:val="en-US"/>
        </w:rPr>
        <w:t>employs</w:t>
      </w:r>
      <w:r w:rsidRPr="002010BE">
        <w:rPr>
          <w:sz w:val="24"/>
          <w:szCs w:val="24"/>
          <w:lang w:val="en-US"/>
        </w:rPr>
        <w:t xml:space="preserve"> smaller disk space.</w:t>
      </w:r>
    </w:p>
    <w:p w14:paraId="390C8CFF" w14:textId="468F4AB8" w:rsidR="002010BE" w:rsidRPr="002010BE" w:rsidRDefault="00CC1D99" w:rsidP="003D188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e</w:t>
      </w:r>
      <w:r w:rsidR="002010BE" w:rsidRPr="002010BE">
        <w:rPr>
          <w:sz w:val="24"/>
          <w:szCs w:val="24"/>
          <w:lang w:val="en-US"/>
        </w:rPr>
        <w:t xml:space="preserve">asier to implement </w:t>
      </w:r>
      <w:r>
        <w:rPr>
          <w:sz w:val="24"/>
          <w:szCs w:val="24"/>
          <w:lang w:val="en-US"/>
        </w:rPr>
        <w:t>the addition of a</w:t>
      </w:r>
      <w:r w:rsidR="002010BE" w:rsidRPr="002010BE">
        <w:rPr>
          <w:sz w:val="24"/>
          <w:szCs w:val="24"/>
          <w:lang w:val="en-US"/>
        </w:rPr>
        <w:t xml:space="preserve"> dimension i</w:t>
      </w:r>
      <w:r>
        <w:rPr>
          <w:sz w:val="24"/>
          <w:szCs w:val="24"/>
          <w:lang w:val="en-US"/>
        </w:rPr>
        <w:t>n</w:t>
      </w:r>
      <w:r w:rsidR="002010BE" w:rsidRPr="002010BE">
        <w:rPr>
          <w:sz w:val="24"/>
          <w:szCs w:val="24"/>
          <w:lang w:val="en-US"/>
        </w:rPr>
        <w:t>to the Schema</w:t>
      </w:r>
      <w:r>
        <w:rPr>
          <w:sz w:val="24"/>
          <w:szCs w:val="24"/>
          <w:lang w:val="en-US"/>
        </w:rPr>
        <w:t>.</w:t>
      </w:r>
    </w:p>
    <w:p w14:paraId="3189F82A" w14:textId="37454E84" w:rsidR="002010BE" w:rsidRPr="002010BE" w:rsidRDefault="00CC1D99" w:rsidP="003D188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Presence of m</w:t>
      </w:r>
      <w:r w:rsidR="002010BE" w:rsidRPr="002010BE">
        <w:rPr>
          <w:sz w:val="24"/>
          <w:szCs w:val="24"/>
          <w:lang w:val="en-US"/>
        </w:rPr>
        <w:t xml:space="preserve">ultiple tables </w:t>
      </w:r>
      <w:r>
        <w:rPr>
          <w:sz w:val="24"/>
          <w:szCs w:val="24"/>
          <w:lang w:val="en-US"/>
        </w:rPr>
        <w:t xml:space="preserve">reduces </w:t>
      </w:r>
      <w:r w:rsidR="002010BE" w:rsidRPr="002010BE">
        <w:rPr>
          <w:sz w:val="24"/>
          <w:szCs w:val="24"/>
          <w:lang w:val="en-US"/>
        </w:rPr>
        <w:t>query performance</w:t>
      </w:r>
      <w:r>
        <w:rPr>
          <w:sz w:val="24"/>
          <w:szCs w:val="24"/>
          <w:lang w:val="en-US"/>
        </w:rPr>
        <w:t>.</w:t>
      </w:r>
    </w:p>
    <w:p w14:paraId="66D02247" w14:textId="13637E95" w:rsidR="002010BE" w:rsidRDefault="002010BE" w:rsidP="003D188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2010BE">
        <w:rPr>
          <w:sz w:val="24"/>
          <w:szCs w:val="24"/>
          <w:lang w:val="en-US"/>
        </w:rPr>
        <w:t xml:space="preserve">The primary challenge is </w:t>
      </w:r>
      <w:r w:rsidR="00CC1D99">
        <w:rPr>
          <w:sz w:val="24"/>
          <w:szCs w:val="24"/>
          <w:lang w:val="en-US"/>
        </w:rPr>
        <w:t xml:space="preserve">to bear the </w:t>
      </w:r>
      <w:r w:rsidRPr="002010BE">
        <w:rPr>
          <w:sz w:val="24"/>
          <w:szCs w:val="24"/>
          <w:lang w:val="en-US"/>
        </w:rPr>
        <w:t xml:space="preserve">maintenance efforts because of the </w:t>
      </w:r>
      <w:r w:rsidR="00CC1D99">
        <w:rPr>
          <w:sz w:val="24"/>
          <w:szCs w:val="24"/>
          <w:lang w:val="en-US"/>
        </w:rPr>
        <w:t>larger number of</w:t>
      </w:r>
      <w:r w:rsidRPr="002010BE">
        <w:rPr>
          <w:sz w:val="24"/>
          <w:szCs w:val="24"/>
          <w:lang w:val="en-US"/>
        </w:rPr>
        <w:t xml:space="preserve"> lookup tables.</w:t>
      </w:r>
    </w:p>
    <w:p w14:paraId="6AFBE162" w14:textId="77777777" w:rsidR="00D71938" w:rsidRDefault="00D71938" w:rsidP="00D71938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4C038416" w14:textId="72369AA0" w:rsidR="00DC5EFD" w:rsidRPr="00312817" w:rsidRDefault="00CD6725" w:rsidP="00312817">
      <w:pPr>
        <w:spacing w:before="240"/>
        <w:rPr>
          <w:b/>
          <w:bCs/>
          <w:sz w:val="24"/>
          <w:szCs w:val="24"/>
          <w:lang w:val="en-US"/>
        </w:rPr>
      </w:pPr>
      <w:r w:rsidRPr="00312817">
        <w:rPr>
          <w:b/>
          <w:bCs/>
          <w:sz w:val="24"/>
          <w:szCs w:val="24"/>
          <w:u w:val="single"/>
          <w:lang w:val="en-US"/>
        </w:rPr>
        <w:t>Program Code:</w:t>
      </w:r>
      <w:r w:rsidR="00EA74C2" w:rsidRPr="00312817">
        <w:rPr>
          <w:b/>
          <w:bCs/>
          <w:sz w:val="24"/>
          <w:szCs w:val="24"/>
          <w:lang w:val="en-US"/>
        </w:rPr>
        <w:t xml:space="preserve"> </w:t>
      </w:r>
      <w:r w:rsidR="00EA74C2" w:rsidRPr="00312817">
        <w:rPr>
          <w:sz w:val="24"/>
          <w:szCs w:val="24"/>
          <w:lang w:val="en-US"/>
        </w:rPr>
        <w:t xml:space="preserve">The following DMQL program code can be used to define </w:t>
      </w:r>
      <w:r w:rsidR="00EA74C2" w:rsidRPr="00312817">
        <w:rPr>
          <w:rFonts w:ascii="Arial" w:hAnsi="Arial" w:cs="Arial"/>
          <w:color w:val="000000"/>
          <w:sz w:val="24"/>
          <w:szCs w:val="24"/>
          <w:shd w:val="clear" w:color="auto" w:fill="FFFFFF"/>
        </w:rPr>
        <w:t>Snowflake schema -</w:t>
      </w:r>
    </w:p>
    <w:p w14:paraId="31A0D412" w14:textId="743AD1DA" w:rsidR="002010BE" w:rsidRPr="00312817" w:rsidRDefault="00045281" w:rsidP="00312817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  <w:lang w:val="en-US"/>
        </w:rPr>
      </w:pPr>
      <w:r w:rsidRPr="00312817">
        <w:rPr>
          <w:rFonts w:cstheme="minorHAnsi"/>
          <w:sz w:val="24"/>
          <w:szCs w:val="24"/>
          <w:lang w:val="en-US"/>
        </w:rPr>
        <w:t>DEFINE CUBE S</w:t>
      </w:r>
      <w:r w:rsidR="002010BE" w:rsidRPr="00312817">
        <w:rPr>
          <w:rFonts w:cstheme="minorHAnsi"/>
          <w:sz w:val="24"/>
          <w:szCs w:val="24"/>
          <w:lang w:val="en-US"/>
        </w:rPr>
        <w:t>ales [</w:t>
      </w:r>
      <w:r w:rsidR="009D0DD5" w:rsidRPr="00312817">
        <w:rPr>
          <w:rFonts w:cstheme="minorHAnsi"/>
          <w:sz w:val="24"/>
          <w:szCs w:val="24"/>
          <w:lang w:val="en-US"/>
        </w:rPr>
        <w:t>T</w:t>
      </w:r>
      <w:r w:rsidR="002010BE" w:rsidRPr="00312817">
        <w:rPr>
          <w:rFonts w:cstheme="minorHAnsi"/>
          <w:sz w:val="24"/>
          <w:szCs w:val="24"/>
          <w:lang w:val="en-US"/>
        </w:rPr>
        <w:t>ime</w:t>
      </w:r>
      <w:r w:rsidR="009D0DD5" w:rsidRPr="00312817">
        <w:rPr>
          <w:rFonts w:cstheme="minorHAnsi"/>
          <w:sz w:val="24"/>
          <w:szCs w:val="24"/>
          <w:lang w:val="en-US"/>
        </w:rPr>
        <w:t>stamp</w:t>
      </w:r>
      <w:r w:rsidR="002010BE" w:rsidRPr="00312817">
        <w:rPr>
          <w:rFonts w:cstheme="minorHAnsi"/>
          <w:sz w:val="24"/>
          <w:szCs w:val="24"/>
          <w:lang w:val="en-US"/>
        </w:rPr>
        <w:t xml:space="preserve">, </w:t>
      </w:r>
      <w:r w:rsidR="009D0DD5" w:rsidRPr="00312817">
        <w:rPr>
          <w:rFonts w:cstheme="minorHAnsi"/>
          <w:sz w:val="24"/>
          <w:szCs w:val="24"/>
          <w:lang w:val="en-US"/>
        </w:rPr>
        <w:t>Product</w:t>
      </w:r>
      <w:r w:rsidR="002010BE" w:rsidRPr="00312817">
        <w:rPr>
          <w:rFonts w:cstheme="minorHAnsi"/>
          <w:sz w:val="24"/>
          <w:szCs w:val="24"/>
          <w:lang w:val="en-US"/>
        </w:rPr>
        <w:t xml:space="preserve">, </w:t>
      </w:r>
      <w:r w:rsidR="009D0DD5" w:rsidRPr="00312817">
        <w:rPr>
          <w:rFonts w:cstheme="minorHAnsi"/>
          <w:sz w:val="24"/>
          <w:szCs w:val="24"/>
          <w:lang w:val="en-US"/>
        </w:rPr>
        <w:t>B</w:t>
      </w:r>
      <w:r w:rsidR="002010BE" w:rsidRPr="00312817">
        <w:rPr>
          <w:rFonts w:cstheme="minorHAnsi"/>
          <w:sz w:val="24"/>
          <w:szCs w:val="24"/>
          <w:lang w:val="en-US"/>
        </w:rPr>
        <w:t xml:space="preserve">ranch, </w:t>
      </w:r>
      <w:r w:rsidR="009D0DD5" w:rsidRPr="00312817">
        <w:rPr>
          <w:rFonts w:cstheme="minorHAnsi"/>
          <w:sz w:val="24"/>
          <w:szCs w:val="24"/>
          <w:lang w:val="en-US"/>
        </w:rPr>
        <w:t>L</w:t>
      </w:r>
      <w:r w:rsidR="002010BE" w:rsidRPr="00312817">
        <w:rPr>
          <w:rFonts w:cstheme="minorHAnsi"/>
          <w:sz w:val="24"/>
          <w:szCs w:val="24"/>
          <w:lang w:val="en-US"/>
        </w:rPr>
        <w:t>ocation]:</w:t>
      </w:r>
    </w:p>
    <w:p w14:paraId="1D737500" w14:textId="396649F5" w:rsidR="002010BE" w:rsidRPr="00312817" w:rsidRDefault="00837603" w:rsidP="00312817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  <w:lang w:val="en-US"/>
        </w:rPr>
      </w:pPr>
      <w:r w:rsidRPr="00312817">
        <w:rPr>
          <w:rFonts w:cstheme="minorHAnsi"/>
          <w:sz w:val="24"/>
          <w:szCs w:val="24"/>
          <w:lang w:val="en-US"/>
        </w:rPr>
        <w:t>D</w:t>
      </w:r>
      <w:r w:rsidR="002010BE" w:rsidRPr="00312817">
        <w:rPr>
          <w:rFonts w:cstheme="minorHAnsi"/>
          <w:sz w:val="24"/>
          <w:szCs w:val="24"/>
          <w:lang w:val="en-US"/>
        </w:rPr>
        <w:t>ollars</w:t>
      </w:r>
      <w:r w:rsidRPr="00312817">
        <w:rPr>
          <w:rFonts w:cstheme="minorHAnsi"/>
          <w:sz w:val="24"/>
          <w:szCs w:val="24"/>
          <w:lang w:val="en-US"/>
        </w:rPr>
        <w:t>_</w:t>
      </w:r>
      <w:r w:rsidR="002010BE" w:rsidRPr="00312817">
        <w:rPr>
          <w:rFonts w:cstheme="minorHAnsi"/>
          <w:sz w:val="24"/>
          <w:szCs w:val="24"/>
          <w:lang w:val="en-US"/>
        </w:rPr>
        <w:t xml:space="preserve">sold = sum(sales in dollars), </w:t>
      </w:r>
      <w:r w:rsidRPr="00312817">
        <w:rPr>
          <w:rFonts w:cstheme="minorHAnsi"/>
          <w:sz w:val="24"/>
          <w:szCs w:val="24"/>
          <w:lang w:val="en-US"/>
        </w:rPr>
        <w:t>U</w:t>
      </w:r>
      <w:r w:rsidR="002010BE" w:rsidRPr="00312817">
        <w:rPr>
          <w:rFonts w:cstheme="minorHAnsi"/>
          <w:sz w:val="24"/>
          <w:szCs w:val="24"/>
          <w:lang w:val="en-US"/>
        </w:rPr>
        <w:t>nits</w:t>
      </w:r>
      <w:r w:rsidRPr="00312817">
        <w:rPr>
          <w:rFonts w:cstheme="minorHAnsi"/>
          <w:sz w:val="24"/>
          <w:szCs w:val="24"/>
          <w:lang w:val="en-US"/>
        </w:rPr>
        <w:t>_</w:t>
      </w:r>
      <w:r w:rsidR="002010BE" w:rsidRPr="00312817">
        <w:rPr>
          <w:rFonts w:cstheme="minorHAnsi"/>
          <w:sz w:val="24"/>
          <w:szCs w:val="24"/>
          <w:lang w:val="en-US"/>
        </w:rPr>
        <w:t>sold = count(*)</w:t>
      </w:r>
      <w:r w:rsidRPr="00312817">
        <w:rPr>
          <w:rFonts w:cstheme="minorHAnsi"/>
          <w:sz w:val="24"/>
          <w:szCs w:val="24"/>
          <w:lang w:val="en-US"/>
        </w:rPr>
        <w:t>, Avg_sales = avg(sales in dollars)</w:t>
      </w:r>
    </w:p>
    <w:p w14:paraId="7B727CAE" w14:textId="4A73B5F0" w:rsidR="002010BE" w:rsidRPr="00312817" w:rsidRDefault="00045281" w:rsidP="00312817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  <w:lang w:val="en-US"/>
        </w:rPr>
      </w:pPr>
      <w:r w:rsidRPr="00312817">
        <w:rPr>
          <w:rFonts w:cstheme="minorHAnsi"/>
          <w:sz w:val="24"/>
          <w:szCs w:val="24"/>
          <w:lang w:val="en-US"/>
        </w:rPr>
        <w:t>DEFINE DIMENSION T</w:t>
      </w:r>
      <w:r w:rsidR="002010BE" w:rsidRPr="00312817">
        <w:rPr>
          <w:rFonts w:cstheme="minorHAnsi"/>
          <w:sz w:val="24"/>
          <w:szCs w:val="24"/>
          <w:lang w:val="en-US"/>
        </w:rPr>
        <w:t>ime</w:t>
      </w:r>
      <w:r w:rsidRPr="00312817">
        <w:rPr>
          <w:rFonts w:cstheme="minorHAnsi"/>
          <w:sz w:val="24"/>
          <w:szCs w:val="24"/>
          <w:lang w:val="en-US"/>
        </w:rPr>
        <w:t>stamp</w:t>
      </w:r>
      <w:r w:rsidR="002010BE" w:rsidRPr="00312817">
        <w:rPr>
          <w:rFonts w:cstheme="minorHAnsi"/>
          <w:sz w:val="24"/>
          <w:szCs w:val="24"/>
          <w:lang w:val="en-US"/>
        </w:rPr>
        <w:t xml:space="preserve"> as (</w:t>
      </w:r>
      <w:r w:rsidR="003D1888">
        <w:rPr>
          <w:rFonts w:cstheme="minorHAnsi"/>
          <w:sz w:val="24"/>
          <w:szCs w:val="24"/>
          <w:lang w:val="en-US"/>
        </w:rPr>
        <w:t>T</w:t>
      </w:r>
      <w:r w:rsidR="002010BE" w:rsidRPr="00312817">
        <w:rPr>
          <w:rFonts w:cstheme="minorHAnsi"/>
          <w:sz w:val="24"/>
          <w:szCs w:val="24"/>
          <w:lang w:val="en-US"/>
        </w:rPr>
        <w:t xml:space="preserve">ime </w:t>
      </w:r>
      <w:r w:rsidR="00BB745B" w:rsidRPr="00312817">
        <w:rPr>
          <w:rFonts w:cstheme="minorHAnsi"/>
          <w:sz w:val="24"/>
          <w:szCs w:val="24"/>
          <w:lang w:val="en-US"/>
        </w:rPr>
        <w:t>ID</w:t>
      </w:r>
      <w:r w:rsidR="002010BE" w:rsidRPr="00312817">
        <w:rPr>
          <w:rFonts w:cstheme="minorHAnsi"/>
          <w:sz w:val="24"/>
          <w:szCs w:val="24"/>
          <w:lang w:val="en-US"/>
        </w:rPr>
        <w:t>, day, day of week, month, quarter, year)</w:t>
      </w:r>
    </w:p>
    <w:p w14:paraId="72260E7A" w14:textId="2F282381" w:rsidR="002010BE" w:rsidRPr="00312817" w:rsidRDefault="00045281" w:rsidP="00312817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  <w:lang w:val="en-US"/>
        </w:rPr>
      </w:pPr>
      <w:r w:rsidRPr="00312817">
        <w:rPr>
          <w:rFonts w:cstheme="minorHAnsi"/>
          <w:sz w:val="24"/>
          <w:szCs w:val="24"/>
          <w:lang w:val="en-US"/>
        </w:rPr>
        <w:t>DEFINE DIMENSION Product</w:t>
      </w:r>
      <w:r w:rsidR="002010BE" w:rsidRPr="00312817">
        <w:rPr>
          <w:rFonts w:cstheme="minorHAnsi"/>
          <w:sz w:val="24"/>
          <w:szCs w:val="24"/>
          <w:lang w:val="en-US"/>
        </w:rPr>
        <w:t xml:space="preserve"> as (</w:t>
      </w:r>
      <w:r w:rsidR="003D1888">
        <w:rPr>
          <w:rFonts w:cstheme="minorHAnsi"/>
          <w:sz w:val="24"/>
          <w:szCs w:val="24"/>
          <w:lang w:val="en-US"/>
        </w:rPr>
        <w:t>P</w:t>
      </w:r>
      <w:r w:rsidR="009D0DD5" w:rsidRPr="00312817">
        <w:rPr>
          <w:rFonts w:cstheme="minorHAnsi"/>
          <w:sz w:val="24"/>
          <w:szCs w:val="24"/>
          <w:lang w:val="en-US"/>
        </w:rPr>
        <w:t>roduct</w:t>
      </w:r>
      <w:r w:rsidR="002010BE" w:rsidRPr="00312817">
        <w:rPr>
          <w:rFonts w:cstheme="minorHAnsi"/>
          <w:sz w:val="24"/>
          <w:szCs w:val="24"/>
          <w:lang w:val="en-US"/>
        </w:rPr>
        <w:t xml:space="preserve"> </w:t>
      </w:r>
      <w:r w:rsidR="009D0DD5" w:rsidRPr="00312817">
        <w:rPr>
          <w:rFonts w:cstheme="minorHAnsi"/>
          <w:sz w:val="24"/>
          <w:szCs w:val="24"/>
          <w:lang w:val="en-US"/>
        </w:rPr>
        <w:t>ID</w:t>
      </w:r>
      <w:r w:rsidR="002010BE" w:rsidRPr="00312817">
        <w:rPr>
          <w:rFonts w:cstheme="minorHAnsi"/>
          <w:sz w:val="24"/>
          <w:szCs w:val="24"/>
          <w:lang w:val="en-US"/>
        </w:rPr>
        <w:t xml:space="preserve">, name, type, </w:t>
      </w:r>
      <w:r w:rsidR="009D0DD5" w:rsidRPr="00312817">
        <w:rPr>
          <w:rFonts w:cstheme="minorHAnsi"/>
          <w:sz w:val="24"/>
          <w:szCs w:val="24"/>
          <w:lang w:val="en-US"/>
        </w:rPr>
        <w:t>S</w:t>
      </w:r>
      <w:r w:rsidR="002010BE" w:rsidRPr="00312817">
        <w:rPr>
          <w:rFonts w:cstheme="minorHAnsi"/>
          <w:sz w:val="24"/>
          <w:szCs w:val="24"/>
          <w:lang w:val="en-US"/>
        </w:rPr>
        <w:t>upplier (</w:t>
      </w:r>
      <w:r w:rsidR="00192248">
        <w:rPr>
          <w:rFonts w:cstheme="minorHAnsi"/>
          <w:sz w:val="24"/>
          <w:szCs w:val="24"/>
          <w:lang w:val="en-US"/>
        </w:rPr>
        <w:t>S</w:t>
      </w:r>
      <w:r w:rsidR="002010BE" w:rsidRPr="00312817">
        <w:rPr>
          <w:rFonts w:cstheme="minorHAnsi"/>
          <w:sz w:val="24"/>
          <w:szCs w:val="24"/>
          <w:lang w:val="en-US"/>
        </w:rPr>
        <w:t xml:space="preserve">upplier </w:t>
      </w:r>
      <w:r w:rsidR="009D0DD5" w:rsidRPr="00312817">
        <w:rPr>
          <w:rFonts w:cstheme="minorHAnsi"/>
          <w:sz w:val="24"/>
          <w:szCs w:val="24"/>
          <w:lang w:val="en-US"/>
        </w:rPr>
        <w:t>ID</w:t>
      </w:r>
      <w:r w:rsidR="002010BE" w:rsidRPr="00312817">
        <w:rPr>
          <w:rFonts w:cstheme="minorHAnsi"/>
          <w:sz w:val="24"/>
          <w:szCs w:val="24"/>
          <w:lang w:val="en-US"/>
        </w:rPr>
        <w:t>, supplier type))</w:t>
      </w:r>
    </w:p>
    <w:p w14:paraId="3906547C" w14:textId="6A992B0B" w:rsidR="002010BE" w:rsidRPr="00312817" w:rsidRDefault="00045281" w:rsidP="00312817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  <w:lang w:val="en-US"/>
        </w:rPr>
      </w:pPr>
      <w:r w:rsidRPr="00312817">
        <w:rPr>
          <w:rFonts w:cstheme="minorHAnsi"/>
          <w:sz w:val="24"/>
          <w:szCs w:val="24"/>
          <w:lang w:val="en-US"/>
        </w:rPr>
        <w:t>DEFINE DIMENSION B</w:t>
      </w:r>
      <w:r w:rsidR="002010BE" w:rsidRPr="00312817">
        <w:rPr>
          <w:rFonts w:cstheme="minorHAnsi"/>
          <w:sz w:val="24"/>
          <w:szCs w:val="24"/>
          <w:lang w:val="en-US"/>
        </w:rPr>
        <w:t>ranch as (</w:t>
      </w:r>
      <w:r w:rsidR="003D1888">
        <w:rPr>
          <w:rFonts w:cstheme="minorHAnsi"/>
          <w:sz w:val="24"/>
          <w:szCs w:val="24"/>
          <w:lang w:val="en-US"/>
        </w:rPr>
        <w:t>B</w:t>
      </w:r>
      <w:r w:rsidR="002010BE" w:rsidRPr="00312817">
        <w:rPr>
          <w:rFonts w:cstheme="minorHAnsi"/>
          <w:sz w:val="24"/>
          <w:szCs w:val="24"/>
          <w:lang w:val="en-US"/>
        </w:rPr>
        <w:t xml:space="preserve">ranch </w:t>
      </w:r>
      <w:r w:rsidR="009D0DD5" w:rsidRPr="00312817">
        <w:rPr>
          <w:rFonts w:cstheme="minorHAnsi"/>
          <w:sz w:val="24"/>
          <w:szCs w:val="24"/>
          <w:lang w:val="en-US"/>
        </w:rPr>
        <w:t>ID</w:t>
      </w:r>
      <w:r w:rsidR="002010BE" w:rsidRPr="00312817">
        <w:rPr>
          <w:rFonts w:cstheme="minorHAnsi"/>
          <w:sz w:val="24"/>
          <w:szCs w:val="24"/>
          <w:lang w:val="en-US"/>
        </w:rPr>
        <w:t>, branch name)</w:t>
      </w:r>
    </w:p>
    <w:p w14:paraId="429B2CB2" w14:textId="2FAB5E00" w:rsidR="002010BE" w:rsidRDefault="00045281" w:rsidP="00312817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  <w:lang w:val="en-US"/>
        </w:rPr>
      </w:pPr>
      <w:r w:rsidRPr="00312817">
        <w:rPr>
          <w:rFonts w:cstheme="minorHAnsi"/>
          <w:sz w:val="24"/>
          <w:szCs w:val="24"/>
          <w:lang w:val="en-US"/>
        </w:rPr>
        <w:t>DEFINE DIMENSION L</w:t>
      </w:r>
      <w:r w:rsidR="002010BE" w:rsidRPr="00312817">
        <w:rPr>
          <w:rFonts w:cstheme="minorHAnsi"/>
          <w:sz w:val="24"/>
          <w:szCs w:val="24"/>
          <w:lang w:val="en-US"/>
        </w:rPr>
        <w:t>ocation as (</w:t>
      </w:r>
      <w:r w:rsidR="003D1888">
        <w:rPr>
          <w:rFonts w:cstheme="minorHAnsi"/>
          <w:sz w:val="24"/>
          <w:szCs w:val="24"/>
          <w:lang w:val="en-US"/>
        </w:rPr>
        <w:t>L</w:t>
      </w:r>
      <w:r w:rsidR="002010BE" w:rsidRPr="00312817">
        <w:rPr>
          <w:rFonts w:cstheme="minorHAnsi"/>
          <w:sz w:val="24"/>
          <w:szCs w:val="24"/>
          <w:lang w:val="en-US"/>
        </w:rPr>
        <w:t xml:space="preserve">ocation </w:t>
      </w:r>
      <w:r w:rsidR="00192248">
        <w:rPr>
          <w:rFonts w:cstheme="minorHAnsi"/>
          <w:sz w:val="24"/>
          <w:szCs w:val="24"/>
          <w:lang w:val="en-US"/>
        </w:rPr>
        <w:t>ID</w:t>
      </w:r>
      <w:r w:rsidR="002010BE" w:rsidRPr="00312817">
        <w:rPr>
          <w:rFonts w:cstheme="minorHAnsi"/>
          <w:sz w:val="24"/>
          <w:szCs w:val="24"/>
          <w:lang w:val="en-US"/>
        </w:rPr>
        <w:t xml:space="preserve">, </w:t>
      </w:r>
      <w:r w:rsidR="009D0DD5" w:rsidRPr="00312817">
        <w:rPr>
          <w:rFonts w:cstheme="minorHAnsi"/>
          <w:sz w:val="24"/>
          <w:szCs w:val="24"/>
          <w:lang w:val="en-US"/>
        </w:rPr>
        <w:t>C</w:t>
      </w:r>
      <w:r w:rsidR="002010BE" w:rsidRPr="00312817">
        <w:rPr>
          <w:rFonts w:cstheme="minorHAnsi"/>
          <w:sz w:val="24"/>
          <w:szCs w:val="24"/>
          <w:lang w:val="en-US"/>
        </w:rPr>
        <w:t>ity (</w:t>
      </w:r>
      <w:r w:rsidR="00192248">
        <w:rPr>
          <w:rFonts w:cstheme="minorHAnsi"/>
          <w:sz w:val="24"/>
          <w:szCs w:val="24"/>
          <w:lang w:val="en-US"/>
        </w:rPr>
        <w:t>C</w:t>
      </w:r>
      <w:r w:rsidR="002010BE" w:rsidRPr="00312817">
        <w:rPr>
          <w:rFonts w:cstheme="minorHAnsi"/>
          <w:sz w:val="24"/>
          <w:szCs w:val="24"/>
          <w:lang w:val="en-US"/>
        </w:rPr>
        <w:t xml:space="preserve">ity </w:t>
      </w:r>
      <w:r w:rsidR="00BB745B" w:rsidRPr="00312817">
        <w:rPr>
          <w:rFonts w:cstheme="minorHAnsi"/>
          <w:sz w:val="24"/>
          <w:szCs w:val="24"/>
          <w:lang w:val="en-US"/>
        </w:rPr>
        <w:t>ID</w:t>
      </w:r>
      <w:r w:rsidR="002010BE" w:rsidRPr="00312817">
        <w:rPr>
          <w:rFonts w:cstheme="minorHAnsi"/>
          <w:sz w:val="24"/>
          <w:szCs w:val="24"/>
          <w:lang w:val="en-US"/>
        </w:rPr>
        <w:t xml:space="preserve">, city, </w:t>
      </w:r>
      <w:r w:rsidR="00B203A2">
        <w:rPr>
          <w:rFonts w:cstheme="minorHAnsi"/>
          <w:sz w:val="24"/>
          <w:szCs w:val="24"/>
          <w:lang w:val="en-US"/>
        </w:rPr>
        <w:t>s</w:t>
      </w:r>
      <w:r w:rsidR="002010BE" w:rsidRPr="00312817">
        <w:rPr>
          <w:rFonts w:cstheme="minorHAnsi"/>
          <w:sz w:val="24"/>
          <w:szCs w:val="24"/>
          <w:lang w:val="en-US"/>
        </w:rPr>
        <w:t>tate, country))</w:t>
      </w:r>
    </w:p>
    <w:p w14:paraId="2BEE127C" w14:textId="77777777" w:rsidR="00312817" w:rsidRDefault="00312817" w:rsidP="00312817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7F53FB4" w14:textId="0E9CC111" w:rsidR="00BB745B" w:rsidRDefault="00BB745B" w:rsidP="00312817">
      <w:pPr>
        <w:spacing w:before="2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12817">
        <w:rPr>
          <w:b/>
          <w:bCs/>
          <w:sz w:val="24"/>
          <w:szCs w:val="24"/>
          <w:u w:val="single"/>
          <w:lang w:val="en-US"/>
        </w:rPr>
        <w:t>Output:</w:t>
      </w:r>
      <w:r w:rsidR="00312817">
        <w:rPr>
          <w:b/>
          <w:bCs/>
          <w:sz w:val="24"/>
          <w:szCs w:val="24"/>
          <w:lang w:val="en-US"/>
        </w:rPr>
        <w:t xml:space="preserve"> </w:t>
      </w:r>
      <w:r w:rsidRPr="00312817">
        <w:rPr>
          <w:sz w:val="24"/>
          <w:szCs w:val="24"/>
          <w:lang w:val="en-US"/>
        </w:rPr>
        <w:t>The DM</w:t>
      </w:r>
      <w:r w:rsidR="00312817" w:rsidRPr="00312817">
        <w:rPr>
          <w:sz w:val="24"/>
          <w:szCs w:val="24"/>
          <w:lang w:val="en-US"/>
        </w:rPr>
        <w:t xml:space="preserve">QL </w:t>
      </w:r>
      <w:r w:rsidRPr="00312817">
        <w:rPr>
          <w:sz w:val="24"/>
          <w:szCs w:val="24"/>
          <w:lang w:val="en-US"/>
        </w:rPr>
        <w:t xml:space="preserve">code generates following </w:t>
      </w:r>
      <w:r w:rsidRPr="00312817">
        <w:rPr>
          <w:rFonts w:ascii="Arial" w:hAnsi="Arial" w:cs="Arial"/>
          <w:color w:val="000000"/>
          <w:sz w:val="24"/>
          <w:szCs w:val="24"/>
          <w:shd w:val="clear" w:color="auto" w:fill="FFFFFF"/>
        </w:rPr>
        <w:t>Snowflake Schema</w:t>
      </w:r>
      <w:r w:rsidR="0031281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</w:t>
      </w:r>
    </w:p>
    <w:tbl>
      <w:tblPr>
        <w:tblStyle w:val="TableGrid"/>
        <w:tblpPr w:leftFromText="180" w:rightFromText="180" w:vertAnchor="text" w:horzAnchor="page" w:tblpX="3783" w:tblpY="694"/>
        <w:tblW w:w="0" w:type="auto"/>
        <w:tblLook w:val="04A0" w:firstRow="1" w:lastRow="0" w:firstColumn="1" w:lastColumn="0" w:noHBand="0" w:noVBand="1"/>
      </w:tblPr>
      <w:tblGrid>
        <w:gridCol w:w="2040"/>
      </w:tblGrid>
      <w:tr w:rsidR="00B3458C" w14:paraId="387E144A" w14:textId="77777777" w:rsidTr="000A7979">
        <w:trPr>
          <w:trHeight w:val="349"/>
        </w:trPr>
        <w:tc>
          <w:tcPr>
            <w:tcW w:w="2040" w:type="dxa"/>
          </w:tcPr>
          <w:p w14:paraId="245A5510" w14:textId="036B280C" w:rsidR="00B3458C" w:rsidRDefault="00B3458C" w:rsidP="000A797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SALES</w:t>
            </w:r>
          </w:p>
        </w:tc>
      </w:tr>
      <w:tr w:rsidR="00B3458C" w14:paraId="5B2E3B09" w14:textId="77777777" w:rsidTr="000A7979">
        <w:trPr>
          <w:trHeight w:val="349"/>
        </w:trPr>
        <w:tc>
          <w:tcPr>
            <w:tcW w:w="2040" w:type="dxa"/>
          </w:tcPr>
          <w:p w14:paraId="57DD2DAD" w14:textId="77777777" w:rsidR="00B3458C" w:rsidRPr="003D1888" w:rsidRDefault="00B3458C" w:rsidP="000A797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</w:t>
            </w:r>
            <w:r w:rsidRPr="00312817">
              <w:rPr>
                <w:rFonts w:cstheme="minorHAnsi"/>
                <w:sz w:val="24"/>
                <w:szCs w:val="24"/>
                <w:lang w:val="en-US"/>
              </w:rPr>
              <w:t>ime ID</w:t>
            </w:r>
          </w:p>
        </w:tc>
      </w:tr>
      <w:tr w:rsidR="00B3458C" w14:paraId="49255827" w14:textId="77777777" w:rsidTr="000A7979">
        <w:trPr>
          <w:trHeight w:val="349"/>
        </w:trPr>
        <w:tc>
          <w:tcPr>
            <w:tcW w:w="2040" w:type="dxa"/>
          </w:tcPr>
          <w:p w14:paraId="179BA568" w14:textId="77777777" w:rsidR="00B3458C" w:rsidRPr="003D1888" w:rsidRDefault="00B3458C" w:rsidP="000A7979">
            <w:pPr>
              <w:jc w:val="center"/>
              <w:rPr>
                <w:sz w:val="24"/>
                <w:szCs w:val="24"/>
                <w:lang w:val="en-US"/>
              </w:rPr>
            </w:pPr>
            <w:r w:rsidRPr="003D1888">
              <w:rPr>
                <w:sz w:val="24"/>
                <w:szCs w:val="24"/>
                <w:lang w:val="en-US"/>
              </w:rPr>
              <w:t>Product ID</w:t>
            </w:r>
          </w:p>
        </w:tc>
      </w:tr>
      <w:tr w:rsidR="00B3458C" w14:paraId="610F0F11" w14:textId="77777777" w:rsidTr="000A7979">
        <w:trPr>
          <w:trHeight w:val="349"/>
        </w:trPr>
        <w:tc>
          <w:tcPr>
            <w:tcW w:w="2040" w:type="dxa"/>
          </w:tcPr>
          <w:p w14:paraId="38B3B40C" w14:textId="1BEB8AC1" w:rsidR="00B3458C" w:rsidRPr="003D1888" w:rsidRDefault="001E05C0" w:rsidP="000A797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  <w:r w:rsidR="00B3458C">
              <w:rPr>
                <w:sz w:val="24"/>
                <w:szCs w:val="24"/>
                <w:lang w:val="en-US"/>
              </w:rPr>
              <w:t xml:space="preserve"> ID</w:t>
            </w:r>
          </w:p>
        </w:tc>
      </w:tr>
      <w:tr w:rsidR="00B3458C" w14:paraId="401918CF" w14:textId="77777777" w:rsidTr="000A7979">
        <w:trPr>
          <w:trHeight w:val="368"/>
        </w:trPr>
        <w:tc>
          <w:tcPr>
            <w:tcW w:w="2040" w:type="dxa"/>
          </w:tcPr>
          <w:p w14:paraId="19C1EFCC" w14:textId="07FED9FF" w:rsidR="00B3458C" w:rsidRPr="003D1888" w:rsidRDefault="001E05C0" w:rsidP="000A797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Branch</w:t>
            </w:r>
            <w:r w:rsidR="00B3458C">
              <w:rPr>
                <w:sz w:val="24"/>
                <w:szCs w:val="24"/>
                <w:lang w:val="en-US"/>
              </w:rPr>
              <w:t xml:space="preserve"> ID</w:t>
            </w:r>
          </w:p>
        </w:tc>
      </w:tr>
      <w:tr w:rsidR="00B3458C" w14:paraId="416CD652" w14:textId="77777777" w:rsidTr="000A7979">
        <w:trPr>
          <w:trHeight w:val="349"/>
        </w:trPr>
        <w:tc>
          <w:tcPr>
            <w:tcW w:w="2040" w:type="dxa"/>
          </w:tcPr>
          <w:p w14:paraId="1DD9A3C7" w14:textId="77777777" w:rsidR="00B3458C" w:rsidRPr="003D1888" w:rsidRDefault="00B3458C" w:rsidP="000A7979">
            <w:pPr>
              <w:jc w:val="center"/>
              <w:rPr>
                <w:sz w:val="24"/>
                <w:szCs w:val="24"/>
                <w:lang w:val="en-US"/>
              </w:rPr>
            </w:pPr>
            <w:r w:rsidRPr="00312817">
              <w:rPr>
                <w:rFonts w:cstheme="minorHAnsi"/>
                <w:sz w:val="24"/>
                <w:szCs w:val="24"/>
                <w:lang w:val="en-US"/>
              </w:rPr>
              <w:t>Dollars_sold</w:t>
            </w:r>
          </w:p>
        </w:tc>
      </w:tr>
      <w:tr w:rsidR="00B3458C" w14:paraId="0F584145" w14:textId="77777777" w:rsidTr="000A7979">
        <w:trPr>
          <w:trHeight w:val="349"/>
        </w:trPr>
        <w:tc>
          <w:tcPr>
            <w:tcW w:w="2040" w:type="dxa"/>
          </w:tcPr>
          <w:p w14:paraId="0766D724" w14:textId="77777777" w:rsidR="00B3458C" w:rsidRPr="003D1888" w:rsidRDefault="00B3458C" w:rsidP="000A7979">
            <w:pPr>
              <w:jc w:val="center"/>
              <w:rPr>
                <w:sz w:val="24"/>
                <w:szCs w:val="24"/>
                <w:lang w:val="en-US"/>
              </w:rPr>
            </w:pPr>
            <w:r w:rsidRPr="00312817">
              <w:rPr>
                <w:rFonts w:cstheme="minorHAnsi"/>
                <w:sz w:val="24"/>
                <w:szCs w:val="24"/>
                <w:lang w:val="en-US"/>
              </w:rPr>
              <w:t>Units_sold</w:t>
            </w:r>
          </w:p>
        </w:tc>
      </w:tr>
      <w:tr w:rsidR="00B3458C" w14:paraId="116C8F5C" w14:textId="77777777" w:rsidTr="000A7979">
        <w:trPr>
          <w:trHeight w:val="349"/>
        </w:trPr>
        <w:tc>
          <w:tcPr>
            <w:tcW w:w="2040" w:type="dxa"/>
          </w:tcPr>
          <w:p w14:paraId="47CCA897" w14:textId="77777777" w:rsidR="00B3458C" w:rsidRPr="003D1888" w:rsidRDefault="00B3458C" w:rsidP="000A7979">
            <w:pPr>
              <w:jc w:val="center"/>
              <w:rPr>
                <w:sz w:val="24"/>
                <w:szCs w:val="24"/>
                <w:lang w:val="en-US"/>
              </w:rPr>
            </w:pPr>
            <w:r w:rsidRPr="00312817">
              <w:rPr>
                <w:rFonts w:cstheme="minorHAnsi"/>
                <w:sz w:val="24"/>
                <w:szCs w:val="24"/>
                <w:lang w:val="en-US"/>
              </w:rPr>
              <w:t>Avg_sales</w:t>
            </w:r>
          </w:p>
        </w:tc>
      </w:tr>
    </w:tbl>
    <w:tbl>
      <w:tblPr>
        <w:tblStyle w:val="TableGrid"/>
        <w:tblpPr w:leftFromText="180" w:rightFromText="180" w:vertAnchor="text" w:horzAnchor="margin" w:tblpY="408"/>
        <w:tblW w:w="0" w:type="auto"/>
        <w:tblLook w:val="04A0" w:firstRow="1" w:lastRow="0" w:firstColumn="1" w:lastColumn="0" w:noHBand="0" w:noVBand="1"/>
      </w:tblPr>
      <w:tblGrid>
        <w:gridCol w:w="1801"/>
      </w:tblGrid>
      <w:tr w:rsidR="00B3458C" w14:paraId="17027174" w14:textId="77777777" w:rsidTr="00B203A2">
        <w:trPr>
          <w:trHeight w:val="327"/>
        </w:trPr>
        <w:tc>
          <w:tcPr>
            <w:tcW w:w="1801" w:type="dxa"/>
          </w:tcPr>
          <w:p w14:paraId="336DD147" w14:textId="77777777" w:rsidR="00B3458C" w:rsidRDefault="00B3458C" w:rsidP="00B203A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TIMESTAMP</w:t>
            </w:r>
          </w:p>
        </w:tc>
      </w:tr>
      <w:tr w:rsidR="00B3458C" w14:paraId="1B59841F" w14:textId="77777777" w:rsidTr="00B203A2">
        <w:trPr>
          <w:trHeight w:val="327"/>
        </w:trPr>
        <w:tc>
          <w:tcPr>
            <w:tcW w:w="1801" w:type="dxa"/>
          </w:tcPr>
          <w:p w14:paraId="53C72EC1" w14:textId="40EC15C6" w:rsidR="00B3458C" w:rsidRPr="003D1888" w:rsidRDefault="00607B4B" w:rsidP="00B203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3C0C165C" wp14:editId="7069C897">
                      <wp:simplePos x="0" y="0"/>
                      <wp:positionH relativeFrom="column">
                        <wp:posOffset>1069222</wp:posOffset>
                      </wp:positionH>
                      <wp:positionV relativeFrom="paragraph">
                        <wp:posOffset>51581</wp:posOffset>
                      </wp:positionV>
                      <wp:extent cx="3443357" cy="1904371"/>
                      <wp:effectExtent l="0" t="0" r="43180" b="19685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43357" cy="1904371"/>
                                <a:chOff x="0" y="0"/>
                                <a:chExt cx="3443357" cy="1904371"/>
                              </a:xfrm>
                            </wpg:grpSpPr>
                            <wps:wsp>
                              <wps:cNvPr id="1" name="Straight Connector 1"/>
                              <wps:cNvCnPr/>
                              <wps:spPr>
                                <a:xfrm flipH="1" flipV="1">
                                  <a:off x="0" y="64736"/>
                                  <a:ext cx="341644" cy="200967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 flipV="1">
                                  <a:off x="1634591" y="0"/>
                                  <a:ext cx="290771" cy="472695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flipV="1">
                                  <a:off x="3058789" y="194209"/>
                                  <a:ext cx="381837" cy="482454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V="1">
                                  <a:off x="3034513" y="1319002"/>
                                  <a:ext cx="408844" cy="585369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 flipH="1" flipV="1">
                                  <a:off x="1650775" y="728283"/>
                                  <a:ext cx="253830" cy="74008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Connector 8"/>
                              <wps:cNvCnPr/>
                              <wps:spPr>
                                <a:xfrm flipH="1">
                                  <a:off x="0" y="1003412"/>
                                  <a:ext cx="356921" cy="841728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10D636" id="Group 2" o:spid="_x0000_s1026" style="position:absolute;margin-left:84.2pt;margin-top:4.05pt;width:271.15pt;height:149.95pt;z-index:251665408" coordsize="34433,19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">
                      <v:line id="Straight Connector 1" o:spid="_x0000_s1027" style="position:absolute;flip:x y;visibility:visible;mso-wrap-style:square" from="0,647" to="3416,2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" strokecolor="black [3200]" strokeweight="1pt">
                        <v:stroke joinstyle="miter"/>
                      </v:line>
                      <v:line id="Straight Connector 4" o:spid="_x0000_s1028" style="position:absolute;flip:y;visibility:visible;mso-wrap-style:square" from="16345,0" to="19253,4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" strokecolor="black [3200]" strokeweight="1pt">
                        <v:stroke joinstyle="miter"/>
                      </v:line>
                      <v:line id="Straight Connector 5" o:spid="_x0000_s1029" style="position:absolute;flip:y;visibility:visible;mso-wrap-style:square" from="30587,1942" to="34406,6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" strokecolor="black [3200]" strokeweight="1pt">
                        <v:stroke joinstyle="miter"/>
                      </v:line>
                      <v:line id="Straight Connector 6" o:spid="_x0000_s1030" style="position:absolute;flip:y;visibility:visible;mso-wrap-style:square" from="30345,13190" to="34433,19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" strokecolor="black [3213]" strokeweight="1pt">
                        <v:stroke joinstyle="miter"/>
                      </v:line>
                      <v:line id="Straight Connector 7" o:spid="_x0000_s1031" style="position:absolute;flip:x y;visibility:visible;mso-wrap-style:square" from="16507,7282" to="19046,14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" strokecolor="black [3213]" strokeweight="1pt">
                        <v:stroke joinstyle="miter"/>
                      </v:line>
                      <v:line id="Straight Connector 8" o:spid="_x0000_s1032" style="position:absolute;flip:x;visibility:visible;mso-wrap-style:square" from="0,10034" to="3569,18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B3458C">
              <w:rPr>
                <w:rFonts w:cstheme="minorHAnsi"/>
                <w:sz w:val="24"/>
                <w:szCs w:val="24"/>
                <w:lang w:val="en-US"/>
              </w:rPr>
              <w:t>T</w:t>
            </w:r>
            <w:r w:rsidR="00B3458C" w:rsidRPr="00312817">
              <w:rPr>
                <w:rFonts w:cstheme="minorHAnsi"/>
                <w:sz w:val="24"/>
                <w:szCs w:val="24"/>
                <w:lang w:val="en-US"/>
              </w:rPr>
              <w:t>ime ID</w:t>
            </w:r>
          </w:p>
        </w:tc>
      </w:tr>
      <w:tr w:rsidR="00B3458C" w14:paraId="12A1198A" w14:textId="77777777" w:rsidTr="00B203A2">
        <w:trPr>
          <w:trHeight w:val="327"/>
        </w:trPr>
        <w:tc>
          <w:tcPr>
            <w:tcW w:w="1801" w:type="dxa"/>
          </w:tcPr>
          <w:p w14:paraId="542E6337" w14:textId="77777777" w:rsidR="00B3458C" w:rsidRPr="003D1888" w:rsidRDefault="00B3458C" w:rsidP="00B203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day</w:t>
            </w:r>
          </w:p>
        </w:tc>
      </w:tr>
      <w:tr w:rsidR="00B3458C" w14:paraId="203D6020" w14:textId="77777777" w:rsidTr="00B203A2">
        <w:trPr>
          <w:trHeight w:val="327"/>
        </w:trPr>
        <w:tc>
          <w:tcPr>
            <w:tcW w:w="1801" w:type="dxa"/>
          </w:tcPr>
          <w:p w14:paraId="495D6D78" w14:textId="77777777" w:rsidR="00B3458C" w:rsidRPr="003D1888" w:rsidRDefault="00B3458C" w:rsidP="00B203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day of week</w:t>
            </w:r>
          </w:p>
        </w:tc>
      </w:tr>
      <w:tr w:rsidR="00B3458C" w14:paraId="49E033E9" w14:textId="77777777" w:rsidTr="00B203A2">
        <w:trPr>
          <w:trHeight w:val="345"/>
        </w:trPr>
        <w:tc>
          <w:tcPr>
            <w:tcW w:w="1801" w:type="dxa"/>
          </w:tcPr>
          <w:p w14:paraId="6D9D62B2" w14:textId="53F08447" w:rsidR="00B3458C" w:rsidRPr="003D1888" w:rsidRDefault="00B3458C" w:rsidP="00B203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month</w:t>
            </w:r>
          </w:p>
        </w:tc>
      </w:tr>
      <w:tr w:rsidR="00B3458C" w14:paraId="254F3096" w14:textId="77777777" w:rsidTr="00B203A2">
        <w:trPr>
          <w:trHeight w:val="327"/>
        </w:trPr>
        <w:tc>
          <w:tcPr>
            <w:tcW w:w="1801" w:type="dxa"/>
          </w:tcPr>
          <w:p w14:paraId="39344531" w14:textId="77777777" w:rsidR="00B3458C" w:rsidRPr="003D1888" w:rsidRDefault="00B3458C" w:rsidP="00B203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quarter</w:t>
            </w:r>
          </w:p>
        </w:tc>
      </w:tr>
      <w:tr w:rsidR="00B3458C" w14:paraId="415543FD" w14:textId="77777777" w:rsidTr="00B203A2">
        <w:trPr>
          <w:trHeight w:val="327"/>
        </w:trPr>
        <w:tc>
          <w:tcPr>
            <w:tcW w:w="1801" w:type="dxa"/>
          </w:tcPr>
          <w:p w14:paraId="6A079E6A" w14:textId="77777777" w:rsidR="00B3458C" w:rsidRPr="003D1888" w:rsidRDefault="00B3458C" w:rsidP="00B203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year</w:t>
            </w:r>
          </w:p>
        </w:tc>
      </w:tr>
    </w:tbl>
    <w:tbl>
      <w:tblPr>
        <w:tblStyle w:val="TableGrid"/>
        <w:tblpPr w:leftFromText="180" w:rightFromText="180" w:vertAnchor="text" w:horzAnchor="page" w:tblpX="6251" w:tblpY="368"/>
        <w:tblW w:w="0" w:type="auto"/>
        <w:tblLook w:val="04A0" w:firstRow="1" w:lastRow="0" w:firstColumn="1" w:lastColumn="0" w:noHBand="0" w:noVBand="1"/>
      </w:tblPr>
      <w:tblGrid>
        <w:gridCol w:w="1801"/>
      </w:tblGrid>
      <w:tr w:rsidR="000A7979" w14:paraId="0040BD8E" w14:textId="77777777" w:rsidTr="000A7979">
        <w:trPr>
          <w:trHeight w:val="327"/>
        </w:trPr>
        <w:tc>
          <w:tcPr>
            <w:tcW w:w="1801" w:type="dxa"/>
          </w:tcPr>
          <w:p w14:paraId="34DF9415" w14:textId="77777777" w:rsidR="000A7979" w:rsidRDefault="000A7979" w:rsidP="000A797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PRODUCT</w:t>
            </w:r>
          </w:p>
        </w:tc>
      </w:tr>
      <w:tr w:rsidR="000A7979" w14:paraId="7FCAF0BA" w14:textId="77777777" w:rsidTr="000A7979">
        <w:trPr>
          <w:trHeight w:val="327"/>
        </w:trPr>
        <w:tc>
          <w:tcPr>
            <w:tcW w:w="1801" w:type="dxa"/>
          </w:tcPr>
          <w:p w14:paraId="4EB48E7B" w14:textId="77777777" w:rsidR="000A7979" w:rsidRPr="003D1888" w:rsidRDefault="000A7979" w:rsidP="000A797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Product </w:t>
            </w:r>
            <w:r w:rsidRPr="00312817">
              <w:rPr>
                <w:rFonts w:cstheme="minorHAnsi"/>
                <w:sz w:val="24"/>
                <w:szCs w:val="24"/>
                <w:lang w:val="en-US"/>
              </w:rPr>
              <w:t>ID</w:t>
            </w:r>
          </w:p>
        </w:tc>
      </w:tr>
      <w:tr w:rsidR="000A7979" w14:paraId="455E9CC3" w14:textId="77777777" w:rsidTr="000A7979">
        <w:trPr>
          <w:trHeight w:val="327"/>
        </w:trPr>
        <w:tc>
          <w:tcPr>
            <w:tcW w:w="1801" w:type="dxa"/>
          </w:tcPr>
          <w:p w14:paraId="27821B50" w14:textId="77777777" w:rsidR="000A7979" w:rsidRPr="003D1888" w:rsidRDefault="000A7979" w:rsidP="000A797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</w:tr>
      <w:tr w:rsidR="000A7979" w14:paraId="6A6AE395" w14:textId="77777777" w:rsidTr="000A7979">
        <w:trPr>
          <w:trHeight w:val="327"/>
        </w:trPr>
        <w:tc>
          <w:tcPr>
            <w:tcW w:w="1801" w:type="dxa"/>
          </w:tcPr>
          <w:p w14:paraId="59B0B05E" w14:textId="77777777" w:rsidR="000A7979" w:rsidRPr="003D1888" w:rsidRDefault="000A7979" w:rsidP="000A797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</w:tr>
      <w:tr w:rsidR="000A7979" w14:paraId="07130E46" w14:textId="77777777" w:rsidTr="000A7979">
        <w:trPr>
          <w:trHeight w:val="345"/>
        </w:trPr>
        <w:tc>
          <w:tcPr>
            <w:tcW w:w="1801" w:type="dxa"/>
          </w:tcPr>
          <w:p w14:paraId="21A9B860" w14:textId="77777777" w:rsidR="000A7979" w:rsidRPr="003D1888" w:rsidRDefault="000A7979" w:rsidP="000A797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Supplier 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22"/>
        <w:tblW w:w="0" w:type="auto"/>
        <w:tblLook w:val="04A0" w:firstRow="1" w:lastRow="0" w:firstColumn="1" w:lastColumn="0" w:noHBand="0" w:noVBand="1"/>
      </w:tblPr>
      <w:tblGrid>
        <w:gridCol w:w="1801"/>
      </w:tblGrid>
      <w:tr w:rsidR="000A7979" w14:paraId="37AB59C7" w14:textId="77777777" w:rsidTr="000A7979">
        <w:trPr>
          <w:trHeight w:val="327"/>
        </w:trPr>
        <w:tc>
          <w:tcPr>
            <w:tcW w:w="1801" w:type="dxa"/>
          </w:tcPr>
          <w:p w14:paraId="489FDB42" w14:textId="77777777" w:rsidR="000A7979" w:rsidRDefault="000A7979" w:rsidP="000A7979">
            <w:pPr>
              <w:ind w:left="-111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SUPPLIER</w:t>
            </w:r>
          </w:p>
        </w:tc>
      </w:tr>
      <w:tr w:rsidR="000A7979" w14:paraId="6D8EB90E" w14:textId="77777777" w:rsidTr="000A7979">
        <w:trPr>
          <w:trHeight w:val="327"/>
        </w:trPr>
        <w:tc>
          <w:tcPr>
            <w:tcW w:w="1801" w:type="dxa"/>
          </w:tcPr>
          <w:p w14:paraId="43A00939" w14:textId="77777777" w:rsidR="000A7979" w:rsidRPr="003D1888" w:rsidRDefault="000A7979" w:rsidP="000A797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Supplier ID</w:t>
            </w:r>
          </w:p>
        </w:tc>
      </w:tr>
      <w:tr w:rsidR="000A7979" w14:paraId="1467A73E" w14:textId="77777777" w:rsidTr="000A7979">
        <w:trPr>
          <w:trHeight w:val="327"/>
        </w:trPr>
        <w:tc>
          <w:tcPr>
            <w:tcW w:w="1801" w:type="dxa"/>
          </w:tcPr>
          <w:p w14:paraId="175E36C3" w14:textId="77777777" w:rsidR="000A7979" w:rsidRPr="003D1888" w:rsidRDefault="000A7979" w:rsidP="000A797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Supplier name</w:t>
            </w:r>
          </w:p>
        </w:tc>
      </w:tr>
      <w:tr w:rsidR="000A7979" w14:paraId="59D89D44" w14:textId="77777777" w:rsidTr="000A7979">
        <w:trPr>
          <w:trHeight w:val="327"/>
        </w:trPr>
        <w:tc>
          <w:tcPr>
            <w:tcW w:w="1801" w:type="dxa"/>
          </w:tcPr>
          <w:p w14:paraId="6787A52D" w14:textId="77777777" w:rsidR="000A7979" w:rsidRPr="003D1888" w:rsidRDefault="000A7979" w:rsidP="000A797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supplier type</w:t>
            </w:r>
          </w:p>
        </w:tc>
      </w:tr>
    </w:tbl>
    <w:p w14:paraId="27B2BA2B" w14:textId="23A13E41" w:rsidR="00312817" w:rsidRDefault="00312817" w:rsidP="00646E5D">
      <w:pPr>
        <w:spacing w:before="240"/>
        <w:ind w:right="-334"/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Y="2527"/>
        <w:tblW w:w="0" w:type="auto"/>
        <w:tblLook w:val="04A0" w:firstRow="1" w:lastRow="0" w:firstColumn="1" w:lastColumn="0" w:noHBand="0" w:noVBand="1"/>
      </w:tblPr>
      <w:tblGrid>
        <w:gridCol w:w="1788"/>
      </w:tblGrid>
      <w:tr w:rsidR="000A7979" w14:paraId="5C4794CA" w14:textId="77777777" w:rsidTr="000A7979">
        <w:trPr>
          <w:trHeight w:val="300"/>
        </w:trPr>
        <w:tc>
          <w:tcPr>
            <w:tcW w:w="1788" w:type="dxa"/>
          </w:tcPr>
          <w:p w14:paraId="5BC98030" w14:textId="77777777" w:rsidR="000A7979" w:rsidRDefault="000A7979" w:rsidP="000A797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BRANCH</w:t>
            </w:r>
          </w:p>
        </w:tc>
      </w:tr>
      <w:tr w:rsidR="000A7979" w14:paraId="1DBBDABD" w14:textId="77777777" w:rsidTr="000A7979">
        <w:trPr>
          <w:trHeight w:val="300"/>
        </w:trPr>
        <w:tc>
          <w:tcPr>
            <w:tcW w:w="1788" w:type="dxa"/>
          </w:tcPr>
          <w:p w14:paraId="4124040A" w14:textId="77777777" w:rsidR="000A7979" w:rsidRPr="003D1888" w:rsidRDefault="000A7979" w:rsidP="000A797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Branch</w:t>
            </w:r>
            <w:r w:rsidRPr="00312817">
              <w:rPr>
                <w:rFonts w:cstheme="minorHAnsi"/>
                <w:sz w:val="24"/>
                <w:szCs w:val="24"/>
                <w:lang w:val="en-US"/>
              </w:rPr>
              <w:t xml:space="preserve"> ID</w:t>
            </w:r>
          </w:p>
        </w:tc>
      </w:tr>
      <w:tr w:rsidR="000A7979" w14:paraId="3DF16C87" w14:textId="77777777" w:rsidTr="000A7979">
        <w:trPr>
          <w:trHeight w:val="300"/>
        </w:trPr>
        <w:tc>
          <w:tcPr>
            <w:tcW w:w="1788" w:type="dxa"/>
          </w:tcPr>
          <w:p w14:paraId="4AC335BD" w14:textId="77777777" w:rsidR="000A7979" w:rsidRPr="003D1888" w:rsidRDefault="000A7979" w:rsidP="000A797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branch name</w:t>
            </w:r>
          </w:p>
        </w:tc>
      </w:tr>
    </w:tbl>
    <w:tbl>
      <w:tblPr>
        <w:tblStyle w:val="TableGrid"/>
        <w:tblpPr w:leftFromText="180" w:rightFromText="180" w:vertAnchor="text" w:horzAnchor="page" w:tblpX="6220" w:tblpY="1958"/>
        <w:tblW w:w="0" w:type="auto"/>
        <w:tblLook w:val="04A0" w:firstRow="1" w:lastRow="0" w:firstColumn="1" w:lastColumn="0" w:noHBand="0" w:noVBand="1"/>
      </w:tblPr>
      <w:tblGrid>
        <w:gridCol w:w="1801"/>
      </w:tblGrid>
      <w:tr w:rsidR="000A7979" w14:paraId="43D41287" w14:textId="77777777" w:rsidTr="000A7979">
        <w:trPr>
          <w:trHeight w:val="327"/>
        </w:trPr>
        <w:tc>
          <w:tcPr>
            <w:tcW w:w="1801" w:type="dxa"/>
          </w:tcPr>
          <w:p w14:paraId="6AB52EDF" w14:textId="2917C7E2" w:rsidR="000A7979" w:rsidRDefault="000A7979" w:rsidP="000A797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LOCATION</w:t>
            </w:r>
          </w:p>
        </w:tc>
      </w:tr>
      <w:tr w:rsidR="000A7979" w14:paraId="2108297D" w14:textId="77777777" w:rsidTr="000A7979">
        <w:trPr>
          <w:trHeight w:val="327"/>
        </w:trPr>
        <w:tc>
          <w:tcPr>
            <w:tcW w:w="1801" w:type="dxa"/>
          </w:tcPr>
          <w:p w14:paraId="39D7A600" w14:textId="7283627B" w:rsidR="000A7979" w:rsidRPr="003D1888" w:rsidRDefault="000A7979" w:rsidP="000A797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Location </w:t>
            </w:r>
            <w:r w:rsidRPr="00312817">
              <w:rPr>
                <w:rFonts w:cstheme="minorHAnsi"/>
                <w:sz w:val="24"/>
                <w:szCs w:val="24"/>
                <w:lang w:val="en-US"/>
              </w:rPr>
              <w:t>ID</w:t>
            </w:r>
          </w:p>
        </w:tc>
      </w:tr>
      <w:tr w:rsidR="000A7979" w14:paraId="311BA947" w14:textId="77777777" w:rsidTr="000A7979">
        <w:trPr>
          <w:trHeight w:val="345"/>
        </w:trPr>
        <w:tc>
          <w:tcPr>
            <w:tcW w:w="1801" w:type="dxa"/>
          </w:tcPr>
          <w:p w14:paraId="512C71EE" w14:textId="77777777" w:rsidR="000A7979" w:rsidRPr="003D1888" w:rsidRDefault="000A7979" w:rsidP="000A797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 name</w:t>
            </w:r>
          </w:p>
        </w:tc>
      </w:tr>
      <w:tr w:rsidR="000A7979" w14:paraId="0036D859" w14:textId="77777777" w:rsidTr="000A7979">
        <w:trPr>
          <w:trHeight w:val="345"/>
        </w:trPr>
        <w:tc>
          <w:tcPr>
            <w:tcW w:w="1801" w:type="dxa"/>
          </w:tcPr>
          <w:p w14:paraId="0D39DF43" w14:textId="77777777" w:rsidR="000A7979" w:rsidRDefault="000A7979" w:rsidP="000A797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 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680"/>
        <w:tblW w:w="0" w:type="auto"/>
        <w:tblLook w:val="04A0" w:firstRow="1" w:lastRow="0" w:firstColumn="1" w:lastColumn="0" w:noHBand="0" w:noVBand="1"/>
      </w:tblPr>
      <w:tblGrid>
        <w:gridCol w:w="1801"/>
      </w:tblGrid>
      <w:tr w:rsidR="000A7979" w14:paraId="74ABB94D" w14:textId="77777777" w:rsidTr="000A7979">
        <w:trPr>
          <w:trHeight w:val="327"/>
        </w:trPr>
        <w:tc>
          <w:tcPr>
            <w:tcW w:w="1801" w:type="dxa"/>
          </w:tcPr>
          <w:p w14:paraId="3E26E1A8" w14:textId="77777777" w:rsidR="000A7979" w:rsidRDefault="000A7979" w:rsidP="000A797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CITY</w:t>
            </w:r>
          </w:p>
        </w:tc>
      </w:tr>
      <w:tr w:rsidR="000A7979" w14:paraId="01E5A776" w14:textId="77777777" w:rsidTr="000A7979">
        <w:trPr>
          <w:trHeight w:val="327"/>
        </w:trPr>
        <w:tc>
          <w:tcPr>
            <w:tcW w:w="1801" w:type="dxa"/>
          </w:tcPr>
          <w:p w14:paraId="7AF0C5EA" w14:textId="77777777" w:rsidR="000A7979" w:rsidRPr="003D1888" w:rsidRDefault="000A7979" w:rsidP="000A797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City </w:t>
            </w:r>
            <w:r w:rsidRPr="00312817">
              <w:rPr>
                <w:rFonts w:cstheme="minorHAnsi"/>
                <w:sz w:val="24"/>
                <w:szCs w:val="24"/>
                <w:lang w:val="en-US"/>
              </w:rPr>
              <w:t>ID</w:t>
            </w:r>
          </w:p>
        </w:tc>
      </w:tr>
      <w:tr w:rsidR="000A7979" w14:paraId="17709B7F" w14:textId="77777777" w:rsidTr="000A7979">
        <w:trPr>
          <w:trHeight w:val="327"/>
        </w:trPr>
        <w:tc>
          <w:tcPr>
            <w:tcW w:w="1801" w:type="dxa"/>
          </w:tcPr>
          <w:p w14:paraId="6255FA4F" w14:textId="77777777" w:rsidR="000A7979" w:rsidRPr="003D1888" w:rsidRDefault="000A7979" w:rsidP="000A797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</w:t>
            </w:r>
          </w:p>
        </w:tc>
      </w:tr>
      <w:tr w:rsidR="000A7979" w14:paraId="598B231D" w14:textId="77777777" w:rsidTr="000A7979">
        <w:trPr>
          <w:trHeight w:val="327"/>
        </w:trPr>
        <w:tc>
          <w:tcPr>
            <w:tcW w:w="1801" w:type="dxa"/>
          </w:tcPr>
          <w:p w14:paraId="560A05BE" w14:textId="77777777" w:rsidR="000A7979" w:rsidRPr="003D1888" w:rsidRDefault="000A7979" w:rsidP="000A797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state</w:t>
            </w:r>
          </w:p>
        </w:tc>
      </w:tr>
      <w:tr w:rsidR="000A7979" w14:paraId="21B0BB7D" w14:textId="77777777" w:rsidTr="000A7979">
        <w:trPr>
          <w:trHeight w:val="345"/>
        </w:trPr>
        <w:tc>
          <w:tcPr>
            <w:tcW w:w="1801" w:type="dxa"/>
          </w:tcPr>
          <w:p w14:paraId="49CEE840" w14:textId="77777777" w:rsidR="000A7979" w:rsidRPr="003D1888" w:rsidRDefault="000A7979" w:rsidP="000A797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country</w:t>
            </w:r>
          </w:p>
        </w:tc>
      </w:tr>
    </w:tbl>
    <w:p w14:paraId="5709E623" w14:textId="77777777" w:rsidR="007148A1" w:rsidRDefault="007148A1" w:rsidP="008C5BEA">
      <w:pPr>
        <w:rPr>
          <w:b/>
          <w:bCs/>
          <w:sz w:val="24"/>
          <w:szCs w:val="24"/>
          <w:lang w:val="en-US"/>
        </w:rPr>
      </w:pPr>
    </w:p>
    <w:p w14:paraId="62F1C390" w14:textId="77777777" w:rsidR="007148A1" w:rsidRDefault="007148A1" w:rsidP="008C5BEA">
      <w:pPr>
        <w:rPr>
          <w:b/>
          <w:bCs/>
          <w:sz w:val="24"/>
          <w:szCs w:val="24"/>
          <w:lang w:val="en-US"/>
        </w:rPr>
      </w:pPr>
    </w:p>
    <w:p w14:paraId="3EA5E456" w14:textId="77777777" w:rsidR="007148A1" w:rsidRDefault="007148A1" w:rsidP="008C5BEA">
      <w:pPr>
        <w:rPr>
          <w:b/>
          <w:bCs/>
          <w:sz w:val="24"/>
          <w:szCs w:val="24"/>
          <w:lang w:val="en-US"/>
        </w:rPr>
      </w:pPr>
    </w:p>
    <w:p w14:paraId="0CC090A6" w14:textId="77777777" w:rsidR="007148A1" w:rsidRDefault="007148A1" w:rsidP="008C5BEA">
      <w:pPr>
        <w:rPr>
          <w:b/>
          <w:bCs/>
          <w:sz w:val="24"/>
          <w:szCs w:val="24"/>
          <w:lang w:val="en-US"/>
        </w:rPr>
      </w:pPr>
    </w:p>
    <w:p w14:paraId="2735D793" w14:textId="3FB0DCE4" w:rsidR="007148A1" w:rsidRDefault="007148A1" w:rsidP="007148A1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LAB-29</w:t>
      </w:r>
    </w:p>
    <w:p w14:paraId="7F16FADB" w14:textId="7E7EFCED" w:rsidR="007148A1" w:rsidRDefault="007148A1" w:rsidP="007148A1">
      <w:pPr>
        <w:rPr>
          <w:sz w:val="24"/>
          <w:szCs w:val="24"/>
          <w:lang w:val="en-US"/>
        </w:rPr>
      </w:pPr>
      <w:r w:rsidRPr="00866CF4">
        <w:rPr>
          <w:b/>
          <w:bCs/>
          <w:sz w:val="24"/>
          <w:szCs w:val="24"/>
          <w:u w:val="single"/>
          <w:lang w:val="en-US"/>
        </w:rPr>
        <w:t>Aim:</w:t>
      </w:r>
      <w:r>
        <w:rPr>
          <w:b/>
          <w:bCs/>
          <w:sz w:val="24"/>
          <w:szCs w:val="24"/>
          <w:lang w:val="en-US"/>
        </w:rPr>
        <w:t xml:space="preserve"> </w:t>
      </w:r>
      <w:r w:rsidRPr="007148A1">
        <w:rPr>
          <w:sz w:val="24"/>
          <w:szCs w:val="24"/>
          <w:lang w:val="en-US"/>
        </w:rPr>
        <w:t>Write a LISP program to compute factorial of a given number using recursion.</w:t>
      </w:r>
    </w:p>
    <w:p w14:paraId="68BA1A6A" w14:textId="50949EDB" w:rsidR="007148A1" w:rsidRDefault="007148A1" w:rsidP="007148A1">
      <w:pPr>
        <w:rPr>
          <w:sz w:val="24"/>
          <w:szCs w:val="24"/>
          <w:lang w:val="en-US"/>
        </w:rPr>
      </w:pPr>
      <w:r w:rsidRPr="00866CF4">
        <w:rPr>
          <w:b/>
          <w:bCs/>
          <w:sz w:val="24"/>
          <w:szCs w:val="24"/>
          <w:u w:val="single"/>
          <w:lang w:val="en-US"/>
        </w:rPr>
        <w:t>Theory:</w:t>
      </w:r>
      <w:r>
        <w:rPr>
          <w:b/>
          <w:bCs/>
          <w:sz w:val="24"/>
          <w:szCs w:val="24"/>
          <w:lang w:val="en-US"/>
        </w:rPr>
        <w:t xml:space="preserve"> </w:t>
      </w:r>
      <w:r w:rsidR="00A5064B" w:rsidRPr="00A5064B">
        <w:rPr>
          <w:sz w:val="24"/>
          <w:szCs w:val="24"/>
          <w:lang w:val="en-US"/>
        </w:rPr>
        <w:t xml:space="preserve">The factorial of a non-negative integer n </w:t>
      </w:r>
      <w:r w:rsidR="0086095F">
        <w:rPr>
          <w:sz w:val="24"/>
          <w:szCs w:val="24"/>
          <w:lang w:val="en-US"/>
        </w:rPr>
        <w:t>(</w:t>
      </w:r>
      <w:r w:rsidR="00A5064B" w:rsidRPr="00A5064B">
        <w:rPr>
          <w:sz w:val="24"/>
          <w:szCs w:val="24"/>
          <w:lang w:val="en-US"/>
        </w:rPr>
        <w:t>denoted by n!</w:t>
      </w:r>
      <w:r w:rsidR="0086095F">
        <w:rPr>
          <w:sz w:val="24"/>
          <w:szCs w:val="24"/>
          <w:lang w:val="en-US"/>
        </w:rPr>
        <w:t>),</w:t>
      </w:r>
      <w:r w:rsidR="00A5064B" w:rsidRPr="00A5064B">
        <w:rPr>
          <w:sz w:val="24"/>
          <w:szCs w:val="24"/>
          <w:lang w:val="en-US"/>
        </w:rPr>
        <w:t xml:space="preserve"> is the product of all positive integers less than or equal to n.</w:t>
      </w:r>
    </w:p>
    <w:p w14:paraId="12730C21" w14:textId="6D528C57" w:rsidR="00A5064B" w:rsidRDefault="00A5064B" w:rsidP="007148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 by:    n!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 1                      if n=0,  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 * (n-1)!      if n&gt;0</m:t>
                </m:r>
              </m:e>
            </m:eqArr>
          </m:e>
        </m:d>
      </m:oMath>
    </w:p>
    <w:p w14:paraId="6F418362" w14:textId="709F173D" w:rsidR="00A5064B" w:rsidRPr="0086095F" w:rsidRDefault="00A5064B" w:rsidP="007148A1">
      <w:pPr>
        <w:rPr>
          <w:sz w:val="24"/>
          <w:szCs w:val="24"/>
          <w:lang w:val="en-US"/>
        </w:rPr>
      </w:pPr>
      <w:r w:rsidRPr="00866CF4">
        <w:rPr>
          <w:sz w:val="24"/>
          <w:szCs w:val="24"/>
          <w:u w:val="single"/>
          <w:lang w:val="en-US"/>
        </w:rPr>
        <w:t xml:space="preserve">            </w:t>
      </w:r>
    </w:p>
    <w:p w14:paraId="224B7DA4" w14:textId="17733A7F" w:rsidR="0086095F" w:rsidRDefault="0086095F" w:rsidP="007148A1">
      <w:pPr>
        <w:rPr>
          <w:sz w:val="24"/>
          <w:szCs w:val="24"/>
          <w:lang w:val="en-US"/>
        </w:rPr>
      </w:pPr>
      <w:r w:rsidRPr="0086095F">
        <w:rPr>
          <w:sz w:val="24"/>
          <w:szCs w:val="24"/>
          <w:lang w:val="en-US"/>
        </w:rPr>
        <w:t xml:space="preserve">The program code </w:t>
      </w:r>
      <w:r w:rsidR="00CA3230">
        <w:rPr>
          <w:sz w:val="24"/>
          <w:szCs w:val="24"/>
          <w:lang w:val="en-US"/>
        </w:rPr>
        <w:t>employ</w:t>
      </w:r>
      <w:r w:rsidRPr="0086095F">
        <w:rPr>
          <w:sz w:val="24"/>
          <w:szCs w:val="24"/>
          <w:lang w:val="en-US"/>
        </w:rPr>
        <w:t>s recursion to calculate the factorial</w:t>
      </w:r>
      <w:r w:rsidR="00CA3230">
        <w:rPr>
          <w:sz w:val="24"/>
          <w:szCs w:val="24"/>
          <w:lang w:val="en-US"/>
        </w:rPr>
        <w:t>,</w:t>
      </w:r>
      <w:r w:rsidRPr="0086095F">
        <w:rPr>
          <w:sz w:val="24"/>
          <w:szCs w:val="24"/>
          <w:lang w:val="en-US"/>
        </w:rPr>
        <w:t xml:space="preserve"> by </w:t>
      </w:r>
      <w:r w:rsidR="00CA3230">
        <w:rPr>
          <w:sz w:val="24"/>
          <w:szCs w:val="24"/>
          <w:lang w:val="en-US"/>
        </w:rPr>
        <w:t>using</w:t>
      </w:r>
      <w:r w:rsidRPr="0086095F">
        <w:rPr>
          <w:sz w:val="24"/>
          <w:szCs w:val="24"/>
          <w:lang w:val="en-US"/>
        </w:rPr>
        <w:t xml:space="preserve"> conditional statements to check the value of n. The function is recalled when n is greater than 0.</w:t>
      </w:r>
    </w:p>
    <w:p w14:paraId="6132F797" w14:textId="77777777" w:rsidR="0086095F" w:rsidRPr="0086095F" w:rsidRDefault="0086095F" w:rsidP="007148A1">
      <w:pPr>
        <w:rPr>
          <w:sz w:val="24"/>
          <w:szCs w:val="24"/>
          <w:lang w:val="en-US"/>
        </w:rPr>
      </w:pPr>
    </w:p>
    <w:p w14:paraId="5155BC08" w14:textId="6112EAE5" w:rsidR="00866CF4" w:rsidRPr="00866CF4" w:rsidRDefault="000D4CBD" w:rsidP="007148A1">
      <w:pPr>
        <w:rPr>
          <w:sz w:val="24"/>
          <w:szCs w:val="24"/>
          <w:lang w:val="en-US"/>
        </w:rPr>
      </w:pPr>
      <w:r w:rsidRPr="00866CF4">
        <w:rPr>
          <w:b/>
          <w:bCs/>
          <w:sz w:val="24"/>
          <w:szCs w:val="24"/>
          <w:u w:val="single"/>
          <w:lang w:val="en-US"/>
        </w:rPr>
        <w:t>Program Code:</w:t>
      </w:r>
      <w:r w:rsidR="00866CF4">
        <w:rPr>
          <w:b/>
          <w:bCs/>
          <w:sz w:val="24"/>
          <w:szCs w:val="24"/>
          <w:lang w:val="en-US"/>
        </w:rPr>
        <w:t xml:space="preserve"> </w:t>
      </w:r>
      <w:r w:rsidR="00866CF4" w:rsidRPr="00866CF4">
        <w:rPr>
          <w:sz w:val="24"/>
          <w:szCs w:val="24"/>
          <w:lang w:val="en-US"/>
        </w:rPr>
        <w:t>The LISP Code will be as follows-</w:t>
      </w:r>
    </w:p>
    <w:p w14:paraId="7B4540A9" w14:textId="77777777" w:rsidR="00825B69" w:rsidRPr="00825B69" w:rsidRDefault="00825B69" w:rsidP="00825B69">
      <w:pPr>
        <w:rPr>
          <w:sz w:val="24"/>
          <w:szCs w:val="24"/>
          <w:lang w:val="en-US"/>
        </w:rPr>
      </w:pPr>
      <w:r w:rsidRPr="00825B69">
        <w:rPr>
          <w:sz w:val="24"/>
          <w:szCs w:val="24"/>
          <w:lang w:val="en-US"/>
        </w:rPr>
        <w:t xml:space="preserve">(defun factorial(n) </w:t>
      </w:r>
    </w:p>
    <w:p w14:paraId="2ACE8A4F" w14:textId="77777777" w:rsidR="00825B69" w:rsidRPr="00825B69" w:rsidRDefault="00825B69" w:rsidP="00825B69">
      <w:pPr>
        <w:rPr>
          <w:sz w:val="24"/>
          <w:szCs w:val="24"/>
          <w:lang w:val="en-US"/>
        </w:rPr>
      </w:pPr>
      <w:r w:rsidRPr="00825B69">
        <w:rPr>
          <w:sz w:val="24"/>
          <w:szCs w:val="24"/>
          <w:lang w:val="en-US"/>
        </w:rPr>
        <w:t xml:space="preserve">    (if (= n 0) 1</w:t>
      </w:r>
    </w:p>
    <w:p w14:paraId="509CB65D" w14:textId="77777777" w:rsidR="00825B69" w:rsidRPr="00825B69" w:rsidRDefault="00825B69" w:rsidP="00825B69">
      <w:pPr>
        <w:rPr>
          <w:sz w:val="24"/>
          <w:szCs w:val="24"/>
          <w:lang w:val="en-US"/>
        </w:rPr>
      </w:pPr>
      <w:r w:rsidRPr="00825B69">
        <w:rPr>
          <w:sz w:val="24"/>
          <w:szCs w:val="24"/>
          <w:lang w:val="en-US"/>
        </w:rPr>
        <w:t xml:space="preserve">        (* n (factorial(- n 1)))</w:t>
      </w:r>
    </w:p>
    <w:p w14:paraId="270CFA6F" w14:textId="77777777" w:rsidR="00825B69" w:rsidRPr="00825B69" w:rsidRDefault="00825B69" w:rsidP="00825B69">
      <w:pPr>
        <w:rPr>
          <w:sz w:val="24"/>
          <w:szCs w:val="24"/>
          <w:lang w:val="en-US"/>
        </w:rPr>
      </w:pPr>
      <w:r w:rsidRPr="00825B69">
        <w:rPr>
          <w:sz w:val="24"/>
          <w:szCs w:val="24"/>
          <w:lang w:val="en-US"/>
        </w:rPr>
        <w:t xml:space="preserve">    )</w:t>
      </w:r>
    </w:p>
    <w:p w14:paraId="37F03656" w14:textId="77777777" w:rsidR="00825B69" w:rsidRPr="00825B69" w:rsidRDefault="00825B69" w:rsidP="00825B69">
      <w:pPr>
        <w:rPr>
          <w:sz w:val="24"/>
          <w:szCs w:val="24"/>
          <w:lang w:val="en-US"/>
        </w:rPr>
      </w:pPr>
      <w:r w:rsidRPr="00825B69">
        <w:rPr>
          <w:sz w:val="24"/>
          <w:szCs w:val="24"/>
          <w:lang w:val="en-US"/>
        </w:rPr>
        <w:t>)</w:t>
      </w:r>
    </w:p>
    <w:p w14:paraId="5315649E" w14:textId="77777777" w:rsidR="00825B69" w:rsidRPr="00825B69" w:rsidRDefault="00825B69" w:rsidP="00825B69">
      <w:pPr>
        <w:rPr>
          <w:sz w:val="24"/>
          <w:szCs w:val="24"/>
          <w:lang w:val="en-US"/>
        </w:rPr>
      </w:pPr>
      <w:r w:rsidRPr="00825B69">
        <w:rPr>
          <w:sz w:val="24"/>
          <w:szCs w:val="24"/>
          <w:lang w:val="en-US"/>
        </w:rPr>
        <w:t>(write-line "Factorial of 5 is: ")</w:t>
      </w:r>
    </w:p>
    <w:p w14:paraId="76C1F1F0" w14:textId="77777777" w:rsidR="00825B69" w:rsidRPr="00825B69" w:rsidRDefault="00825B69" w:rsidP="00825B69">
      <w:pPr>
        <w:rPr>
          <w:sz w:val="24"/>
          <w:szCs w:val="24"/>
          <w:lang w:val="en-US"/>
        </w:rPr>
      </w:pPr>
      <w:r w:rsidRPr="00825B69">
        <w:rPr>
          <w:sz w:val="24"/>
          <w:szCs w:val="24"/>
          <w:lang w:val="en-US"/>
        </w:rPr>
        <w:t>(write (factorial 5))</w:t>
      </w:r>
    </w:p>
    <w:p w14:paraId="7BC00DB6" w14:textId="77777777" w:rsidR="00825B69" w:rsidRPr="00825B69" w:rsidRDefault="00825B69" w:rsidP="00825B69">
      <w:pPr>
        <w:rPr>
          <w:sz w:val="24"/>
          <w:szCs w:val="24"/>
          <w:lang w:val="en-US"/>
        </w:rPr>
      </w:pPr>
      <w:r w:rsidRPr="00825B69">
        <w:rPr>
          <w:sz w:val="24"/>
          <w:szCs w:val="24"/>
          <w:lang w:val="en-US"/>
        </w:rPr>
        <w:t>(terpri)</w:t>
      </w:r>
    </w:p>
    <w:p w14:paraId="18932933" w14:textId="77777777" w:rsidR="00825B69" w:rsidRPr="00825B69" w:rsidRDefault="00825B69" w:rsidP="00825B69">
      <w:pPr>
        <w:rPr>
          <w:sz w:val="24"/>
          <w:szCs w:val="24"/>
          <w:lang w:val="en-US"/>
        </w:rPr>
      </w:pPr>
      <w:r w:rsidRPr="00825B69">
        <w:rPr>
          <w:sz w:val="24"/>
          <w:szCs w:val="24"/>
          <w:lang w:val="en-US"/>
        </w:rPr>
        <w:t>(write-line "Factorial of 13 is: ")</w:t>
      </w:r>
    </w:p>
    <w:p w14:paraId="4136D1AE" w14:textId="7DC4475E" w:rsidR="00866CF4" w:rsidRDefault="00825B69" w:rsidP="00825B69">
      <w:pPr>
        <w:rPr>
          <w:sz w:val="24"/>
          <w:szCs w:val="24"/>
          <w:lang w:val="en-US"/>
        </w:rPr>
      </w:pPr>
      <w:r w:rsidRPr="00825B69">
        <w:rPr>
          <w:sz w:val="24"/>
          <w:szCs w:val="24"/>
          <w:lang w:val="en-US"/>
        </w:rPr>
        <w:t>(write (factorial 13))</w:t>
      </w:r>
    </w:p>
    <w:p w14:paraId="6DF2EB04" w14:textId="1B2EDAB0" w:rsidR="00825B69" w:rsidRDefault="00825B69" w:rsidP="00825B69">
      <w:pPr>
        <w:rPr>
          <w:sz w:val="24"/>
          <w:szCs w:val="24"/>
          <w:lang w:val="en-US"/>
        </w:rPr>
      </w:pPr>
    </w:p>
    <w:p w14:paraId="78DD5C2C" w14:textId="77777777" w:rsidR="0086095F" w:rsidRDefault="00825B69" w:rsidP="00866CF4">
      <w:pPr>
        <w:rPr>
          <w:b/>
          <w:bCs/>
          <w:sz w:val="24"/>
          <w:szCs w:val="24"/>
          <w:u w:val="single"/>
          <w:lang w:val="en-US"/>
        </w:rPr>
      </w:pPr>
      <w:r w:rsidRPr="00825B69">
        <w:rPr>
          <w:b/>
          <w:bCs/>
          <w:sz w:val="24"/>
          <w:szCs w:val="24"/>
          <w:u w:val="single"/>
          <w:lang w:val="en-US"/>
        </w:rPr>
        <w:t>Output:</w:t>
      </w:r>
    </w:p>
    <w:p w14:paraId="5B532F69" w14:textId="7AD2824A" w:rsidR="00866CF4" w:rsidRPr="00866CF4" w:rsidRDefault="00825B69" w:rsidP="00866CF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CB8D154" wp14:editId="5EA9036F">
            <wp:extent cx="3682831" cy="1852065"/>
            <wp:effectExtent l="152400" t="114300" r="127635" b="1676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21" t="13555" r="25736" b="64860"/>
                    <a:stretch/>
                  </pic:blipFill>
                  <pic:spPr bwMode="auto">
                    <a:xfrm>
                      <a:off x="0" y="0"/>
                      <a:ext cx="3720398" cy="18709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6CF4" w:rsidRPr="00866C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71F5F"/>
    <w:multiLevelType w:val="hybridMultilevel"/>
    <w:tmpl w:val="942A7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4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FD"/>
    <w:rsid w:val="00045281"/>
    <w:rsid w:val="000A7979"/>
    <w:rsid w:val="000D4CBD"/>
    <w:rsid w:val="00192248"/>
    <w:rsid w:val="001E05C0"/>
    <w:rsid w:val="002010BE"/>
    <w:rsid w:val="00312817"/>
    <w:rsid w:val="003A504F"/>
    <w:rsid w:val="003D1888"/>
    <w:rsid w:val="004278BD"/>
    <w:rsid w:val="00607B4B"/>
    <w:rsid w:val="00646E5D"/>
    <w:rsid w:val="007148A1"/>
    <w:rsid w:val="00825B69"/>
    <w:rsid w:val="00837603"/>
    <w:rsid w:val="0086095F"/>
    <w:rsid w:val="00866CF4"/>
    <w:rsid w:val="008C5BEA"/>
    <w:rsid w:val="009B52A4"/>
    <w:rsid w:val="009D0DD5"/>
    <w:rsid w:val="00A5064B"/>
    <w:rsid w:val="00B203A2"/>
    <w:rsid w:val="00B3458C"/>
    <w:rsid w:val="00BB745B"/>
    <w:rsid w:val="00CA3230"/>
    <w:rsid w:val="00CC1D99"/>
    <w:rsid w:val="00CD6725"/>
    <w:rsid w:val="00D71938"/>
    <w:rsid w:val="00DC5EFD"/>
    <w:rsid w:val="00EA74C2"/>
    <w:rsid w:val="00F0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BBC0"/>
  <w15:chartTrackingRefBased/>
  <w15:docId w15:val="{3DF48C49-0436-4001-9807-FC13C860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0BE"/>
    <w:pPr>
      <w:ind w:left="720"/>
      <w:contextualSpacing/>
    </w:pPr>
  </w:style>
  <w:style w:type="table" w:styleId="TableGrid">
    <w:name w:val="Table Grid"/>
    <w:basedOn w:val="TableNormal"/>
    <w:uiPriority w:val="39"/>
    <w:rsid w:val="00312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0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Tiwari</dc:creator>
  <cp:keywords/>
  <dc:description/>
  <cp:lastModifiedBy>Sanjay Tiwari</cp:lastModifiedBy>
  <cp:revision>49</cp:revision>
  <dcterms:created xsi:type="dcterms:W3CDTF">2022-04-23T07:39:00Z</dcterms:created>
  <dcterms:modified xsi:type="dcterms:W3CDTF">2022-04-23T11:04:00Z</dcterms:modified>
</cp:coreProperties>
</file>