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0D8C" w14:textId="3C53AA94" w:rsidR="00FD645C" w:rsidRPr="0082785E" w:rsidRDefault="00FD645C" w:rsidP="002F0C83">
      <w:pPr>
        <w:rPr>
          <w:rFonts w:ascii="Times New Roman" w:hAnsi="Times New Roman" w:cs="Times New Roman"/>
          <w:sz w:val="24"/>
          <w:szCs w:val="24"/>
        </w:rPr>
      </w:pPr>
      <w:r w:rsidRPr="00FD645C">
        <w:rPr>
          <w:rFonts w:ascii="Times New Roman" w:hAnsi="Times New Roman" w:cs="Times New Roman"/>
          <w:color w:val="FF0000"/>
          <w:sz w:val="28"/>
          <w:szCs w:val="28"/>
        </w:rPr>
        <w:t xml:space="preserve">AdaBoost algorithm, </w:t>
      </w:r>
      <w:r w:rsidRPr="0082785E">
        <w:rPr>
          <w:rFonts w:ascii="Times New Roman" w:hAnsi="Times New Roman" w:cs="Times New Roman"/>
          <w:sz w:val="24"/>
          <w:szCs w:val="24"/>
        </w:rPr>
        <w:t>is a Boosting technique used as an Ensemble Method in Machine Learning.</w:t>
      </w:r>
      <w:r w:rsidR="0082785E">
        <w:rPr>
          <w:rFonts w:ascii="Times New Roman" w:hAnsi="Times New Roman" w:cs="Times New Roman"/>
          <w:sz w:val="24"/>
          <w:szCs w:val="24"/>
        </w:rPr>
        <w:t xml:space="preserve"> </w:t>
      </w:r>
      <w:r w:rsidR="0082785E" w:rsidRPr="0082785E">
        <w:rPr>
          <w:rFonts w:ascii="Times New Roman" w:hAnsi="Times New Roman" w:cs="Times New Roman"/>
          <w:sz w:val="24"/>
          <w:szCs w:val="24"/>
        </w:rPr>
        <w:t>The most common algorithm used with AdaBoost is decision trees with one level that means with Decision trees with only 1 split.</w:t>
      </w:r>
      <w:r w:rsidR="0082785E">
        <w:rPr>
          <w:rFonts w:ascii="Times New Roman" w:hAnsi="Times New Roman" w:cs="Times New Roman"/>
          <w:sz w:val="24"/>
          <w:szCs w:val="24"/>
        </w:rPr>
        <w:t xml:space="preserve"> </w:t>
      </w:r>
      <w:r w:rsidR="0082785E" w:rsidRPr="0082785E">
        <w:rPr>
          <w:rFonts w:ascii="Times New Roman" w:hAnsi="Times New Roman" w:cs="Times New Roman"/>
          <w:sz w:val="24"/>
          <w:szCs w:val="24"/>
        </w:rPr>
        <w:t xml:space="preserve">it builds a model and gives equal weights to all the data points. It then assigns higher weights to points that are wrongly classified. Now all the points which have higher weights are given more importance in the next model. It will keep training models until and unless a </w:t>
      </w:r>
      <w:proofErr w:type="spellStart"/>
      <w:r w:rsidR="0082785E" w:rsidRPr="0082785E">
        <w:rPr>
          <w:rFonts w:ascii="Times New Roman" w:hAnsi="Times New Roman" w:cs="Times New Roman"/>
          <w:sz w:val="24"/>
          <w:szCs w:val="24"/>
        </w:rPr>
        <w:t>lowe</w:t>
      </w:r>
      <w:proofErr w:type="spellEnd"/>
      <w:r w:rsidR="0082785E" w:rsidRPr="0082785E">
        <w:rPr>
          <w:rFonts w:ascii="Times New Roman" w:hAnsi="Times New Roman" w:cs="Times New Roman"/>
          <w:sz w:val="24"/>
          <w:szCs w:val="24"/>
        </w:rPr>
        <w:t xml:space="preserve"> error is received.</w:t>
      </w:r>
    </w:p>
    <w:p w14:paraId="2FCE6C50" w14:textId="130EAA70" w:rsidR="002F0C83" w:rsidRDefault="002F0C83" w:rsidP="002F0C83">
      <w:pPr>
        <w:rPr>
          <w:rFonts w:ascii="Times New Roman" w:hAnsi="Times New Roman" w:cs="Times New Roman"/>
          <w:sz w:val="24"/>
          <w:szCs w:val="24"/>
        </w:rPr>
      </w:pPr>
      <w:r w:rsidRPr="002F0C83">
        <w:rPr>
          <w:rFonts w:ascii="Times New Roman" w:hAnsi="Times New Roman" w:cs="Times New Roman"/>
          <w:color w:val="FF0000"/>
          <w:sz w:val="28"/>
          <w:szCs w:val="28"/>
        </w:rPr>
        <w:t xml:space="preserve">Bayesian classification </w:t>
      </w:r>
      <w:r w:rsidRPr="002F0C83">
        <w:rPr>
          <w:rFonts w:ascii="Times New Roman" w:hAnsi="Times New Roman" w:cs="Times New Roman"/>
          <w:sz w:val="24"/>
          <w:szCs w:val="24"/>
        </w:rPr>
        <w:t>is based on Bayes' Theorem. Bayesian classifiers are the statistical classifiers. Bayesian classifiers can predict class membership probabilities such as the probability that a given tuple belongs to a particular class.</w:t>
      </w:r>
    </w:p>
    <w:p w14:paraId="34AD388B" w14:textId="5BAE05CE" w:rsidR="001D6B3C" w:rsidRDefault="001D6B3C" w:rsidP="002F0C83">
      <w:pPr>
        <w:rPr>
          <w:rFonts w:ascii="Times New Roman" w:hAnsi="Times New Roman" w:cs="Times New Roman"/>
          <w:sz w:val="24"/>
          <w:szCs w:val="24"/>
        </w:rPr>
      </w:pPr>
      <w:r w:rsidRPr="001D6B3C">
        <w:rPr>
          <w:rFonts w:ascii="Times New Roman" w:hAnsi="Times New Roman" w:cs="Times New Roman"/>
          <w:sz w:val="24"/>
          <w:szCs w:val="24"/>
        </w:rPr>
        <w:t xml:space="preserve">Data </w:t>
      </w:r>
      <w:r w:rsidRPr="001D6B3C">
        <w:rPr>
          <w:rFonts w:ascii="Times New Roman" w:hAnsi="Times New Roman" w:cs="Times New Roman"/>
          <w:color w:val="FF0000"/>
          <w:sz w:val="28"/>
          <w:szCs w:val="28"/>
        </w:rPr>
        <w:t>Binning</w:t>
      </w:r>
      <w:r w:rsidRPr="001D6B3C">
        <w:rPr>
          <w:rFonts w:ascii="Times New Roman" w:hAnsi="Times New Roman" w:cs="Times New Roman"/>
          <w:sz w:val="24"/>
          <w:szCs w:val="24"/>
        </w:rPr>
        <w:t xml:space="preserve"> is a type of data </w:t>
      </w:r>
      <w:r w:rsidRPr="001D6B3C">
        <w:rPr>
          <w:rFonts w:ascii="Times New Roman" w:hAnsi="Times New Roman" w:cs="Times New Roman"/>
          <w:sz w:val="24"/>
          <w:szCs w:val="24"/>
        </w:rPr>
        <w:t>pre-processing</w:t>
      </w:r>
      <w:r w:rsidRPr="001D6B3C">
        <w:rPr>
          <w:rFonts w:ascii="Times New Roman" w:hAnsi="Times New Roman" w:cs="Times New Roman"/>
          <w:sz w:val="24"/>
          <w:szCs w:val="24"/>
        </w:rPr>
        <w:t>, a mechanism which includes also dealing with missing values, formatting, normalization and standardization.</w:t>
      </w:r>
    </w:p>
    <w:p w14:paraId="0468EE1A" w14:textId="364B487B" w:rsidR="001C3C99" w:rsidRDefault="001C3C99" w:rsidP="002F0C83">
      <w:pPr>
        <w:rPr>
          <w:rFonts w:ascii="Times New Roman" w:hAnsi="Times New Roman" w:cs="Times New Roman"/>
          <w:sz w:val="24"/>
          <w:szCs w:val="24"/>
        </w:rPr>
      </w:pPr>
      <w:r w:rsidRPr="001C3C99">
        <w:rPr>
          <w:rFonts w:ascii="Times New Roman" w:hAnsi="Times New Roman" w:cs="Times New Roman"/>
          <w:color w:val="FF0000"/>
          <w:sz w:val="28"/>
          <w:szCs w:val="28"/>
        </w:rPr>
        <w:t xml:space="preserve">Bitmap Indexing </w:t>
      </w:r>
      <w:r w:rsidRPr="001C3C99">
        <w:rPr>
          <w:rFonts w:ascii="Times New Roman" w:hAnsi="Times New Roman" w:cs="Times New Roman"/>
          <w:sz w:val="24"/>
          <w:szCs w:val="24"/>
        </w:rPr>
        <w:t>is a special type of database indexing that uses bitmaps.</w:t>
      </w:r>
      <w:r w:rsidRPr="001C3C99">
        <w:t xml:space="preserve"> </w:t>
      </w:r>
      <w:r w:rsidRPr="001C3C99">
        <w:rPr>
          <w:rFonts w:ascii="Times New Roman" w:hAnsi="Times New Roman" w:cs="Times New Roman"/>
          <w:sz w:val="24"/>
          <w:szCs w:val="24"/>
        </w:rPr>
        <w:t>It is a special type of indexing built on a single key. This technique is used for huge databases, when column is of low number of elements and these columns are most frequently used in the query.</w:t>
      </w:r>
    </w:p>
    <w:p w14:paraId="0BA8C2EF" w14:textId="24268997" w:rsidR="00FD645C" w:rsidRDefault="00FD645C" w:rsidP="002F0C83">
      <w:pPr>
        <w:rPr>
          <w:rFonts w:ascii="Times New Roman" w:hAnsi="Times New Roman" w:cs="Times New Roman"/>
          <w:sz w:val="24"/>
          <w:szCs w:val="24"/>
        </w:rPr>
      </w:pPr>
      <w:r w:rsidRPr="00FD645C">
        <w:rPr>
          <w:rFonts w:ascii="Times New Roman" w:hAnsi="Times New Roman" w:cs="Times New Roman"/>
          <w:color w:val="FF0000"/>
          <w:sz w:val="28"/>
          <w:szCs w:val="28"/>
        </w:rPr>
        <w:t xml:space="preserve">Decision Trees </w:t>
      </w:r>
      <w:r w:rsidRPr="00FD645C">
        <w:rPr>
          <w:rFonts w:ascii="Times New Roman" w:hAnsi="Times New Roman" w:cs="Times New Roman"/>
          <w:sz w:val="24"/>
          <w:szCs w:val="24"/>
        </w:rPr>
        <w:t>are a type of Supervised Machine Learning (that is you explain what the input is and what the corresponding output is in the training data) where the data is continuously split according to a certain parameter.</w:t>
      </w:r>
    </w:p>
    <w:p w14:paraId="757919A1" w14:textId="25987DE6" w:rsidR="00084BAE" w:rsidRDefault="00084BAE" w:rsidP="002F0C83">
      <w:pPr>
        <w:rPr>
          <w:rFonts w:ascii="Times New Roman" w:hAnsi="Times New Roman" w:cs="Times New Roman"/>
          <w:sz w:val="24"/>
          <w:szCs w:val="24"/>
        </w:rPr>
      </w:pPr>
      <w:r w:rsidRPr="00084BAE">
        <w:rPr>
          <w:rFonts w:ascii="Times New Roman" w:hAnsi="Times New Roman" w:cs="Times New Roman"/>
          <w:color w:val="FF0000"/>
          <w:sz w:val="28"/>
          <w:szCs w:val="28"/>
        </w:rPr>
        <w:t>DMQL</w:t>
      </w:r>
      <w:r w:rsidRPr="00084BAE">
        <w:rPr>
          <w:rFonts w:ascii="Times New Roman" w:hAnsi="Times New Roman" w:cs="Times New Roman"/>
          <w:sz w:val="24"/>
          <w:szCs w:val="24"/>
        </w:rPr>
        <w:t xml:space="preserve"> stand for </w:t>
      </w:r>
      <w:r w:rsidRPr="00084BAE">
        <w:rPr>
          <w:rFonts w:ascii="Times New Roman" w:hAnsi="Times New Roman" w:cs="Times New Roman"/>
          <w:color w:val="FF0000"/>
          <w:sz w:val="28"/>
          <w:szCs w:val="28"/>
        </w:rPr>
        <w:t>Data Mining Query Language</w:t>
      </w:r>
      <w:r w:rsidRPr="00084BAE">
        <w:rPr>
          <w:rFonts w:ascii="Times New Roman" w:hAnsi="Times New Roman" w:cs="Times New Roman"/>
          <w:sz w:val="24"/>
          <w:szCs w:val="24"/>
        </w:rPr>
        <w:t xml:space="preserve">. It specifies clauses and syntaxes for performing different types of data mining tasks for example data classification, data clustering and mining association rules. </w:t>
      </w:r>
      <w:proofErr w:type="gramStart"/>
      <w:r w:rsidRPr="00084BAE">
        <w:rPr>
          <w:rFonts w:ascii="Times New Roman" w:hAnsi="Times New Roman" w:cs="Times New Roman"/>
          <w:sz w:val="24"/>
          <w:szCs w:val="24"/>
        </w:rPr>
        <w:t>Also</w:t>
      </w:r>
      <w:proofErr w:type="gramEnd"/>
      <w:r w:rsidRPr="00084BAE">
        <w:rPr>
          <w:rFonts w:ascii="Times New Roman" w:hAnsi="Times New Roman" w:cs="Times New Roman"/>
          <w:sz w:val="24"/>
          <w:szCs w:val="24"/>
        </w:rPr>
        <w:t xml:space="preserve"> it uses SQL-like syntaxes to mine databases.</w:t>
      </w:r>
    </w:p>
    <w:p w14:paraId="6467A38F" w14:textId="7F7B2BE5" w:rsidR="00FD645C" w:rsidRDefault="00FD645C" w:rsidP="002F0C83">
      <w:pPr>
        <w:rPr>
          <w:rFonts w:ascii="Times New Roman" w:hAnsi="Times New Roman" w:cs="Times New Roman"/>
          <w:sz w:val="24"/>
          <w:szCs w:val="24"/>
        </w:rPr>
      </w:pPr>
      <w:r w:rsidRPr="00FD645C">
        <w:rPr>
          <w:rFonts w:ascii="Times New Roman" w:hAnsi="Times New Roman" w:cs="Times New Roman"/>
          <w:sz w:val="24"/>
          <w:szCs w:val="24"/>
        </w:rPr>
        <w:t xml:space="preserve">The </w:t>
      </w:r>
      <w:r w:rsidRPr="00FD645C">
        <w:rPr>
          <w:rFonts w:ascii="Times New Roman" w:hAnsi="Times New Roman" w:cs="Times New Roman"/>
          <w:color w:val="FF0000"/>
          <w:sz w:val="28"/>
          <w:szCs w:val="28"/>
        </w:rPr>
        <w:t xml:space="preserve">Gini index </w:t>
      </w:r>
      <w:r w:rsidRPr="00FD645C">
        <w:rPr>
          <w:rFonts w:ascii="Times New Roman" w:hAnsi="Times New Roman" w:cs="Times New Roman"/>
          <w:sz w:val="24"/>
          <w:szCs w:val="24"/>
        </w:rPr>
        <w:t>(or coefficient) is a synthetic indicator that captures the level of inequality for a given variable and population. It varies between 0 (perfect equality) and 1 (extreme inequality).</w:t>
      </w:r>
    </w:p>
    <w:p w14:paraId="0D3E71F9" w14:textId="2FA71BB9" w:rsidR="002F0C83" w:rsidRDefault="002F0C83" w:rsidP="002F0C83">
      <w:pPr>
        <w:rPr>
          <w:rFonts w:ascii="Times New Roman" w:hAnsi="Times New Roman" w:cs="Times New Roman"/>
          <w:sz w:val="24"/>
          <w:szCs w:val="24"/>
        </w:rPr>
      </w:pPr>
      <w:r w:rsidRPr="00600FDE">
        <w:rPr>
          <w:rFonts w:ascii="Times New Roman" w:hAnsi="Times New Roman" w:cs="Times New Roman"/>
          <w:sz w:val="24"/>
          <w:szCs w:val="24"/>
        </w:rPr>
        <w:t xml:space="preserve">When the data is linearly separable, and we don’t want to have any misclassifications, we use SVM with a </w:t>
      </w:r>
      <w:r w:rsidRPr="002F0C83">
        <w:rPr>
          <w:rFonts w:ascii="Times New Roman" w:hAnsi="Times New Roman" w:cs="Times New Roman"/>
          <w:color w:val="FF0000"/>
          <w:sz w:val="28"/>
          <w:szCs w:val="28"/>
        </w:rPr>
        <w:t>hard margin</w:t>
      </w:r>
      <w:r w:rsidRPr="00600FDE">
        <w:rPr>
          <w:rFonts w:ascii="Times New Roman" w:hAnsi="Times New Roman" w:cs="Times New Roman"/>
          <w:sz w:val="24"/>
          <w:szCs w:val="24"/>
        </w:rPr>
        <w:t>.</w:t>
      </w:r>
    </w:p>
    <w:p w14:paraId="38DF5FE0" w14:textId="564548F8" w:rsidR="002F0C83" w:rsidRDefault="002F0C83" w:rsidP="002F0C83">
      <w:pPr>
        <w:rPr>
          <w:rFonts w:ascii="Times New Roman" w:hAnsi="Times New Roman" w:cs="Times New Roman"/>
          <w:sz w:val="24"/>
          <w:szCs w:val="24"/>
        </w:rPr>
      </w:pPr>
      <w:r w:rsidRPr="002F0C83">
        <w:rPr>
          <w:rFonts w:ascii="Times New Roman" w:hAnsi="Times New Roman" w:cs="Times New Roman"/>
          <w:sz w:val="24"/>
          <w:szCs w:val="24"/>
        </w:rPr>
        <w:t xml:space="preserve">The </w:t>
      </w:r>
      <w:r w:rsidRPr="002F0C83">
        <w:rPr>
          <w:rFonts w:ascii="Times New Roman" w:hAnsi="Times New Roman" w:cs="Times New Roman"/>
          <w:color w:val="FF0000"/>
          <w:sz w:val="28"/>
          <w:szCs w:val="28"/>
        </w:rPr>
        <w:t xml:space="preserve">hinge loss </w:t>
      </w:r>
      <w:r w:rsidRPr="002F0C83">
        <w:rPr>
          <w:rFonts w:ascii="Times New Roman" w:hAnsi="Times New Roman" w:cs="Times New Roman"/>
          <w:sz w:val="24"/>
          <w:szCs w:val="24"/>
        </w:rPr>
        <w:t>is a specific type of cost function that incorporates a margin or distance from the classification boundary into the cost calculation.</w:t>
      </w:r>
    </w:p>
    <w:p w14:paraId="33754307" w14:textId="5F1D5D03" w:rsidR="002F0C83" w:rsidRDefault="002F0C83">
      <w:pPr>
        <w:rPr>
          <w:rFonts w:ascii="Times New Roman" w:hAnsi="Times New Roman" w:cs="Times New Roman"/>
          <w:sz w:val="24"/>
          <w:szCs w:val="24"/>
        </w:rPr>
      </w:pPr>
      <w:r w:rsidRPr="002F0C83">
        <w:rPr>
          <w:rFonts w:ascii="Times New Roman" w:hAnsi="Times New Roman" w:cs="Times New Roman"/>
          <w:sz w:val="24"/>
          <w:szCs w:val="24"/>
        </w:rPr>
        <w:t xml:space="preserve">A </w:t>
      </w:r>
      <w:r w:rsidRPr="002F0C83">
        <w:rPr>
          <w:rFonts w:ascii="Times New Roman" w:hAnsi="Times New Roman" w:cs="Times New Roman"/>
          <w:color w:val="FF0000"/>
          <w:sz w:val="28"/>
          <w:szCs w:val="28"/>
        </w:rPr>
        <w:t xml:space="preserve">Kernel Trick </w:t>
      </w:r>
      <w:r w:rsidRPr="002F0C83">
        <w:rPr>
          <w:rFonts w:ascii="Times New Roman" w:hAnsi="Times New Roman" w:cs="Times New Roman"/>
          <w:sz w:val="24"/>
          <w:szCs w:val="24"/>
        </w:rPr>
        <w:t xml:space="preserve">is a simple method where a </w:t>
      </w:r>
      <w:proofErr w:type="gramStart"/>
      <w:r w:rsidRPr="002F0C83">
        <w:rPr>
          <w:rFonts w:ascii="Times New Roman" w:hAnsi="Times New Roman" w:cs="Times New Roman"/>
          <w:sz w:val="24"/>
          <w:szCs w:val="24"/>
        </w:rPr>
        <w:t>Non Linear</w:t>
      </w:r>
      <w:proofErr w:type="gramEnd"/>
      <w:r w:rsidRPr="002F0C83">
        <w:rPr>
          <w:rFonts w:ascii="Times New Roman" w:hAnsi="Times New Roman" w:cs="Times New Roman"/>
          <w:sz w:val="24"/>
          <w:szCs w:val="24"/>
        </w:rPr>
        <w:t xml:space="preserve"> data is projected onto a higher dimension space so as to make it easier to classify the data where it could be linearly divided by a plane.</w:t>
      </w:r>
    </w:p>
    <w:p w14:paraId="04863780" w14:textId="6E1F6BB2" w:rsidR="002B237F" w:rsidRDefault="002B237F">
      <w:pPr>
        <w:rPr>
          <w:rFonts w:ascii="Times New Roman" w:hAnsi="Times New Roman" w:cs="Times New Roman"/>
          <w:sz w:val="24"/>
          <w:szCs w:val="24"/>
        </w:rPr>
      </w:pPr>
      <w:r w:rsidRPr="002B237F">
        <w:rPr>
          <w:rFonts w:ascii="Times New Roman" w:hAnsi="Times New Roman" w:cs="Times New Roman"/>
          <w:color w:val="FF0000"/>
          <w:sz w:val="28"/>
          <w:szCs w:val="28"/>
        </w:rPr>
        <w:t xml:space="preserve">K-Means Clustering </w:t>
      </w:r>
      <w:r w:rsidRPr="002B237F">
        <w:rPr>
          <w:rFonts w:ascii="Times New Roman" w:hAnsi="Times New Roman" w:cs="Times New Roman"/>
          <w:sz w:val="24"/>
          <w:szCs w:val="24"/>
        </w:rPr>
        <w:t xml:space="preserve">is an Unsupervised Learning algorithm, which groups the </w:t>
      </w:r>
      <w:proofErr w:type="spellStart"/>
      <w:r w:rsidRPr="002B237F">
        <w:rPr>
          <w:rFonts w:ascii="Times New Roman" w:hAnsi="Times New Roman" w:cs="Times New Roman"/>
          <w:sz w:val="24"/>
          <w:szCs w:val="24"/>
        </w:rPr>
        <w:t>unlabeled</w:t>
      </w:r>
      <w:proofErr w:type="spellEnd"/>
      <w:r w:rsidRPr="002B237F">
        <w:rPr>
          <w:rFonts w:ascii="Times New Roman" w:hAnsi="Times New Roman" w:cs="Times New Roman"/>
          <w:sz w:val="24"/>
          <w:szCs w:val="24"/>
        </w:rPr>
        <w:t xml:space="preserve"> dataset into different clusters. Here K defines the number of pre-defined clusters that need to be created in the process</w:t>
      </w:r>
    </w:p>
    <w:p w14:paraId="7E3E27BA" w14:textId="77777777" w:rsidR="00664A41" w:rsidRPr="00664A41" w:rsidRDefault="00664A41" w:rsidP="00664A41">
      <w:pPr>
        <w:pStyle w:val="ListParagraph"/>
        <w:numPr>
          <w:ilvl w:val="0"/>
          <w:numId w:val="3"/>
        </w:numPr>
        <w:rPr>
          <w:rFonts w:ascii="Times New Roman" w:hAnsi="Times New Roman" w:cs="Times New Roman"/>
          <w:sz w:val="24"/>
          <w:szCs w:val="24"/>
        </w:rPr>
      </w:pPr>
      <w:r w:rsidRPr="00664A41">
        <w:rPr>
          <w:rFonts w:ascii="Times New Roman" w:hAnsi="Times New Roman" w:cs="Times New Roman"/>
          <w:sz w:val="24"/>
          <w:szCs w:val="24"/>
        </w:rPr>
        <w:t>Partition objects into k non-empty subsets</w:t>
      </w:r>
    </w:p>
    <w:p w14:paraId="3186FEA3" w14:textId="77777777" w:rsidR="00664A41" w:rsidRPr="00664A41" w:rsidRDefault="00664A41" w:rsidP="00664A41">
      <w:pPr>
        <w:pStyle w:val="ListParagraph"/>
        <w:numPr>
          <w:ilvl w:val="0"/>
          <w:numId w:val="3"/>
        </w:numPr>
        <w:rPr>
          <w:rFonts w:ascii="Times New Roman" w:hAnsi="Times New Roman" w:cs="Times New Roman"/>
          <w:sz w:val="24"/>
          <w:szCs w:val="24"/>
        </w:rPr>
      </w:pPr>
      <w:r w:rsidRPr="00664A41">
        <w:rPr>
          <w:rFonts w:ascii="Times New Roman" w:hAnsi="Times New Roman" w:cs="Times New Roman"/>
          <w:sz w:val="24"/>
          <w:szCs w:val="24"/>
        </w:rPr>
        <w:t xml:space="preserve">Compute seed points as the centroids of the clusters of the current partition (the centroid is the </w:t>
      </w:r>
      <w:proofErr w:type="spellStart"/>
      <w:r w:rsidRPr="00664A41">
        <w:rPr>
          <w:rFonts w:ascii="Times New Roman" w:hAnsi="Times New Roman" w:cs="Times New Roman"/>
          <w:sz w:val="24"/>
          <w:szCs w:val="24"/>
        </w:rPr>
        <w:t>center</w:t>
      </w:r>
      <w:proofErr w:type="spellEnd"/>
      <w:r w:rsidRPr="00664A41">
        <w:rPr>
          <w:rFonts w:ascii="Times New Roman" w:hAnsi="Times New Roman" w:cs="Times New Roman"/>
          <w:sz w:val="24"/>
          <w:szCs w:val="24"/>
        </w:rPr>
        <w:t>, i.e., mean point, of the cluster)</w:t>
      </w:r>
    </w:p>
    <w:p w14:paraId="22E374A1" w14:textId="77777777" w:rsidR="00664A41" w:rsidRPr="00664A41" w:rsidRDefault="00664A41" w:rsidP="00664A41">
      <w:pPr>
        <w:pStyle w:val="ListParagraph"/>
        <w:numPr>
          <w:ilvl w:val="0"/>
          <w:numId w:val="3"/>
        </w:numPr>
        <w:rPr>
          <w:rFonts w:ascii="Times New Roman" w:hAnsi="Times New Roman" w:cs="Times New Roman"/>
          <w:sz w:val="24"/>
          <w:szCs w:val="24"/>
        </w:rPr>
      </w:pPr>
      <w:r w:rsidRPr="00664A41">
        <w:rPr>
          <w:rFonts w:ascii="Times New Roman" w:hAnsi="Times New Roman" w:cs="Times New Roman"/>
          <w:sz w:val="24"/>
          <w:szCs w:val="24"/>
        </w:rPr>
        <w:t>Assign each object to the cluster with the nearest seed point</w:t>
      </w:r>
    </w:p>
    <w:p w14:paraId="467379BC" w14:textId="0AFE0DEC" w:rsidR="00664A41" w:rsidRPr="00664A41" w:rsidRDefault="00664A41" w:rsidP="00664A41">
      <w:pPr>
        <w:pStyle w:val="ListParagraph"/>
        <w:numPr>
          <w:ilvl w:val="0"/>
          <w:numId w:val="3"/>
        </w:numPr>
        <w:rPr>
          <w:rFonts w:ascii="Times New Roman" w:hAnsi="Times New Roman" w:cs="Times New Roman"/>
          <w:sz w:val="24"/>
          <w:szCs w:val="24"/>
        </w:rPr>
      </w:pPr>
      <w:r w:rsidRPr="00664A41">
        <w:rPr>
          <w:rFonts w:ascii="Times New Roman" w:hAnsi="Times New Roman" w:cs="Times New Roman"/>
          <w:sz w:val="24"/>
          <w:szCs w:val="24"/>
        </w:rPr>
        <w:t>Go back to Step 2, stop when no more new assignment</w:t>
      </w:r>
    </w:p>
    <w:p w14:paraId="1EA1D8F2" w14:textId="4D1EC93E" w:rsidR="0082785E" w:rsidRDefault="0082785E">
      <w:pPr>
        <w:rPr>
          <w:rFonts w:ascii="Times New Roman" w:hAnsi="Times New Roman" w:cs="Times New Roman"/>
          <w:sz w:val="24"/>
          <w:szCs w:val="24"/>
        </w:rPr>
      </w:pPr>
      <w:r w:rsidRPr="0082785E">
        <w:rPr>
          <w:rFonts w:ascii="Times New Roman" w:hAnsi="Times New Roman" w:cs="Times New Roman"/>
          <w:color w:val="FF0000"/>
          <w:sz w:val="28"/>
          <w:szCs w:val="28"/>
        </w:rPr>
        <w:lastRenderedPageBreak/>
        <w:t xml:space="preserve">K-NN </w:t>
      </w:r>
      <w:r w:rsidRPr="0082785E">
        <w:rPr>
          <w:rFonts w:ascii="Times New Roman" w:hAnsi="Times New Roman" w:cs="Times New Roman"/>
          <w:sz w:val="24"/>
          <w:szCs w:val="24"/>
        </w:rPr>
        <w:t>algorithm</w:t>
      </w:r>
      <w:r w:rsidR="002B237F">
        <w:rPr>
          <w:rFonts w:ascii="Times New Roman" w:hAnsi="Times New Roman" w:cs="Times New Roman"/>
          <w:sz w:val="24"/>
          <w:szCs w:val="24"/>
        </w:rPr>
        <w:t xml:space="preserve"> is the </w:t>
      </w:r>
      <w:r w:rsidR="002B237F" w:rsidRPr="002B237F">
        <w:rPr>
          <w:rFonts w:ascii="Times New Roman" w:hAnsi="Times New Roman" w:cs="Times New Roman"/>
          <w:sz w:val="24"/>
          <w:szCs w:val="24"/>
        </w:rPr>
        <w:t>simplest Machine Learning algorithms based on Supervised Learning technique.</w:t>
      </w:r>
      <w:r w:rsidRPr="0082785E">
        <w:rPr>
          <w:rFonts w:ascii="Times New Roman" w:hAnsi="Times New Roman" w:cs="Times New Roman"/>
          <w:sz w:val="24"/>
          <w:szCs w:val="24"/>
        </w:rPr>
        <w:t xml:space="preserve"> can be used for Regression as well as for Classification but mostly it is used for the Classification problems.</w:t>
      </w:r>
      <w:r w:rsidR="002B237F">
        <w:rPr>
          <w:rFonts w:ascii="Times New Roman" w:hAnsi="Times New Roman" w:cs="Times New Roman"/>
          <w:sz w:val="24"/>
          <w:szCs w:val="24"/>
        </w:rPr>
        <w:t xml:space="preserve"> </w:t>
      </w:r>
      <w:r w:rsidR="002B237F" w:rsidRPr="002B237F">
        <w:rPr>
          <w:rFonts w:ascii="Times New Roman" w:hAnsi="Times New Roman" w:cs="Times New Roman"/>
          <w:sz w:val="24"/>
          <w:szCs w:val="24"/>
        </w:rPr>
        <w:t>It classifies the data point on how its neighbour is classified. KNN classifies the new data points based on the similarity measure of the earlier stored data points.</w:t>
      </w:r>
    </w:p>
    <w:p w14:paraId="17B4F4CA" w14:textId="77777777" w:rsidR="002B237F" w:rsidRPr="002B237F" w:rsidRDefault="002B237F" w:rsidP="002B237F">
      <w:pPr>
        <w:pStyle w:val="ListParagraph"/>
        <w:numPr>
          <w:ilvl w:val="0"/>
          <w:numId w:val="2"/>
        </w:numPr>
        <w:rPr>
          <w:rFonts w:ascii="Times New Roman" w:hAnsi="Times New Roman" w:cs="Times New Roman"/>
          <w:sz w:val="24"/>
          <w:szCs w:val="24"/>
        </w:rPr>
      </w:pPr>
      <w:r w:rsidRPr="002B237F">
        <w:rPr>
          <w:rFonts w:ascii="Times New Roman" w:hAnsi="Times New Roman" w:cs="Times New Roman"/>
          <w:sz w:val="24"/>
          <w:szCs w:val="24"/>
        </w:rPr>
        <w:t xml:space="preserve">Step-1: Select the number K of the </w:t>
      </w:r>
      <w:proofErr w:type="spellStart"/>
      <w:r w:rsidRPr="002B237F">
        <w:rPr>
          <w:rFonts w:ascii="Times New Roman" w:hAnsi="Times New Roman" w:cs="Times New Roman"/>
          <w:sz w:val="24"/>
          <w:szCs w:val="24"/>
        </w:rPr>
        <w:t>neighbors</w:t>
      </w:r>
      <w:proofErr w:type="spellEnd"/>
    </w:p>
    <w:p w14:paraId="141F9DF3" w14:textId="77777777" w:rsidR="002B237F" w:rsidRPr="002B237F" w:rsidRDefault="002B237F" w:rsidP="002B237F">
      <w:pPr>
        <w:pStyle w:val="ListParagraph"/>
        <w:numPr>
          <w:ilvl w:val="0"/>
          <w:numId w:val="2"/>
        </w:numPr>
        <w:rPr>
          <w:rFonts w:ascii="Times New Roman" w:hAnsi="Times New Roman" w:cs="Times New Roman"/>
          <w:sz w:val="24"/>
          <w:szCs w:val="24"/>
        </w:rPr>
      </w:pPr>
      <w:r w:rsidRPr="002B237F">
        <w:rPr>
          <w:rFonts w:ascii="Times New Roman" w:hAnsi="Times New Roman" w:cs="Times New Roman"/>
          <w:sz w:val="24"/>
          <w:szCs w:val="24"/>
        </w:rPr>
        <w:t xml:space="preserve">Step-2: Calculate the Euclidean distance of K number of </w:t>
      </w:r>
      <w:proofErr w:type="spellStart"/>
      <w:r w:rsidRPr="002B237F">
        <w:rPr>
          <w:rFonts w:ascii="Times New Roman" w:hAnsi="Times New Roman" w:cs="Times New Roman"/>
          <w:sz w:val="24"/>
          <w:szCs w:val="24"/>
        </w:rPr>
        <w:t>neighbors</w:t>
      </w:r>
      <w:proofErr w:type="spellEnd"/>
    </w:p>
    <w:p w14:paraId="1BFB23B9" w14:textId="77777777" w:rsidR="002B237F" w:rsidRPr="002B237F" w:rsidRDefault="002B237F" w:rsidP="002B237F">
      <w:pPr>
        <w:pStyle w:val="ListParagraph"/>
        <w:numPr>
          <w:ilvl w:val="0"/>
          <w:numId w:val="2"/>
        </w:numPr>
        <w:rPr>
          <w:rFonts w:ascii="Times New Roman" w:hAnsi="Times New Roman" w:cs="Times New Roman"/>
          <w:sz w:val="24"/>
          <w:szCs w:val="24"/>
        </w:rPr>
      </w:pPr>
      <w:r w:rsidRPr="002B237F">
        <w:rPr>
          <w:rFonts w:ascii="Times New Roman" w:hAnsi="Times New Roman" w:cs="Times New Roman"/>
          <w:sz w:val="24"/>
          <w:szCs w:val="24"/>
        </w:rPr>
        <w:t xml:space="preserve">Step-3: Take the K nearest </w:t>
      </w:r>
      <w:proofErr w:type="spellStart"/>
      <w:r w:rsidRPr="002B237F">
        <w:rPr>
          <w:rFonts w:ascii="Times New Roman" w:hAnsi="Times New Roman" w:cs="Times New Roman"/>
          <w:sz w:val="24"/>
          <w:szCs w:val="24"/>
        </w:rPr>
        <w:t>neighbors</w:t>
      </w:r>
      <w:proofErr w:type="spellEnd"/>
      <w:r w:rsidRPr="002B237F">
        <w:rPr>
          <w:rFonts w:ascii="Times New Roman" w:hAnsi="Times New Roman" w:cs="Times New Roman"/>
          <w:sz w:val="24"/>
          <w:szCs w:val="24"/>
        </w:rPr>
        <w:t xml:space="preserve"> as per the calculated Euclidean distance.</w:t>
      </w:r>
    </w:p>
    <w:p w14:paraId="0C962107" w14:textId="77777777" w:rsidR="002B237F" w:rsidRPr="002B237F" w:rsidRDefault="002B237F" w:rsidP="002B237F">
      <w:pPr>
        <w:pStyle w:val="ListParagraph"/>
        <w:numPr>
          <w:ilvl w:val="0"/>
          <w:numId w:val="2"/>
        </w:numPr>
        <w:rPr>
          <w:rFonts w:ascii="Times New Roman" w:hAnsi="Times New Roman" w:cs="Times New Roman"/>
          <w:sz w:val="24"/>
          <w:szCs w:val="24"/>
        </w:rPr>
      </w:pPr>
      <w:r w:rsidRPr="002B237F">
        <w:rPr>
          <w:rFonts w:ascii="Times New Roman" w:hAnsi="Times New Roman" w:cs="Times New Roman"/>
          <w:sz w:val="24"/>
          <w:szCs w:val="24"/>
        </w:rPr>
        <w:t xml:space="preserve">Step-4: Among these k </w:t>
      </w:r>
      <w:proofErr w:type="spellStart"/>
      <w:r w:rsidRPr="002B237F">
        <w:rPr>
          <w:rFonts w:ascii="Times New Roman" w:hAnsi="Times New Roman" w:cs="Times New Roman"/>
          <w:sz w:val="24"/>
          <w:szCs w:val="24"/>
        </w:rPr>
        <w:t>neighbors</w:t>
      </w:r>
      <w:proofErr w:type="spellEnd"/>
      <w:r w:rsidRPr="002B237F">
        <w:rPr>
          <w:rFonts w:ascii="Times New Roman" w:hAnsi="Times New Roman" w:cs="Times New Roman"/>
          <w:sz w:val="24"/>
          <w:szCs w:val="24"/>
        </w:rPr>
        <w:t>, count the number of the data points in each category.</w:t>
      </w:r>
    </w:p>
    <w:p w14:paraId="767DB6D6" w14:textId="77777777" w:rsidR="002B237F" w:rsidRPr="002B237F" w:rsidRDefault="002B237F" w:rsidP="002B237F">
      <w:pPr>
        <w:pStyle w:val="ListParagraph"/>
        <w:numPr>
          <w:ilvl w:val="0"/>
          <w:numId w:val="2"/>
        </w:numPr>
        <w:rPr>
          <w:rFonts w:ascii="Times New Roman" w:hAnsi="Times New Roman" w:cs="Times New Roman"/>
          <w:sz w:val="24"/>
          <w:szCs w:val="24"/>
        </w:rPr>
      </w:pPr>
      <w:r w:rsidRPr="002B237F">
        <w:rPr>
          <w:rFonts w:ascii="Times New Roman" w:hAnsi="Times New Roman" w:cs="Times New Roman"/>
          <w:sz w:val="24"/>
          <w:szCs w:val="24"/>
        </w:rPr>
        <w:t xml:space="preserve">Step-5: Assign the new data points to that category for which the number of the </w:t>
      </w:r>
      <w:proofErr w:type="spellStart"/>
      <w:r w:rsidRPr="002B237F">
        <w:rPr>
          <w:rFonts w:ascii="Times New Roman" w:hAnsi="Times New Roman" w:cs="Times New Roman"/>
          <w:sz w:val="24"/>
          <w:szCs w:val="24"/>
        </w:rPr>
        <w:t>neighbor</w:t>
      </w:r>
      <w:proofErr w:type="spellEnd"/>
      <w:r w:rsidRPr="002B237F">
        <w:rPr>
          <w:rFonts w:ascii="Times New Roman" w:hAnsi="Times New Roman" w:cs="Times New Roman"/>
          <w:sz w:val="24"/>
          <w:szCs w:val="24"/>
        </w:rPr>
        <w:t xml:space="preserve"> is maximum.</w:t>
      </w:r>
    </w:p>
    <w:p w14:paraId="311B21F2" w14:textId="2E8B7B0F" w:rsidR="002B237F" w:rsidRDefault="002B237F" w:rsidP="002B237F">
      <w:pPr>
        <w:pStyle w:val="ListParagraph"/>
        <w:numPr>
          <w:ilvl w:val="0"/>
          <w:numId w:val="2"/>
        </w:numPr>
        <w:rPr>
          <w:rFonts w:ascii="Times New Roman" w:hAnsi="Times New Roman" w:cs="Times New Roman"/>
          <w:sz w:val="24"/>
          <w:szCs w:val="24"/>
        </w:rPr>
      </w:pPr>
      <w:r w:rsidRPr="002B237F">
        <w:rPr>
          <w:rFonts w:ascii="Times New Roman" w:hAnsi="Times New Roman" w:cs="Times New Roman"/>
          <w:sz w:val="24"/>
          <w:szCs w:val="24"/>
        </w:rPr>
        <w:t>Step-6: Our model is ready.</w:t>
      </w:r>
    </w:p>
    <w:p w14:paraId="37FCC0CC" w14:textId="6BA34706" w:rsidR="00664A41" w:rsidRDefault="00664A41" w:rsidP="00664A41">
      <w:pPr>
        <w:rPr>
          <w:rFonts w:ascii="Times New Roman" w:hAnsi="Times New Roman" w:cs="Times New Roman"/>
          <w:sz w:val="24"/>
          <w:szCs w:val="24"/>
        </w:rPr>
      </w:pPr>
      <w:r w:rsidRPr="00664A41">
        <w:rPr>
          <w:rFonts w:ascii="Times New Roman" w:hAnsi="Times New Roman" w:cs="Times New Roman"/>
          <w:color w:val="FF0000"/>
          <w:sz w:val="28"/>
          <w:szCs w:val="28"/>
        </w:rPr>
        <w:t>Normalization</w:t>
      </w:r>
      <w:r w:rsidRPr="00664A41">
        <w:rPr>
          <w:rFonts w:ascii="Times New Roman" w:hAnsi="Times New Roman" w:cs="Times New Roman"/>
          <w:sz w:val="24"/>
          <w:szCs w:val="24"/>
        </w:rPr>
        <w:t xml:space="preserve"> is generally required when we are dealing with attributes on a different scale, otherwise, it may lead to a dilution in effectiveness of an important equally important attribute(on lower scale) because of other attribute having values on larger scale.</w:t>
      </w:r>
    </w:p>
    <w:p w14:paraId="71E8A70A" w14:textId="0723B6DF" w:rsidR="00664A41" w:rsidRDefault="00664A41" w:rsidP="00664A41">
      <w:pPr>
        <w:ind w:left="720"/>
        <w:rPr>
          <w:rFonts w:ascii="Times New Roman" w:hAnsi="Times New Roman" w:cs="Times New Roman"/>
          <w:sz w:val="24"/>
          <w:szCs w:val="24"/>
        </w:rPr>
      </w:pPr>
      <w:r w:rsidRPr="00664A41">
        <w:rPr>
          <w:rFonts w:ascii="Times New Roman" w:hAnsi="Times New Roman" w:cs="Times New Roman"/>
          <w:color w:val="FF0000"/>
          <w:sz w:val="28"/>
          <w:szCs w:val="28"/>
        </w:rPr>
        <w:t xml:space="preserve">Min-max normalization </w:t>
      </w:r>
      <w:r w:rsidRPr="00664A41">
        <w:rPr>
          <w:rFonts w:ascii="Times New Roman" w:hAnsi="Times New Roman" w:cs="Times New Roman"/>
          <w:sz w:val="24"/>
          <w:szCs w:val="24"/>
        </w:rPr>
        <w:t>is one of the most common ways to normalize data. For every feature, the minimum value of that feature gets transformed into a 0, the maximum value gets transformed into a 1, and every other value gets transformed into a decimal between 0 and 1.</w:t>
      </w:r>
    </w:p>
    <w:p w14:paraId="6A229774" w14:textId="3302752A" w:rsidR="00664A41" w:rsidRDefault="00664A41" w:rsidP="00664A41">
      <w:pPr>
        <w:ind w:left="720"/>
        <w:rPr>
          <w:rFonts w:ascii="Times New Roman" w:hAnsi="Times New Roman" w:cs="Times New Roman"/>
          <w:sz w:val="24"/>
          <w:szCs w:val="24"/>
        </w:rPr>
      </w:pPr>
      <w:r w:rsidRPr="00664A41">
        <w:rPr>
          <w:rFonts w:ascii="Times New Roman" w:hAnsi="Times New Roman" w:cs="Times New Roman"/>
          <w:color w:val="FF0000"/>
          <w:sz w:val="24"/>
          <w:szCs w:val="24"/>
        </w:rPr>
        <w:t xml:space="preserve">Decimal Scaling </w:t>
      </w:r>
      <w:r w:rsidRPr="00664A41">
        <w:rPr>
          <w:rFonts w:ascii="Times New Roman" w:hAnsi="Times New Roman" w:cs="Times New Roman"/>
          <w:sz w:val="24"/>
          <w:szCs w:val="24"/>
        </w:rPr>
        <w:t>Method normalizes by moving the decimal point of values of the data. To normalize the data by this technique, we divide each value of the data by the maximum absolute value of data.</w:t>
      </w:r>
    </w:p>
    <w:p w14:paraId="6DB7A0DF" w14:textId="4FA966E4" w:rsidR="00961818" w:rsidRDefault="00664A41" w:rsidP="00961818">
      <w:pPr>
        <w:ind w:left="720"/>
        <w:rPr>
          <w:rFonts w:ascii="Times New Roman" w:hAnsi="Times New Roman" w:cs="Times New Roman"/>
          <w:sz w:val="24"/>
          <w:szCs w:val="24"/>
        </w:rPr>
      </w:pPr>
      <w:r w:rsidRPr="00664A41">
        <w:rPr>
          <w:rFonts w:ascii="Times New Roman" w:hAnsi="Times New Roman" w:cs="Times New Roman"/>
          <w:color w:val="FF0000"/>
          <w:sz w:val="28"/>
          <w:szCs w:val="28"/>
        </w:rPr>
        <w:t>Z-score normalization</w:t>
      </w:r>
      <w:r>
        <w:rPr>
          <w:rFonts w:ascii="Times New Roman" w:hAnsi="Times New Roman" w:cs="Times New Roman"/>
          <w:sz w:val="24"/>
          <w:szCs w:val="24"/>
        </w:rPr>
        <w:t xml:space="preserve"> </w:t>
      </w:r>
      <w:proofErr w:type="gramStart"/>
      <w:r w:rsidRPr="00664A41">
        <w:rPr>
          <w:rFonts w:ascii="Times New Roman" w:hAnsi="Times New Roman" w:cs="Times New Roman"/>
          <w:sz w:val="24"/>
          <w:szCs w:val="24"/>
        </w:rPr>
        <w:t>In</w:t>
      </w:r>
      <w:proofErr w:type="gramEnd"/>
      <w:r w:rsidRPr="00664A41">
        <w:rPr>
          <w:rFonts w:ascii="Times New Roman" w:hAnsi="Times New Roman" w:cs="Times New Roman"/>
          <w:sz w:val="24"/>
          <w:szCs w:val="24"/>
        </w:rPr>
        <w:t xml:space="preserve"> this technique, values are normalized based on mean and standard deviation of the data A.</w:t>
      </w:r>
      <w:r w:rsidR="00D87E35">
        <w:rPr>
          <w:rFonts w:ascii="Times New Roman" w:hAnsi="Times New Roman" w:cs="Times New Roman"/>
          <w:sz w:val="24"/>
          <w:szCs w:val="24"/>
        </w:rPr>
        <w:t xml:space="preserve"> </w:t>
      </w:r>
      <w:r w:rsidR="00D87E35" w:rsidRPr="00D87E35">
        <w:rPr>
          <w:rFonts w:ascii="Times New Roman" w:hAnsi="Times New Roman" w:cs="Times New Roman"/>
          <w:sz w:val="24"/>
          <w:szCs w:val="24"/>
        </w:rPr>
        <w:t>A high z -score means a very low probability of data above this z -score and a low z -score means a very low probability of data below this z -score</w:t>
      </w:r>
      <w:r w:rsidR="00260723">
        <w:rPr>
          <w:rFonts w:ascii="Times New Roman" w:hAnsi="Times New Roman" w:cs="Times New Roman"/>
          <w:sz w:val="24"/>
          <w:szCs w:val="24"/>
        </w:rPr>
        <w:t>.</w:t>
      </w:r>
      <w:r w:rsidR="00260723" w:rsidRPr="00260723">
        <w:t xml:space="preserve"> </w:t>
      </w:r>
      <w:r w:rsidR="00260723" w:rsidRPr="00260723">
        <w:rPr>
          <w:rFonts w:ascii="Times New Roman" w:hAnsi="Times New Roman" w:cs="Times New Roman"/>
          <w:b/>
          <w:bCs/>
          <w:sz w:val="24"/>
          <w:szCs w:val="24"/>
        </w:rPr>
        <w:t>z = (x-μ)/σ,</w:t>
      </w:r>
      <w:r w:rsidR="00260723" w:rsidRPr="00260723">
        <w:rPr>
          <w:rFonts w:ascii="Times New Roman" w:hAnsi="Times New Roman" w:cs="Times New Roman"/>
          <w:sz w:val="24"/>
          <w:szCs w:val="24"/>
        </w:rPr>
        <w:t xml:space="preserve"> where x is the raw score, μ is the population mean, and σ is the population standard deviation.</w:t>
      </w:r>
    </w:p>
    <w:p w14:paraId="06C51E1D" w14:textId="1332A0B9" w:rsidR="001C3C99" w:rsidRDefault="00D87E35" w:rsidP="001C3C99">
      <w:pPr>
        <w:rPr>
          <w:rFonts w:ascii="Times New Roman" w:hAnsi="Times New Roman" w:cs="Times New Roman"/>
          <w:sz w:val="24"/>
          <w:szCs w:val="24"/>
        </w:rPr>
      </w:pPr>
      <w:r w:rsidRPr="00D87E35">
        <w:rPr>
          <w:rFonts w:ascii="Times New Roman" w:hAnsi="Times New Roman" w:cs="Times New Roman"/>
          <w:color w:val="FF0000"/>
          <w:sz w:val="28"/>
          <w:szCs w:val="28"/>
        </w:rPr>
        <w:t>Difference Between Normalization score and value</w:t>
      </w:r>
      <w:r w:rsidRPr="00D87E35">
        <w:rPr>
          <w:rFonts w:ascii="Times New Roman" w:hAnsi="Times New Roman" w:cs="Times New Roman"/>
          <w:sz w:val="24"/>
          <w:szCs w:val="24"/>
        </w:rPr>
        <w:t xml:space="preserve">. </w:t>
      </w:r>
      <w:r w:rsidR="001C3C99" w:rsidRPr="001C3C99">
        <w:rPr>
          <w:rFonts w:ascii="Times New Roman" w:hAnsi="Times New Roman" w:cs="Times New Roman"/>
          <w:sz w:val="24"/>
          <w:szCs w:val="24"/>
        </w:rPr>
        <w:t>Normalization typically means rescales the values into a range of [0,1]. Standardization typically means rescales data to have a mean of 0 and a standard deviation of 1</w:t>
      </w:r>
    </w:p>
    <w:p w14:paraId="3469A1F9" w14:textId="011830C1" w:rsidR="00961818" w:rsidRDefault="00961818" w:rsidP="00961818">
      <w:p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677A9A22" wp14:editId="41A8BAEF">
            <wp:simplePos x="0" y="0"/>
            <wp:positionH relativeFrom="margin">
              <wp:align>center</wp:align>
            </wp:positionH>
            <wp:positionV relativeFrom="paragraph">
              <wp:posOffset>694299</wp:posOffset>
            </wp:positionV>
            <wp:extent cx="4133850" cy="45643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729" t="26423" r="57183" b="6658"/>
                    <a:stretch/>
                  </pic:blipFill>
                  <pic:spPr bwMode="auto">
                    <a:xfrm>
                      <a:off x="0" y="0"/>
                      <a:ext cx="4133850" cy="4564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61818">
        <w:rPr>
          <w:rFonts w:ascii="Times New Roman" w:hAnsi="Times New Roman" w:cs="Times New Roman"/>
          <w:color w:val="FF0000"/>
          <w:sz w:val="28"/>
          <w:szCs w:val="28"/>
        </w:rPr>
        <w:t>PageRank</w:t>
      </w:r>
      <w:r w:rsidRPr="00961818">
        <w:rPr>
          <w:rFonts w:ascii="Times New Roman" w:hAnsi="Times New Roman" w:cs="Times New Roman"/>
          <w:sz w:val="24"/>
          <w:szCs w:val="24"/>
        </w:rPr>
        <w:t xml:space="preserve"> (PR) is an algorithm used by Google Search to rank websites in their search engine results.</w:t>
      </w:r>
      <w:r>
        <w:rPr>
          <w:rFonts w:ascii="Times New Roman" w:hAnsi="Times New Roman" w:cs="Times New Roman"/>
          <w:sz w:val="24"/>
          <w:szCs w:val="24"/>
        </w:rPr>
        <w:t xml:space="preserve"> </w:t>
      </w:r>
      <w:r w:rsidRPr="00961818">
        <w:rPr>
          <w:rFonts w:ascii="Times New Roman" w:hAnsi="Times New Roman" w:cs="Times New Roman"/>
          <w:sz w:val="24"/>
          <w:szCs w:val="24"/>
        </w:rPr>
        <w:t>PageRank works by counting the number and quality of links to a page to determine a rough estimate of how important the website is.</w:t>
      </w:r>
    </w:p>
    <w:p w14:paraId="0A1C4E1D" w14:textId="1C00F182" w:rsidR="005A2DEB" w:rsidRDefault="005A2DEB" w:rsidP="00961818">
      <w:pPr>
        <w:rPr>
          <w:rFonts w:ascii="Times New Roman" w:hAnsi="Times New Roman" w:cs="Times New Roman"/>
          <w:sz w:val="24"/>
          <w:szCs w:val="24"/>
        </w:rPr>
      </w:pPr>
      <w:r w:rsidRPr="005A2DEB">
        <w:rPr>
          <w:rFonts w:ascii="Times New Roman" w:hAnsi="Times New Roman" w:cs="Times New Roman"/>
          <w:color w:val="FF0000"/>
          <w:sz w:val="28"/>
          <w:szCs w:val="28"/>
        </w:rPr>
        <w:t>Regression</w:t>
      </w:r>
      <w:r w:rsidRPr="005A2DEB">
        <w:rPr>
          <w:rFonts w:ascii="Times New Roman" w:hAnsi="Times New Roman" w:cs="Times New Roman"/>
          <w:sz w:val="24"/>
          <w:szCs w:val="24"/>
        </w:rPr>
        <w:t xml:space="preserve"> is a statistical method used in finance, investing, and other disciplines that attempts to determine the strength and character of the relationship between one dependent variable (usually denoted by Y) and a series of other variables (known as independent variables).</w:t>
      </w:r>
    </w:p>
    <w:p w14:paraId="18130BFF" w14:textId="5809C6CB" w:rsidR="00961818" w:rsidRPr="00664A41" w:rsidRDefault="00961818" w:rsidP="00961818">
      <w:pPr>
        <w:rPr>
          <w:rFonts w:ascii="Times New Roman" w:hAnsi="Times New Roman" w:cs="Times New Roman"/>
          <w:sz w:val="24"/>
          <w:szCs w:val="24"/>
        </w:rPr>
      </w:pPr>
      <w:r w:rsidRPr="00961818">
        <w:rPr>
          <w:rFonts w:ascii="Times New Roman" w:hAnsi="Times New Roman" w:cs="Times New Roman"/>
          <w:sz w:val="24"/>
          <w:szCs w:val="24"/>
        </w:rPr>
        <w:t xml:space="preserve">A </w:t>
      </w:r>
      <w:r w:rsidRPr="00961818">
        <w:rPr>
          <w:rFonts w:ascii="Times New Roman" w:hAnsi="Times New Roman" w:cs="Times New Roman"/>
          <w:color w:val="FF0000"/>
          <w:sz w:val="28"/>
          <w:szCs w:val="28"/>
        </w:rPr>
        <w:t xml:space="preserve">standard deviation </w:t>
      </w:r>
      <w:r w:rsidRPr="00961818">
        <w:rPr>
          <w:rFonts w:ascii="Times New Roman" w:hAnsi="Times New Roman" w:cs="Times New Roman"/>
          <w:sz w:val="24"/>
          <w:szCs w:val="24"/>
        </w:rPr>
        <w:t>(or σ) is a measure of how dispersed the data is in relation to the mean. Low standard deviation means data are clustered around the mean, and high standard deviation indicates data are more spread out.</w:t>
      </w:r>
    </w:p>
    <w:p w14:paraId="7D3B932E" w14:textId="064956AD" w:rsidR="00600FDE" w:rsidRDefault="00600FDE" w:rsidP="002F0C83">
      <w:pPr>
        <w:rPr>
          <w:rFonts w:ascii="Times New Roman" w:hAnsi="Times New Roman" w:cs="Times New Roman"/>
          <w:sz w:val="24"/>
          <w:szCs w:val="24"/>
        </w:rPr>
      </w:pPr>
      <w:r w:rsidRPr="00600FDE">
        <w:rPr>
          <w:rFonts w:ascii="Times New Roman" w:hAnsi="Times New Roman" w:cs="Times New Roman"/>
          <w:color w:val="FF0000"/>
          <w:sz w:val="28"/>
          <w:szCs w:val="28"/>
        </w:rPr>
        <w:t xml:space="preserve">Support vectors </w:t>
      </w:r>
      <w:r w:rsidRPr="00600FDE">
        <w:rPr>
          <w:rFonts w:ascii="Times New Roman" w:hAnsi="Times New Roman" w:cs="Times New Roman"/>
          <w:sz w:val="24"/>
          <w:szCs w:val="24"/>
        </w:rPr>
        <w:t>are data points that are closer to the hyperplane and influence the position and orientation of the hyperplane. Using these support vectors, we maximize the margin of the classifier. Deleting the support vectors will change the position of the hyperplane.</w:t>
      </w:r>
    </w:p>
    <w:p w14:paraId="24586609" w14:textId="738C0AD6" w:rsidR="00600FDE" w:rsidRDefault="00600FDE">
      <w:pPr>
        <w:rPr>
          <w:rFonts w:ascii="Times New Roman" w:hAnsi="Times New Roman" w:cs="Times New Roman"/>
          <w:sz w:val="24"/>
          <w:szCs w:val="24"/>
        </w:rPr>
      </w:pPr>
      <w:r w:rsidRPr="00600FDE">
        <w:rPr>
          <w:rFonts w:ascii="Times New Roman" w:hAnsi="Times New Roman" w:cs="Times New Roman"/>
          <w:color w:val="FF0000"/>
          <w:sz w:val="28"/>
          <w:szCs w:val="28"/>
        </w:rPr>
        <w:t>SVM</w:t>
      </w:r>
      <w:r w:rsidRPr="00600FDE">
        <w:rPr>
          <w:rFonts w:ascii="Times New Roman" w:hAnsi="Times New Roman" w:cs="Times New Roman"/>
          <w:sz w:val="24"/>
          <w:szCs w:val="24"/>
        </w:rPr>
        <w:t xml:space="preserve">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5E88B00C" w14:textId="5BEC4C96" w:rsidR="00FD645C" w:rsidRDefault="00FD645C">
      <w:pPr>
        <w:rPr>
          <w:rFonts w:ascii="Times New Roman" w:hAnsi="Times New Roman" w:cs="Times New Roman"/>
          <w:sz w:val="24"/>
          <w:szCs w:val="24"/>
        </w:rPr>
      </w:pPr>
      <w:r w:rsidRPr="00FD645C">
        <w:rPr>
          <w:rFonts w:ascii="Times New Roman" w:hAnsi="Times New Roman" w:cs="Times New Roman"/>
          <w:color w:val="FF0000"/>
          <w:sz w:val="28"/>
          <w:szCs w:val="28"/>
        </w:rPr>
        <w:t>Web Log Mining</w:t>
      </w:r>
      <w:r>
        <w:rPr>
          <w:rFonts w:ascii="Times New Roman" w:hAnsi="Times New Roman" w:cs="Times New Roman"/>
          <w:color w:val="FF0000"/>
          <w:sz w:val="28"/>
          <w:szCs w:val="28"/>
        </w:rPr>
        <w:t>,</w:t>
      </w:r>
      <w:r>
        <w:rPr>
          <w:rFonts w:ascii="Times New Roman" w:hAnsi="Times New Roman" w:cs="Times New Roman"/>
          <w:sz w:val="24"/>
          <w:szCs w:val="24"/>
        </w:rPr>
        <w:t xml:space="preserve"> </w:t>
      </w:r>
      <w:r w:rsidRPr="00FD645C">
        <w:rPr>
          <w:rFonts w:ascii="Times New Roman" w:hAnsi="Times New Roman" w:cs="Times New Roman"/>
          <w:sz w:val="24"/>
          <w:szCs w:val="24"/>
        </w:rPr>
        <w:t xml:space="preserve">Log files contain information about User Name, IP Address, Time Stamp, Access Request, number of Bytes Transferred, Result Status, URL that Referred and </w:t>
      </w:r>
      <w:r w:rsidRPr="00FD645C">
        <w:rPr>
          <w:rFonts w:ascii="Times New Roman" w:hAnsi="Times New Roman" w:cs="Times New Roman"/>
          <w:sz w:val="24"/>
          <w:szCs w:val="24"/>
        </w:rPr>
        <w:lastRenderedPageBreak/>
        <w:t>User Agent. The log files are maintained by the web servers. By analysing these log files gives a neat idea about the user.</w:t>
      </w:r>
    </w:p>
    <w:p w14:paraId="235B1587" w14:textId="52454B2C" w:rsidR="002F0C83" w:rsidRDefault="002F0C83">
      <w:pPr>
        <w:rPr>
          <w:rFonts w:ascii="Times New Roman" w:hAnsi="Times New Roman" w:cs="Times New Roman"/>
          <w:sz w:val="24"/>
          <w:szCs w:val="24"/>
        </w:rPr>
      </w:pPr>
      <w:r w:rsidRPr="002F0C83">
        <w:rPr>
          <w:rFonts w:ascii="Times New Roman" w:hAnsi="Times New Roman" w:cs="Times New Roman"/>
          <w:color w:val="FF0000"/>
          <w:sz w:val="28"/>
          <w:szCs w:val="28"/>
        </w:rPr>
        <w:t xml:space="preserve">Web mining </w:t>
      </w:r>
      <w:r w:rsidRPr="002F0C83">
        <w:rPr>
          <w:rFonts w:ascii="Times New Roman" w:hAnsi="Times New Roman" w:cs="Times New Roman"/>
          <w:sz w:val="24"/>
          <w:szCs w:val="24"/>
        </w:rPr>
        <w:t>is the application of data mining techniques to discover patterns from the World Wide Web. It uses automated methods to extract both structured and unstructured data from web pages, server logs and link structures.</w:t>
      </w:r>
    </w:p>
    <w:sectPr w:rsidR="002F0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61C4D"/>
    <w:multiLevelType w:val="hybridMultilevel"/>
    <w:tmpl w:val="DB54D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472F77"/>
    <w:multiLevelType w:val="hybridMultilevel"/>
    <w:tmpl w:val="25243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4A0CE2"/>
    <w:multiLevelType w:val="multilevel"/>
    <w:tmpl w:val="F5BA84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516702721">
    <w:abstractNumId w:val="2"/>
  </w:num>
  <w:num w:numId="2" w16cid:durableId="1072777453">
    <w:abstractNumId w:val="1"/>
  </w:num>
  <w:num w:numId="3" w16cid:durableId="201132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DE"/>
    <w:rsid w:val="00084BAE"/>
    <w:rsid w:val="001C3C99"/>
    <w:rsid w:val="001D6B3C"/>
    <w:rsid w:val="00260723"/>
    <w:rsid w:val="002B237F"/>
    <w:rsid w:val="002F0C83"/>
    <w:rsid w:val="005A2DEB"/>
    <w:rsid w:val="00600FDE"/>
    <w:rsid w:val="00664A41"/>
    <w:rsid w:val="0082785E"/>
    <w:rsid w:val="00961818"/>
    <w:rsid w:val="00BC286C"/>
    <w:rsid w:val="00D07D6D"/>
    <w:rsid w:val="00D87E35"/>
    <w:rsid w:val="00FD645C"/>
    <w:rsid w:val="00FD7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A056"/>
  <w15:chartTrackingRefBased/>
  <w15:docId w15:val="{3AE2652C-37DB-4E86-BCA6-7460907F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64315">
      <w:bodyDiv w:val="1"/>
      <w:marLeft w:val="0"/>
      <w:marRight w:val="0"/>
      <w:marTop w:val="0"/>
      <w:marBottom w:val="0"/>
      <w:divBdr>
        <w:top w:val="none" w:sz="0" w:space="0" w:color="auto"/>
        <w:left w:val="none" w:sz="0" w:space="0" w:color="auto"/>
        <w:bottom w:val="none" w:sz="0" w:space="0" w:color="auto"/>
        <w:right w:val="none" w:sz="0" w:space="0" w:color="auto"/>
      </w:divBdr>
    </w:div>
    <w:div w:id="1595019389">
      <w:bodyDiv w:val="1"/>
      <w:marLeft w:val="0"/>
      <w:marRight w:val="0"/>
      <w:marTop w:val="0"/>
      <w:marBottom w:val="0"/>
      <w:divBdr>
        <w:top w:val="none" w:sz="0" w:space="0" w:color="auto"/>
        <w:left w:val="none" w:sz="0" w:space="0" w:color="auto"/>
        <w:bottom w:val="none" w:sz="0" w:space="0" w:color="auto"/>
        <w:right w:val="none" w:sz="0" w:space="0" w:color="auto"/>
      </w:divBdr>
    </w:div>
    <w:div w:id="1727030139">
      <w:bodyDiv w:val="1"/>
      <w:marLeft w:val="0"/>
      <w:marRight w:val="0"/>
      <w:marTop w:val="0"/>
      <w:marBottom w:val="0"/>
      <w:divBdr>
        <w:top w:val="none" w:sz="0" w:space="0" w:color="auto"/>
        <w:left w:val="none" w:sz="0" w:space="0" w:color="auto"/>
        <w:bottom w:val="none" w:sz="0" w:space="0" w:color="auto"/>
        <w:right w:val="none" w:sz="0" w:space="0" w:color="auto"/>
      </w:divBdr>
    </w:div>
    <w:div w:id="1766612334">
      <w:bodyDiv w:val="1"/>
      <w:marLeft w:val="0"/>
      <w:marRight w:val="0"/>
      <w:marTop w:val="0"/>
      <w:marBottom w:val="0"/>
      <w:divBdr>
        <w:top w:val="none" w:sz="0" w:space="0" w:color="auto"/>
        <w:left w:val="none" w:sz="0" w:space="0" w:color="auto"/>
        <w:bottom w:val="none" w:sz="0" w:space="0" w:color="auto"/>
        <w:right w:val="none" w:sz="0" w:space="0" w:color="auto"/>
      </w:divBdr>
    </w:div>
    <w:div w:id="181444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2</cp:revision>
  <dcterms:created xsi:type="dcterms:W3CDTF">2022-04-22T04:49:00Z</dcterms:created>
  <dcterms:modified xsi:type="dcterms:W3CDTF">2022-04-26T06:17:00Z</dcterms:modified>
</cp:coreProperties>
</file>