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1D2F4C" w14:textId="77777777" w:rsidR="00611372" w:rsidRPr="00D8037D" w:rsidRDefault="00611372" w:rsidP="00E452D0">
      <w:pPr>
        <w:spacing w:line="240" w:lineRule="auto"/>
        <w:ind w:firstLine="0"/>
        <w:jc w:val="center"/>
      </w:pPr>
      <w:bookmarkStart w:id="0" w:name="_gjdgxs" w:colFirst="0" w:colLast="0"/>
      <w:bookmarkStart w:id="1" w:name="_heading=h.gjdgxs" w:colFirst="0" w:colLast="0"/>
      <w:bookmarkStart w:id="2" w:name="_Hlk199942964"/>
      <w:bookmarkEnd w:id="0"/>
      <w:bookmarkEnd w:id="1"/>
      <w:r w:rsidRPr="00D8037D">
        <w:t>МИНОБРНАУКИ РОССИИ</w:t>
      </w:r>
    </w:p>
    <w:p w14:paraId="0C3D0E2E" w14:textId="77777777" w:rsidR="00CD0DD9" w:rsidRDefault="00611372" w:rsidP="00E452D0">
      <w:pPr>
        <w:spacing w:line="240" w:lineRule="auto"/>
        <w:ind w:firstLine="0"/>
        <w:jc w:val="center"/>
      </w:pPr>
      <w:r w:rsidRPr="00D8037D">
        <w:t>ФЕДЕРАЛЬНОЕ ГОСУДАРСТВЕННОЕ БЮДЖЕТНОЕ</w:t>
      </w:r>
    </w:p>
    <w:p w14:paraId="2AAC5D6A" w14:textId="07240769" w:rsidR="00611372" w:rsidRPr="00D8037D" w:rsidRDefault="00611372" w:rsidP="00E452D0">
      <w:pPr>
        <w:spacing w:line="240" w:lineRule="auto"/>
        <w:ind w:firstLine="0"/>
        <w:jc w:val="center"/>
      </w:pPr>
      <w:r w:rsidRPr="00D8037D">
        <w:t>ОБРАЗОВАТЕЛЬНОЕ</w:t>
      </w:r>
    </w:p>
    <w:p w14:paraId="31886714" w14:textId="77777777" w:rsidR="00611372" w:rsidRPr="00D8037D" w:rsidRDefault="00611372" w:rsidP="00E452D0">
      <w:pPr>
        <w:spacing w:line="240" w:lineRule="auto"/>
        <w:ind w:firstLine="0"/>
        <w:jc w:val="center"/>
      </w:pPr>
      <w:r w:rsidRPr="00D8037D">
        <w:t>УЧРЕЖДЕНИЕ ВЫСШЕГО ОБРАЗОВАНИЯ</w:t>
      </w:r>
    </w:p>
    <w:p w14:paraId="58E72D40" w14:textId="77777777" w:rsidR="00611372" w:rsidRPr="00D8037D" w:rsidRDefault="00611372" w:rsidP="00E452D0">
      <w:pPr>
        <w:spacing w:line="240" w:lineRule="auto"/>
        <w:ind w:firstLine="0"/>
        <w:jc w:val="center"/>
      </w:pPr>
      <w:r w:rsidRPr="00D8037D">
        <w:t>«ВОРОНЕЖСКИЙ ГОСУДАРСТВЕННЫЙ УНИВЕРСИТЕТ»</w:t>
      </w:r>
    </w:p>
    <w:p w14:paraId="55F1CC6B" w14:textId="77777777" w:rsidR="00611372" w:rsidRPr="00D8037D" w:rsidRDefault="00611372" w:rsidP="00E452D0">
      <w:pPr>
        <w:ind w:firstLine="0"/>
        <w:jc w:val="center"/>
        <w:rPr>
          <w:b/>
        </w:rPr>
      </w:pPr>
    </w:p>
    <w:p w14:paraId="383C1A49" w14:textId="77777777" w:rsidR="00611372" w:rsidRPr="00D8037D" w:rsidRDefault="00611372" w:rsidP="00E452D0">
      <w:pPr>
        <w:spacing w:line="240" w:lineRule="auto"/>
        <w:ind w:firstLine="0"/>
        <w:jc w:val="center"/>
        <w:rPr>
          <w:b/>
        </w:rPr>
      </w:pPr>
    </w:p>
    <w:p w14:paraId="74C92E32" w14:textId="77777777" w:rsidR="00611372" w:rsidRPr="00D8037D" w:rsidRDefault="00611372" w:rsidP="00E452D0">
      <w:pPr>
        <w:ind w:firstLine="0"/>
        <w:jc w:val="center"/>
      </w:pPr>
      <w:r w:rsidRPr="00D8037D">
        <w:t>Факультет Компьютерных наук</w:t>
      </w:r>
    </w:p>
    <w:p w14:paraId="64FE1F89" w14:textId="77777777" w:rsidR="00611372" w:rsidRPr="00D8037D" w:rsidRDefault="00611372" w:rsidP="00E452D0">
      <w:pPr>
        <w:ind w:firstLine="0"/>
        <w:jc w:val="center"/>
      </w:pPr>
      <w:r w:rsidRPr="00D8037D">
        <w:t>Кафедра программирования и информационных технологий</w:t>
      </w:r>
    </w:p>
    <w:p w14:paraId="040CAFDA" w14:textId="77777777" w:rsidR="00611372" w:rsidRPr="00D8037D" w:rsidRDefault="00611372" w:rsidP="00E452D0">
      <w:pPr>
        <w:spacing w:line="240" w:lineRule="auto"/>
        <w:ind w:firstLine="0"/>
        <w:jc w:val="center"/>
      </w:pPr>
    </w:p>
    <w:p w14:paraId="75C2F2F1" w14:textId="77777777" w:rsidR="00611372" w:rsidRPr="00D8037D" w:rsidRDefault="00611372" w:rsidP="00E452D0">
      <w:pPr>
        <w:spacing w:line="240" w:lineRule="auto"/>
        <w:ind w:firstLine="0"/>
        <w:jc w:val="center"/>
      </w:pPr>
    </w:p>
    <w:p w14:paraId="5C909653" w14:textId="6E41ECB6" w:rsidR="00CD0DD9" w:rsidRDefault="00401A15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  <w:r w:rsidRPr="00401A15">
        <w:t>Мобильное приложение для организации путешествий „</w:t>
      </w:r>
      <w:proofErr w:type="spellStart"/>
      <w:r w:rsidRPr="00401A15">
        <w:t>Путевод</w:t>
      </w:r>
      <w:proofErr w:type="spellEnd"/>
      <w:r w:rsidRPr="00401A15">
        <w:t>“</w:t>
      </w:r>
    </w:p>
    <w:p w14:paraId="5F3B6F10" w14:textId="77777777" w:rsidR="00401A15" w:rsidRDefault="00401A15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</w:p>
    <w:p w14:paraId="09DB3431" w14:textId="5438E28E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</w:pPr>
      <w:r>
        <w:t>Курсовая работа</w:t>
      </w:r>
    </w:p>
    <w:p w14:paraId="09D8B6AB" w14:textId="1D55B5AF" w:rsidR="008342B5" w:rsidRP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rFonts w:eastAsia="Arial"/>
          <w:color w:val="000000"/>
        </w:rPr>
      </w:pPr>
      <w:r>
        <w:t xml:space="preserve">Направление: </w:t>
      </w:r>
      <w:r w:rsidR="00D05DF8" w:rsidRPr="00401A15">
        <w:t>09.03.04</w:t>
      </w:r>
      <w:r w:rsidRPr="00401A15">
        <w:t>.</w:t>
      </w:r>
      <w:r w:rsidR="00D05DF8" w:rsidRPr="00401A15">
        <w:t xml:space="preserve"> Программная инженерия</w:t>
      </w:r>
    </w:p>
    <w:p w14:paraId="59E47D49" w14:textId="77777777" w:rsidR="00611372" w:rsidRDefault="00611372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2DA73815" w14:textId="0A872ED1" w:rsidR="008342B5" w:rsidRDefault="008342B5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7F1BAB83" w14:textId="638FCB81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1E7F0B14" w14:textId="705CA7F8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2DA4C6E0" w14:textId="256E3F4A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117ED167" w14:textId="493415E3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6E388B84" w14:textId="2AFCC35B" w:rsidR="00CD0DD9" w:rsidRDefault="00CD0DD9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3DDF33AE" w14:textId="36CE67D6" w:rsidR="00E452D0" w:rsidRDefault="00E452D0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5BFF96CD" w14:textId="77777777" w:rsidR="00E452D0" w:rsidRDefault="00E452D0" w:rsidP="00E452D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ind w:firstLine="0"/>
        <w:jc w:val="center"/>
        <w:rPr>
          <w:color w:val="000000"/>
        </w:rPr>
      </w:pPr>
    </w:p>
    <w:p w14:paraId="5FFEDB38" w14:textId="564F92CE" w:rsidR="00BD1E0A" w:rsidRDefault="00BD1E0A" w:rsidP="00BD1E0A">
      <w:pPr>
        <w:ind w:firstLine="0"/>
      </w:pPr>
      <w:r>
        <w:t>Зав. Кафедрой</w:t>
      </w:r>
      <w:r w:rsidR="00CD0DD9">
        <w:t xml:space="preserve"> </w:t>
      </w:r>
      <w:r>
        <w:t>_</w:t>
      </w:r>
      <w:r w:rsidR="00CD0DD9">
        <w:t>_____</w:t>
      </w:r>
      <w:r>
        <w:t>_____________</w:t>
      </w:r>
      <w:r w:rsidRPr="00ED6A82">
        <w:t xml:space="preserve"> </w:t>
      </w:r>
      <w:r>
        <w:t>д. ф.-м. н, доцент С.Д. Махортов</w:t>
      </w:r>
    </w:p>
    <w:p w14:paraId="298361E5" w14:textId="1540265B" w:rsidR="00CD0DD9" w:rsidRDefault="00CD0DD9" w:rsidP="00CD0DD9">
      <w:pPr>
        <w:ind w:firstLine="0"/>
        <w:rPr>
          <w:i/>
        </w:rPr>
      </w:pPr>
      <w:r>
        <w:t>Руководитель ____________________ ст. преподаватель В.С. Тарасов</w:t>
      </w:r>
    </w:p>
    <w:p w14:paraId="5A311F1C" w14:textId="238205AA" w:rsidR="00CD0DD9" w:rsidRDefault="00CD0DD9" w:rsidP="00BD1E0A">
      <w:pPr>
        <w:ind w:firstLine="0"/>
      </w:pPr>
      <w:r>
        <w:t xml:space="preserve">Руководитель практики ____________ </w:t>
      </w:r>
      <w:r w:rsidR="00401A15">
        <w:t>А.</w:t>
      </w:r>
      <w:r w:rsidR="00507A91" w:rsidRPr="00507A91">
        <w:t>В</w:t>
      </w:r>
      <w:r w:rsidR="00401A15">
        <w:t>. Москаленко</w:t>
      </w:r>
    </w:p>
    <w:p w14:paraId="4F2CD92C" w14:textId="5633CB71" w:rsidR="008342B5" w:rsidRPr="002E7664" w:rsidRDefault="008342B5" w:rsidP="008342B5">
      <w:pPr>
        <w:ind w:firstLine="0"/>
      </w:pPr>
      <w:r>
        <w:t>Обучающ</w:t>
      </w:r>
      <w:r w:rsidR="00CD0DD9">
        <w:t>ий</w:t>
      </w:r>
      <w:r>
        <w:t>ся _____</w:t>
      </w:r>
      <w:r w:rsidR="00CD0DD9">
        <w:t>______</w:t>
      </w:r>
      <w:r>
        <w:t>_________</w:t>
      </w:r>
      <w:r w:rsidR="00C838CA">
        <w:t xml:space="preserve"> </w:t>
      </w:r>
      <w:r w:rsidR="00401A15" w:rsidRPr="002E7664">
        <w:t>Д.И. Шульженко</w:t>
      </w:r>
      <w:r w:rsidR="00D05DF8" w:rsidRPr="002E7664">
        <w:t>, 3 курс</w:t>
      </w:r>
      <w:r w:rsidR="00CD0DD9" w:rsidRPr="002E7664">
        <w:t>, д/о</w:t>
      </w:r>
    </w:p>
    <w:p w14:paraId="06945810" w14:textId="0E570A3E" w:rsidR="008342B5" w:rsidRPr="002E7664" w:rsidRDefault="008342B5" w:rsidP="008342B5">
      <w:pPr>
        <w:ind w:firstLine="0"/>
      </w:pPr>
      <w:r w:rsidRPr="002E7664">
        <w:t>Обучающийся ___</w:t>
      </w:r>
      <w:r w:rsidR="00CD0DD9" w:rsidRPr="002E7664">
        <w:t>______</w:t>
      </w:r>
      <w:r w:rsidRPr="002E7664">
        <w:t>___________</w:t>
      </w:r>
      <w:r w:rsidR="00C838CA" w:rsidRPr="002E7664">
        <w:t xml:space="preserve"> </w:t>
      </w:r>
      <w:r w:rsidR="00401A15" w:rsidRPr="002E7664">
        <w:t xml:space="preserve">А.Д. </w:t>
      </w:r>
      <w:proofErr w:type="spellStart"/>
      <w:r w:rsidR="00401A15" w:rsidRPr="002E7664">
        <w:t>Едрышов</w:t>
      </w:r>
      <w:proofErr w:type="spellEnd"/>
      <w:r w:rsidR="00CD0DD9" w:rsidRPr="002E7664">
        <w:t>, 3 курс, д/о</w:t>
      </w:r>
    </w:p>
    <w:p w14:paraId="04030095" w14:textId="38864AF2" w:rsidR="008342B5" w:rsidRPr="002E7664" w:rsidRDefault="008342B5" w:rsidP="008342B5">
      <w:pPr>
        <w:ind w:firstLine="0"/>
      </w:pPr>
      <w:r w:rsidRPr="002E7664">
        <w:t>Обучающийся _________</w:t>
      </w:r>
      <w:r w:rsidR="00CD0DD9" w:rsidRPr="002E7664">
        <w:t>______</w:t>
      </w:r>
      <w:r w:rsidRPr="002E7664">
        <w:t>_____</w:t>
      </w:r>
      <w:r w:rsidR="00C838CA" w:rsidRPr="002E7664">
        <w:t xml:space="preserve"> </w:t>
      </w:r>
      <w:r w:rsidR="00401A15" w:rsidRPr="002E7664">
        <w:t>М.</w:t>
      </w:r>
      <w:r w:rsidR="00507A91" w:rsidRPr="002E7664">
        <w:t>Д.</w:t>
      </w:r>
      <w:r w:rsidR="00401A15" w:rsidRPr="002E7664">
        <w:t xml:space="preserve"> Ткачук</w:t>
      </w:r>
      <w:r w:rsidR="00CD0DD9" w:rsidRPr="002E7664">
        <w:t>, 3 курс, д/о</w:t>
      </w:r>
    </w:p>
    <w:p w14:paraId="284284D5" w14:textId="43728627" w:rsidR="00611372" w:rsidRDefault="00401A15" w:rsidP="00401A15">
      <w:pPr>
        <w:ind w:firstLine="0"/>
      </w:pPr>
      <w:r w:rsidRPr="002E7664">
        <w:t>Обучающийся ____________________ И.С. Сторожев, 3 курс, д/о</w:t>
      </w:r>
    </w:p>
    <w:p w14:paraId="5F1C2A6A" w14:textId="77777777" w:rsidR="00CD0DD9" w:rsidRPr="00D8037D" w:rsidRDefault="00CD0DD9" w:rsidP="00E452D0">
      <w:pPr>
        <w:spacing w:before="160"/>
        <w:ind w:firstLine="0"/>
        <w:jc w:val="center"/>
      </w:pPr>
    </w:p>
    <w:p w14:paraId="0BC1B6F9" w14:textId="6EF6A2E6" w:rsidR="004F572B" w:rsidRDefault="00611372" w:rsidP="00BE1169">
      <w:pPr>
        <w:spacing w:before="160"/>
        <w:ind w:firstLine="0"/>
        <w:jc w:val="center"/>
      </w:pPr>
      <w:r w:rsidRPr="00D8037D">
        <w:t>Воронеж 202</w:t>
      </w:r>
      <w:r w:rsidR="00401A15">
        <w:t>5</w:t>
      </w:r>
      <w:bookmarkEnd w:id="2"/>
    </w:p>
    <w:sdt>
      <w:sdtPr>
        <w:id w:val="1846128614"/>
        <w:docPartObj>
          <w:docPartGallery w:val="Table of Contents"/>
          <w:docPartUnique/>
        </w:docPartObj>
      </w:sdtPr>
      <w:sdtEndPr>
        <w:rPr>
          <w:rFonts w:eastAsia="Times New Roman" w:cs="Times New Roman"/>
          <w:bCs/>
          <w:color w:val="auto"/>
          <w:kern w:val="0"/>
          <w:sz w:val="28"/>
          <w:szCs w:val="28"/>
          <w:lang w:eastAsia="ru-RU"/>
        </w:rPr>
      </w:sdtEndPr>
      <w:sdtContent>
        <w:p w14:paraId="229100DA" w14:textId="77777777" w:rsidR="00093E1B" w:rsidRPr="00507A91" w:rsidRDefault="00093E1B" w:rsidP="00093E1B">
          <w:pPr>
            <w:pStyle w:val="aff9"/>
          </w:pPr>
          <w:r>
            <w:t>Содержание</w:t>
          </w:r>
        </w:p>
        <w:p w14:paraId="43A7E407" w14:textId="2EFAA476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9971343" w:history="1">
            <w:r w:rsidRPr="001242A4">
              <w:rPr>
                <w:rStyle w:val="af7"/>
                <w:rFonts w:eastAsiaTheme="majorEastAsia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E3BC8F" w14:textId="602883AE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44" w:history="1">
            <w:r w:rsidRPr="001242A4">
              <w:rPr>
                <w:rStyle w:val="af7"/>
                <w:rFonts w:eastAsiaTheme="majorEastAsia"/>
                <w:noProof/>
              </w:rPr>
              <w:t>1 Поставновка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56F86" w14:textId="3EE6098F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45" w:history="1">
            <w:r w:rsidRPr="001242A4">
              <w:rPr>
                <w:rStyle w:val="af7"/>
                <w:rFonts w:eastAsiaTheme="majorEastAsia"/>
                <w:noProof/>
              </w:rPr>
              <w:t>1.1 Цели создания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543CA7" w14:textId="21FF97C5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46" w:history="1">
            <w:r w:rsidRPr="001242A4">
              <w:rPr>
                <w:rStyle w:val="af7"/>
                <w:rFonts w:eastAsiaTheme="majorEastAsia"/>
                <w:noProof/>
              </w:rPr>
              <w:t>1.2 Функциональные требования к разрабатываемой системе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78565" w14:textId="535EB2F4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47" w:history="1">
            <w:r w:rsidRPr="001242A4">
              <w:rPr>
                <w:rStyle w:val="af7"/>
                <w:rFonts w:eastAsiaTheme="majorEastAsia"/>
                <w:noProof/>
              </w:rPr>
              <w:t>2 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54C69" w14:textId="16FEFFAA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48" w:history="1">
            <w:r w:rsidRPr="001242A4">
              <w:rPr>
                <w:rStyle w:val="af7"/>
                <w:rFonts w:eastAsiaTheme="majorEastAsia"/>
                <w:noProof/>
              </w:rPr>
              <w:t>2.1 Терминология (глоссарий)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10E05" w14:textId="2493B05E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49" w:history="1">
            <w:r w:rsidRPr="001242A4">
              <w:rPr>
                <w:rStyle w:val="af7"/>
                <w:rFonts w:eastAsiaTheme="majorEastAsia"/>
                <w:noProof/>
              </w:rPr>
              <w:t>2.2 Анализ рынка путешествий России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3A04C" w14:textId="03134059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0" w:history="1">
            <w:r w:rsidRPr="001242A4">
              <w:rPr>
                <w:rStyle w:val="af7"/>
                <w:rFonts w:eastAsiaTheme="majorEastAsia"/>
                <w:noProof/>
              </w:rPr>
              <w:t>2.3 Обзор аналогов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94C37" w14:textId="1DD288CD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1" w:history="1">
            <w:r w:rsidRPr="001242A4">
              <w:rPr>
                <w:rStyle w:val="af7"/>
                <w:rFonts w:eastAsiaTheme="majorEastAsia"/>
                <w:noProof/>
              </w:rPr>
              <w:t>2.3.1 Copilot2Trip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1DB431" w14:textId="06399FEB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2" w:history="1">
            <w:r w:rsidRPr="001242A4">
              <w:rPr>
                <w:rStyle w:val="af7"/>
                <w:rFonts w:eastAsiaTheme="majorEastAsia"/>
                <w:noProof/>
              </w:rPr>
              <w:t>2.3.2 TripIt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6B051" w14:textId="14AE1787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3" w:history="1">
            <w:r w:rsidRPr="001242A4">
              <w:rPr>
                <w:rStyle w:val="af7"/>
                <w:rFonts w:eastAsiaTheme="majorEastAsia"/>
                <w:noProof/>
              </w:rPr>
              <w:t>2.3.3</w:t>
            </w:r>
            <w:r w:rsidRPr="001242A4">
              <w:rPr>
                <w:rStyle w:val="af7"/>
                <w:rFonts w:eastAsiaTheme="majorEastAsia"/>
                <w:noProof/>
                <w:lang w:val="en-US"/>
              </w:rPr>
              <w:t xml:space="preserve"> Tripomatic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6D836" w14:textId="29B8409F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4" w:history="1">
            <w:r w:rsidRPr="001242A4">
              <w:rPr>
                <w:rStyle w:val="af7"/>
                <w:rFonts w:eastAsiaTheme="majorEastAsia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15FB7" w14:textId="5C73BDBB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5" w:history="1">
            <w:r w:rsidRPr="001242A4">
              <w:rPr>
                <w:rStyle w:val="af7"/>
                <w:rFonts w:eastAsiaTheme="majorEastAsia"/>
                <w:noProof/>
              </w:rPr>
              <w:t>3.1 Средства реализации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1CFFE" w14:textId="60F8E1D5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6" w:history="1">
            <w:r w:rsidRPr="001242A4">
              <w:rPr>
                <w:rStyle w:val="af7"/>
                <w:rFonts w:eastAsiaTheme="majorEastAsia"/>
                <w:noProof/>
              </w:rPr>
              <w:t>3.1.1 Flutter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4F4F3" w14:textId="1A319F4E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7" w:history="1">
            <w:r w:rsidRPr="001242A4">
              <w:rPr>
                <w:rStyle w:val="af7"/>
                <w:rFonts w:eastAsiaTheme="majorEastAsia"/>
                <w:noProof/>
              </w:rPr>
              <w:t>3.1.2 Java и Spring Boot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55F887" w14:textId="75831F6A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8" w:history="1">
            <w:r w:rsidRPr="001242A4">
              <w:rPr>
                <w:rStyle w:val="af7"/>
                <w:rFonts w:eastAsiaTheme="majorEastAsia"/>
                <w:noProof/>
              </w:rPr>
              <w:t>3.1.3 PostgreSQL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2C1C66" w14:textId="6DB27F8E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59" w:history="1">
            <w:r w:rsidRPr="001242A4">
              <w:rPr>
                <w:rStyle w:val="af7"/>
                <w:rFonts w:eastAsiaTheme="majorEastAsia"/>
                <w:noProof/>
              </w:rPr>
              <w:t>3.1.4 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A483B" w14:textId="72C28369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0" w:history="1">
            <w:r w:rsidRPr="001242A4">
              <w:rPr>
                <w:rStyle w:val="af7"/>
                <w:rFonts w:eastAsiaTheme="majorEastAsia"/>
                <w:noProof/>
              </w:rPr>
              <w:t>3.1.5 Дополнительные инструменты и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1A460" w14:textId="1A6B2948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1" w:history="1">
            <w:r w:rsidRPr="001242A4">
              <w:rPr>
                <w:rStyle w:val="af7"/>
                <w:rFonts w:eastAsiaTheme="minorHAnsi"/>
                <w:noProof/>
              </w:rPr>
              <w:t>3.2 Архитектурные особенности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CBBF68" w14:textId="0D76AD0A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2" w:history="1">
            <w:r w:rsidRPr="001242A4">
              <w:rPr>
                <w:rStyle w:val="af7"/>
                <w:rFonts w:eastAsiaTheme="majorEastAsia"/>
                <w:noProof/>
              </w:rPr>
              <w:t>3.3 Логика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ACC07" w14:textId="7A7FCEA6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3" w:history="1">
            <w:r w:rsidRPr="001242A4">
              <w:rPr>
                <w:rStyle w:val="af7"/>
                <w:rFonts w:eastAsiaTheme="majorEastAsia"/>
                <w:noProof/>
              </w:rPr>
              <w:t>3.4 Серверная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1FAD0" w14:textId="510FC0C1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4" w:history="1">
            <w:r w:rsidRPr="001242A4">
              <w:rPr>
                <w:rStyle w:val="af7"/>
                <w:rFonts w:eastAsiaTheme="majorEastAsia"/>
                <w:noProof/>
              </w:rPr>
              <w:t>3.5 Клиентская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2FE855" w14:textId="49E4461E" w:rsidR="00093E1B" w:rsidRDefault="00093E1B">
          <w:pPr>
            <w:pStyle w:val="23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5" w:history="1">
            <w:r w:rsidRPr="001242A4">
              <w:rPr>
                <w:rStyle w:val="af7"/>
                <w:rFonts w:eastAsiaTheme="majorEastAsia"/>
                <w:noProof/>
              </w:rPr>
              <w:t>3.6 Реализация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F0FEDD" w14:textId="5AA67E81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6" w:history="1">
            <w:r w:rsidRPr="001242A4">
              <w:rPr>
                <w:rStyle w:val="af7"/>
                <w:rFonts w:eastAsiaTheme="majorEastAsia"/>
                <w:noProof/>
              </w:rPr>
              <w:t>3.6.1 Реализация интерфейса мобильного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6E3309" w14:textId="19934C56" w:rsidR="00093E1B" w:rsidRDefault="00093E1B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7" w:history="1">
            <w:r w:rsidRPr="001242A4">
              <w:rPr>
                <w:rStyle w:val="af7"/>
                <w:rFonts w:eastAsiaTheme="majorEastAsia"/>
                <w:noProof/>
              </w:rPr>
              <w:t>3.6.2 Реализация интерфейса сайта для администрирования библиотеки маршрутов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8B670" w14:textId="3551F4EF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8" w:history="1">
            <w:r w:rsidRPr="001242A4">
              <w:rPr>
                <w:rStyle w:val="af7"/>
                <w:rFonts w:eastAsiaTheme="majorEastAsia"/>
                <w:noProof/>
              </w:rPr>
              <w:t>4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6BBC2D" w14:textId="3DF31132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69" w:history="1">
            <w:r w:rsidRPr="001242A4">
              <w:rPr>
                <w:rStyle w:val="af7"/>
                <w:rFonts w:eastAsiaTheme="majorEastAsia"/>
                <w:noProof/>
              </w:rPr>
              <w:t>5 Аналитика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F1436" w14:textId="2528D4D2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70" w:history="1">
            <w:r w:rsidRPr="001242A4">
              <w:rPr>
                <w:rStyle w:val="af7"/>
                <w:rFonts w:eastAsiaTheme="majorEastAsia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576435" w14:textId="37345698" w:rsidR="00093E1B" w:rsidRDefault="00093E1B">
          <w:pPr>
            <w:pStyle w:val="14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9971371" w:history="1">
            <w:r w:rsidRPr="001242A4">
              <w:rPr>
                <w:rStyle w:val="af7"/>
                <w:rFonts w:eastAsiaTheme="majorEastAsia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_Toc199971371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E4153F" w14:textId="6DEAE952" w:rsidR="00093E1B" w:rsidRDefault="00093E1B">
          <w:r>
            <w:rPr>
              <w:b/>
              <w:bCs/>
            </w:rPr>
            <w:fldChar w:fldCharType="end"/>
          </w:r>
        </w:p>
      </w:sdtContent>
    </w:sdt>
    <w:p w14:paraId="101E7C0E" w14:textId="77777777" w:rsidR="004F572B" w:rsidRPr="00507A91" w:rsidRDefault="004F572B" w:rsidP="00611372">
      <w:pPr>
        <w:spacing w:before="160"/>
        <w:ind w:firstLine="0"/>
        <w:jc w:val="center"/>
      </w:pPr>
    </w:p>
    <w:p w14:paraId="3627879B" w14:textId="77777777" w:rsidR="00716365" w:rsidRDefault="00716365" w:rsidP="002E7664">
      <w:pPr>
        <w:pStyle w:val="af3"/>
      </w:pPr>
      <w:bookmarkStart w:id="3" w:name="_Toc165403531"/>
      <w:bookmarkStart w:id="4" w:name="_Toc165403587"/>
      <w:bookmarkStart w:id="5" w:name="_Toc169425147"/>
      <w:bookmarkStart w:id="6" w:name="_Toc199967316"/>
      <w:bookmarkStart w:id="7" w:name="_Toc199971343"/>
      <w:r>
        <w:lastRenderedPageBreak/>
        <w:t>Введение</w:t>
      </w:r>
      <w:bookmarkEnd w:id="3"/>
      <w:bookmarkEnd w:id="4"/>
      <w:bookmarkEnd w:id="5"/>
      <w:bookmarkEnd w:id="6"/>
      <w:bookmarkEnd w:id="7"/>
    </w:p>
    <w:p w14:paraId="5165476E" w14:textId="77777777" w:rsidR="00507A91" w:rsidRPr="00507A91" w:rsidRDefault="00507A91" w:rsidP="00D4130C">
      <w:pPr>
        <w:pStyle w:val="aff"/>
      </w:pPr>
      <w:r w:rsidRPr="00507A91">
        <w:t>Современное общество характеризуется активным развитием цифровых технологий, которые существенно изменяют способы организации различных аспектов повседневной жизни, в том числе планирования путешествий. Рост мобильности населения и доступности путешествий приводит к увеличению числа людей, стремящихся эффективно организовать свои поездки с помощью специализированных цифровых инструментов.</w:t>
      </w:r>
    </w:p>
    <w:p w14:paraId="3572296B" w14:textId="77777777" w:rsidR="00507A91" w:rsidRPr="00507A91" w:rsidRDefault="00507A91" w:rsidP="00D4130C">
      <w:pPr>
        <w:pStyle w:val="aff"/>
      </w:pPr>
      <w:r w:rsidRPr="00507A91">
        <w:t>В условиях высокой конкуренции на рынке туристических сервисов пользователи сталкиваются с рядом проблем: необходимостью тщательно продумывать маршруты, учитывать временные ограничения, контролировать выполнение сопутствующих задач и обмениваться информацией с другими участниками путешествия. Одновременно с этим современные технологии позволяют автоматизировать многие из перечисленных процессов, сокращая временные и организационные издержки.</w:t>
      </w:r>
    </w:p>
    <w:p w14:paraId="77ABBB45" w14:textId="38504836" w:rsidR="00507A91" w:rsidRPr="00507A91" w:rsidRDefault="00507A91" w:rsidP="00D4130C">
      <w:pPr>
        <w:pStyle w:val="aff"/>
      </w:pPr>
      <w:r w:rsidRPr="00507A91">
        <w:t>Целью данного проекта является разработка мобильного приложения «</w:t>
      </w:r>
      <w:proofErr w:type="spellStart"/>
      <w:r w:rsidRPr="00507A91">
        <w:t>Путевод</w:t>
      </w:r>
      <w:proofErr w:type="spellEnd"/>
      <w:r w:rsidRPr="00507A91">
        <w:t>», предназначенного для автоматизации процесса планирования и организации путешествий. Ожидается, что внедрение подобного инструмента позволит повысить эффективность подготовки поездок, предоставить пользователям удобные средства для создания маршрутов, управления задачами, совместного редактирования планов и хранения воспоминаний о путешествиях.</w:t>
      </w:r>
    </w:p>
    <w:p w14:paraId="123C3843" w14:textId="77777777" w:rsidR="00507A91" w:rsidRPr="00507A91" w:rsidRDefault="00507A91" w:rsidP="00D4130C">
      <w:pPr>
        <w:pStyle w:val="aff"/>
      </w:pPr>
      <w:r w:rsidRPr="00507A91">
        <w:t>Для достижения поставленных целей в работе будут проанализированы существующие решения на рынке, выявлены их сильные и слабые стороны, а также определены ключевые функции, наиболее востребованные конечными пользователями. На основе проведённого анализа будет предложен интуитивно понятный интерфейс, ориентированный на широкую аудиторию путешественников, а также реализованы уникальные возможности, такие как оффлайн-режим, публичная библиотека маршрутов и инструменты совместного планирования.</w:t>
      </w:r>
    </w:p>
    <w:p w14:paraId="2B470EEC" w14:textId="77777777" w:rsidR="00507A91" w:rsidRPr="00507A91" w:rsidRDefault="00507A91" w:rsidP="00D4130C">
      <w:pPr>
        <w:pStyle w:val="aff"/>
      </w:pPr>
      <w:r w:rsidRPr="00507A91">
        <w:lastRenderedPageBreak/>
        <w:t>Реализация данного проекта призвана внести вклад в развитие цифровых сервисов в туристической отрасли, повысить качество пользовательского опыта и упростить процесс организации путешествий для различных категорий пользователей.</w:t>
      </w:r>
    </w:p>
    <w:p w14:paraId="2890BBC5" w14:textId="77777777" w:rsidR="00716365" w:rsidRDefault="00716365" w:rsidP="00093E1B">
      <w:pPr>
        <w:pStyle w:val="a4"/>
        <w:outlineLvl w:val="0"/>
      </w:pPr>
      <w:bookmarkStart w:id="8" w:name="_Toc199971344"/>
      <w:proofErr w:type="spellStart"/>
      <w:r w:rsidRPr="007E269A">
        <w:lastRenderedPageBreak/>
        <w:t>Поставновка</w:t>
      </w:r>
      <w:proofErr w:type="spellEnd"/>
      <w:r w:rsidRPr="007E269A">
        <w:t xml:space="preserve"> задачи</w:t>
      </w:r>
      <w:bookmarkEnd w:id="8"/>
    </w:p>
    <w:p w14:paraId="03272635" w14:textId="14B502D8" w:rsidR="007E269A" w:rsidRPr="007E269A" w:rsidRDefault="007E269A" w:rsidP="00093E1B">
      <w:pPr>
        <w:pStyle w:val="a5"/>
        <w:outlineLvl w:val="1"/>
      </w:pPr>
      <w:bookmarkStart w:id="9" w:name="_Toc165234798"/>
      <w:bookmarkStart w:id="10" w:name="_Toc167933192"/>
      <w:bookmarkStart w:id="11" w:name="_Toc169787111"/>
      <w:bookmarkStart w:id="12" w:name="_Toc199971345"/>
      <w:r w:rsidRPr="00DB0F97">
        <w:t>Цели создания проекта</w:t>
      </w:r>
      <w:bookmarkEnd w:id="9"/>
      <w:bookmarkEnd w:id="10"/>
      <w:bookmarkEnd w:id="11"/>
      <w:bookmarkEnd w:id="12"/>
    </w:p>
    <w:p w14:paraId="772BADE8" w14:textId="77777777" w:rsidR="00C505F0" w:rsidRDefault="00171E1B" w:rsidP="00D4130C">
      <w:pPr>
        <w:pStyle w:val="aff"/>
      </w:pPr>
      <w:r w:rsidRPr="00171E1B">
        <w:t>Целью данного проекта является разработка мобильного приложения «</w:t>
      </w:r>
      <w:proofErr w:type="spellStart"/>
      <w:r w:rsidRPr="00171E1B">
        <w:t>Путевод</w:t>
      </w:r>
      <w:proofErr w:type="spellEnd"/>
      <w:r w:rsidRPr="00171E1B">
        <w:t xml:space="preserve">» для организации и планирования путешествий, которое позволит пользователям эффективно создавать маршруты, управлять планами поездок и обмениваться ими с другими путешественниками. </w:t>
      </w:r>
    </w:p>
    <w:p w14:paraId="6418B973" w14:textId="15479BAB" w:rsidR="00171E1B" w:rsidRPr="00171E1B" w:rsidRDefault="00171E1B" w:rsidP="00D4130C">
      <w:pPr>
        <w:pStyle w:val="aff"/>
      </w:pPr>
      <w:r w:rsidRPr="00171E1B">
        <w:t>Данное приложение разрабатывается с целью:</w:t>
      </w:r>
    </w:p>
    <w:p w14:paraId="238F4EE4" w14:textId="4AE7040D" w:rsidR="00171E1B" w:rsidRPr="00171E1B" w:rsidRDefault="00171E1B" w:rsidP="007E269A">
      <w:pPr>
        <w:pStyle w:val="ad"/>
      </w:pPr>
      <w:r>
        <w:t xml:space="preserve">с июня по август 2025 года </w:t>
      </w:r>
      <w:r w:rsidRPr="00171E1B">
        <w:t xml:space="preserve">привлечь не менее </w:t>
      </w:r>
      <w:r>
        <w:t>60</w:t>
      </w:r>
      <w:r w:rsidRPr="00171E1B">
        <w:t xml:space="preserve"> активных пользователей;</w:t>
      </w:r>
    </w:p>
    <w:p w14:paraId="4BD239B3" w14:textId="7C8515F2" w:rsidR="00171E1B" w:rsidRPr="00171E1B" w:rsidRDefault="00171E1B" w:rsidP="007E269A">
      <w:pPr>
        <w:pStyle w:val="ad"/>
      </w:pPr>
      <w:r w:rsidRPr="00171E1B">
        <w:t xml:space="preserve">обеспечить публикацию не менее </w:t>
      </w:r>
      <w:r>
        <w:t>3</w:t>
      </w:r>
      <w:r w:rsidRPr="00171E1B">
        <w:t>0 уникальных маршрутов в публичной библиотеке в течение первых шести месяцев использования;</w:t>
      </w:r>
    </w:p>
    <w:p w14:paraId="5AFC5CB2" w14:textId="77777777" w:rsidR="00171E1B" w:rsidRPr="00171E1B" w:rsidRDefault="00171E1B" w:rsidP="007E269A">
      <w:pPr>
        <w:pStyle w:val="ad"/>
      </w:pPr>
      <w:r w:rsidRPr="00171E1B">
        <w:t>достичь среднего уровня удовлетворённости пользователей функционалом приложения не ниже 8 баллов из 10 по результатам опроса тестовой группы;</w:t>
      </w:r>
    </w:p>
    <w:p w14:paraId="1E7CFC3F" w14:textId="77777777" w:rsidR="00171E1B" w:rsidRPr="00171E1B" w:rsidRDefault="00171E1B" w:rsidP="007E269A">
      <w:pPr>
        <w:pStyle w:val="ad"/>
      </w:pPr>
      <w:r w:rsidRPr="00171E1B">
        <w:t>обеспечить, чтобы не менее 60% пользователей использовали функцию совместного планирования поездок хотя бы один раз за первые три месяца после регистрации;</w:t>
      </w:r>
    </w:p>
    <w:p w14:paraId="3BE5BFB9" w14:textId="77777777" w:rsidR="00171E1B" w:rsidRDefault="00171E1B" w:rsidP="007E269A">
      <w:pPr>
        <w:pStyle w:val="ad"/>
      </w:pPr>
      <w:r w:rsidRPr="00171E1B">
        <w:t>гарантировать корректную работу приложения в оффлайн-режиме для 80% пользователей, тестирующих приложение в условиях ограниченного доступа к интернету.</w:t>
      </w:r>
    </w:p>
    <w:p w14:paraId="56BC1F86" w14:textId="3C25E898" w:rsidR="0089056D" w:rsidRPr="00171E1B" w:rsidRDefault="0089056D" w:rsidP="00093E1B">
      <w:pPr>
        <w:pStyle w:val="a5"/>
        <w:outlineLvl w:val="1"/>
      </w:pPr>
      <w:bookmarkStart w:id="13" w:name="_Toc199971346"/>
      <w:r w:rsidRPr="0089056D">
        <w:t>Функциональные требования к разрабатываемой системе</w:t>
      </w:r>
      <w:bookmarkEnd w:id="13"/>
    </w:p>
    <w:p w14:paraId="087E0863" w14:textId="77777777" w:rsidR="00C159A2" w:rsidRPr="00C159A2" w:rsidRDefault="00C159A2" w:rsidP="00D4130C">
      <w:pPr>
        <w:pStyle w:val="aff"/>
      </w:pPr>
      <w:r w:rsidRPr="00C159A2">
        <w:t>Приложение должно обладать следующей функциональностью:</w:t>
      </w:r>
    </w:p>
    <w:p w14:paraId="66148286" w14:textId="77777777" w:rsidR="00C159A2" w:rsidRPr="00C159A2" w:rsidRDefault="00C159A2" w:rsidP="007E269A">
      <w:pPr>
        <w:pStyle w:val="ad"/>
      </w:pPr>
      <w:r w:rsidRPr="00C159A2">
        <w:t>создание и управление персональными планами поездок с возможностью почасовой детализации;</w:t>
      </w:r>
    </w:p>
    <w:p w14:paraId="3BE0303D" w14:textId="77777777" w:rsidR="00C159A2" w:rsidRPr="00C159A2" w:rsidRDefault="00C159A2" w:rsidP="007E269A">
      <w:pPr>
        <w:pStyle w:val="ad"/>
      </w:pPr>
      <w:r w:rsidRPr="00C159A2">
        <w:t>просмотр и редактирование маршрутов на интерактивной карте с поддержкой поиска и добавления новых мест;</w:t>
      </w:r>
    </w:p>
    <w:p w14:paraId="22A75AAB" w14:textId="77777777" w:rsidR="00C159A2" w:rsidRPr="00C159A2" w:rsidRDefault="00C159A2" w:rsidP="007E269A">
      <w:pPr>
        <w:pStyle w:val="ad"/>
      </w:pPr>
      <w:r w:rsidRPr="00C159A2">
        <w:t>формирование и ведение индивидуальных TODO-списков для каждой поездки, включая использование шаблонов и генерацию с помощью ИИ;</w:t>
      </w:r>
    </w:p>
    <w:p w14:paraId="094E290B" w14:textId="77777777" w:rsidR="00C159A2" w:rsidRPr="00C159A2" w:rsidRDefault="00C159A2" w:rsidP="007E269A">
      <w:pPr>
        <w:pStyle w:val="ad"/>
      </w:pPr>
      <w:r w:rsidRPr="00C159A2">
        <w:t>публикация маршрутов в публичной библиотеке с возможностью копирования и оценки других маршрутов;</w:t>
      </w:r>
    </w:p>
    <w:p w14:paraId="16893316" w14:textId="77777777" w:rsidR="00C159A2" w:rsidRPr="00C159A2" w:rsidRDefault="00C159A2" w:rsidP="007E269A">
      <w:pPr>
        <w:pStyle w:val="ad"/>
      </w:pPr>
      <w:r w:rsidRPr="00C159A2">
        <w:lastRenderedPageBreak/>
        <w:t>совместное планирование и редактирование маршрутов с другими пользователями в режиме реального времени;</w:t>
      </w:r>
    </w:p>
    <w:p w14:paraId="28798D4A" w14:textId="77777777" w:rsidR="00C159A2" w:rsidRPr="00C159A2" w:rsidRDefault="00C159A2" w:rsidP="007E269A">
      <w:pPr>
        <w:pStyle w:val="ad"/>
      </w:pPr>
      <w:r w:rsidRPr="00C159A2">
        <w:t>работа в оффлайн-режиме с последующей синхронизацией данных при восстановлении соединения.</w:t>
      </w:r>
    </w:p>
    <w:p w14:paraId="5B8B13E1" w14:textId="77777777" w:rsidR="00171E1B" w:rsidRPr="00171E1B" w:rsidRDefault="00171E1B" w:rsidP="00C159A2">
      <w:pPr>
        <w:ind w:firstLine="0"/>
        <w:rPr>
          <w:lang w:eastAsia="ja-JP"/>
        </w:rPr>
      </w:pPr>
    </w:p>
    <w:p w14:paraId="0881F282" w14:textId="4A65A6A7" w:rsidR="0089056D" w:rsidRDefault="00716365" w:rsidP="00093E1B">
      <w:pPr>
        <w:pStyle w:val="a4"/>
        <w:outlineLvl w:val="0"/>
      </w:pPr>
      <w:bookmarkStart w:id="14" w:name="_Toc199971347"/>
      <w:r>
        <w:lastRenderedPageBreak/>
        <w:t>Анализ предметной области</w:t>
      </w:r>
      <w:bookmarkEnd w:id="14"/>
    </w:p>
    <w:p w14:paraId="72BAA719" w14:textId="22A344D4" w:rsidR="00BE1169" w:rsidRDefault="00BE1169" w:rsidP="00093E1B">
      <w:pPr>
        <w:pStyle w:val="a5"/>
        <w:outlineLvl w:val="1"/>
      </w:pPr>
      <w:bookmarkStart w:id="15" w:name="_Toc169425155"/>
      <w:bookmarkStart w:id="16" w:name="_Toc199971348"/>
      <w:r>
        <w:t>Терминология (глоссарий) предметной области</w:t>
      </w:r>
      <w:bookmarkEnd w:id="15"/>
      <w:bookmarkEnd w:id="16"/>
    </w:p>
    <w:p w14:paraId="25DF1B06" w14:textId="2932AF3F" w:rsidR="00BE1169" w:rsidRDefault="00BE1169" w:rsidP="00BE1169">
      <w:r>
        <w:t>Терминология, используемая в курсовой работе представлена в таблице.</w:t>
      </w:r>
    </w:p>
    <w:p w14:paraId="4D06EA8E" w14:textId="48313AE4" w:rsidR="00BE1169" w:rsidRPr="00146E85" w:rsidRDefault="00BE1169" w:rsidP="00BE1169">
      <w:pPr>
        <w:pStyle w:val="affffe"/>
      </w:pPr>
      <w:bookmarkStart w:id="17" w:name="_Ref167530160"/>
      <w:bookmarkStart w:id="18" w:name="_Toc199962987"/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17"/>
      <w:r w:rsidRPr="003B1891">
        <w:t xml:space="preserve"> — </w:t>
      </w:r>
      <w:r>
        <w:t>Терминология (глоссарий) предметной области</w:t>
      </w:r>
      <w:bookmarkEnd w:id="18"/>
    </w:p>
    <w:tbl>
      <w:tblPr>
        <w:tblStyle w:val="afff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E1169" w14:paraId="1879F9D9" w14:textId="77777777" w:rsidTr="00DE5E23">
        <w:tc>
          <w:tcPr>
            <w:tcW w:w="4672" w:type="dxa"/>
          </w:tcPr>
          <w:p w14:paraId="7B1C7192" w14:textId="77777777" w:rsidR="00BE1169" w:rsidRPr="00CC0685" w:rsidRDefault="00BE1169" w:rsidP="00DE5E23">
            <w:pPr>
              <w:pStyle w:val="aff2"/>
            </w:pPr>
            <w:r w:rsidRPr="00CC0685">
              <w:t>Термин</w:t>
            </w:r>
          </w:p>
        </w:tc>
        <w:tc>
          <w:tcPr>
            <w:tcW w:w="4673" w:type="dxa"/>
          </w:tcPr>
          <w:p w14:paraId="0D3DD751" w14:textId="77777777" w:rsidR="00BE1169" w:rsidRPr="00CC0685" w:rsidRDefault="00BE1169" w:rsidP="00DE5E23">
            <w:pPr>
              <w:pStyle w:val="aff2"/>
            </w:pPr>
            <w:r w:rsidRPr="00CC0685">
              <w:t>Значение</w:t>
            </w:r>
          </w:p>
        </w:tc>
      </w:tr>
      <w:tr w:rsidR="00BE1169" w14:paraId="2889A29B" w14:textId="77777777" w:rsidTr="00DE5E23">
        <w:tc>
          <w:tcPr>
            <w:tcW w:w="4672" w:type="dxa"/>
          </w:tcPr>
          <w:p w14:paraId="1A72AEE2" w14:textId="77777777" w:rsidR="00BE1169" w:rsidRDefault="00BE1169" w:rsidP="00DE5E23">
            <w:pPr>
              <w:pStyle w:val="aff2"/>
            </w:pPr>
            <w:r w:rsidRPr="00CC0685">
              <w:t>Администратор</w:t>
            </w:r>
          </w:p>
        </w:tc>
        <w:tc>
          <w:tcPr>
            <w:tcW w:w="4673" w:type="dxa"/>
          </w:tcPr>
          <w:p w14:paraId="3CABDEA8" w14:textId="77777777" w:rsidR="00BE1169" w:rsidRDefault="00BE1169" w:rsidP="00DE5E23">
            <w:pPr>
              <w:pStyle w:val="aff2"/>
            </w:pPr>
            <w:r w:rsidRPr="00CC0685">
              <w:t>Пользователь с расширенными правами доступа, который управляет учетными записями пользователей и модерацией контента.</w:t>
            </w:r>
          </w:p>
        </w:tc>
      </w:tr>
      <w:tr w:rsidR="00BE1169" w14:paraId="5BE1E82D" w14:textId="77777777" w:rsidTr="00DE5E23">
        <w:tc>
          <w:tcPr>
            <w:tcW w:w="4672" w:type="dxa"/>
          </w:tcPr>
          <w:p w14:paraId="432FEA67" w14:textId="77777777" w:rsidR="00BE1169" w:rsidRDefault="00BE1169" w:rsidP="00DE5E23">
            <w:pPr>
              <w:pStyle w:val="aff2"/>
            </w:pPr>
            <w:r w:rsidRPr="00CC0685">
              <w:t>Библиотека маршрутов</w:t>
            </w:r>
          </w:p>
        </w:tc>
        <w:tc>
          <w:tcPr>
            <w:tcW w:w="4673" w:type="dxa"/>
          </w:tcPr>
          <w:p w14:paraId="20403FF2" w14:textId="77777777" w:rsidR="00BE1169" w:rsidRDefault="00BE1169" w:rsidP="00DE5E23">
            <w:pPr>
              <w:pStyle w:val="aff2"/>
            </w:pPr>
            <w:r w:rsidRPr="00CC0685">
              <w:t>Публичная база данных маршрутов, где пользователи могут делиться и копировать маршруты.</w:t>
            </w:r>
          </w:p>
        </w:tc>
      </w:tr>
      <w:tr w:rsidR="00BE1169" w14:paraId="237A44DD" w14:textId="77777777" w:rsidTr="00DE5E23">
        <w:tc>
          <w:tcPr>
            <w:tcW w:w="4672" w:type="dxa"/>
          </w:tcPr>
          <w:p w14:paraId="0494E835" w14:textId="77777777" w:rsidR="00BE1169" w:rsidRDefault="00BE1169" w:rsidP="00DE5E23">
            <w:pPr>
              <w:pStyle w:val="aff2"/>
            </w:pPr>
            <w:r w:rsidRPr="00876458">
              <w:t>Интеграционное тестирование</w:t>
            </w:r>
          </w:p>
        </w:tc>
        <w:tc>
          <w:tcPr>
            <w:tcW w:w="4673" w:type="dxa"/>
          </w:tcPr>
          <w:p w14:paraId="5F9CF545" w14:textId="77777777" w:rsidR="00BE1169" w:rsidRDefault="00BE1169" w:rsidP="00DE5E23">
            <w:pPr>
              <w:pStyle w:val="aff2"/>
            </w:pPr>
            <w:r w:rsidRPr="00876458">
              <w:t>Тестирование взаимодействия между компонентами системы.</w:t>
            </w:r>
          </w:p>
        </w:tc>
      </w:tr>
      <w:tr w:rsidR="00BE1169" w14:paraId="4330B86E" w14:textId="77777777" w:rsidTr="00DE5E23">
        <w:tc>
          <w:tcPr>
            <w:tcW w:w="4672" w:type="dxa"/>
          </w:tcPr>
          <w:p w14:paraId="24B0A23C" w14:textId="77777777" w:rsidR="00BE1169" w:rsidRDefault="00BE1169" w:rsidP="00DE5E23">
            <w:pPr>
              <w:pStyle w:val="aff2"/>
            </w:pPr>
            <w:r w:rsidRPr="00CC0685">
              <w:t>Интерактивная карта</w:t>
            </w:r>
          </w:p>
        </w:tc>
        <w:tc>
          <w:tcPr>
            <w:tcW w:w="4673" w:type="dxa"/>
          </w:tcPr>
          <w:p w14:paraId="274CAA5F" w14:textId="77777777" w:rsidR="00BE1169" w:rsidRDefault="00BE1169" w:rsidP="00DE5E23">
            <w:pPr>
              <w:pStyle w:val="aff2"/>
            </w:pPr>
            <w:r w:rsidRPr="00CC0685">
              <w:t>Карта, отображающая места и маршруты с возможностью редактирования и настройки отображения.</w:t>
            </w:r>
          </w:p>
        </w:tc>
      </w:tr>
      <w:tr w:rsidR="00BE1169" w14:paraId="5C584EFA" w14:textId="77777777" w:rsidTr="00DE5E23">
        <w:tc>
          <w:tcPr>
            <w:tcW w:w="4672" w:type="dxa"/>
          </w:tcPr>
          <w:p w14:paraId="3F203D76" w14:textId="77777777" w:rsidR="00BE1169" w:rsidRDefault="00BE1169" w:rsidP="00DE5E23">
            <w:pPr>
              <w:pStyle w:val="aff2"/>
            </w:pPr>
            <w:r w:rsidRPr="00876458">
              <w:t>Клиент-серверная архитектура</w:t>
            </w:r>
          </w:p>
        </w:tc>
        <w:tc>
          <w:tcPr>
            <w:tcW w:w="4673" w:type="dxa"/>
          </w:tcPr>
          <w:p w14:paraId="52E2A81D" w14:textId="77777777" w:rsidR="00BE1169" w:rsidRDefault="00BE1169" w:rsidP="00DE5E23">
            <w:pPr>
              <w:pStyle w:val="aff2"/>
            </w:pPr>
            <w:r w:rsidRPr="00876458">
              <w:t>Модель взаимодействия в сети, где клиент запрашивает ресурсы, а сервер их предоставляет.</w:t>
            </w:r>
          </w:p>
        </w:tc>
      </w:tr>
      <w:tr w:rsidR="00BE1169" w14:paraId="399B873D" w14:textId="77777777" w:rsidTr="00DE5E23">
        <w:tc>
          <w:tcPr>
            <w:tcW w:w="4672" w:type="dxa"/>
          </w:tcPr>
          <w:p w14:paraId="42DAC2FB" w14:textId="77777777" w:rsidR="00BE1169" w:rsidRDefault="00BE1169" w:rsidP="00DE5E23">
            <w:pPr>
              <w:pStyle w:val="aff2"/>
            </w:pPr>
            <w:r w:rsidRPr="00876458">
              <w:t>Микросервис</w:t>
            </w:r>
            <w:r>
              <w:t>ная архитектура</w:t>
            </w:r>
          </w:p>
        </w:tc>
        <w:tc>
          <w:tcPr>
            <w:tcW w:w="4673" w:type="dxa"/>
          </w:tcPr>
          <w:p w14:paraId="5D77022E" w14:textId="77777777" w:rsidR="00BE1169" w:rsidRDefault="00BE1169" w:rsidP="00DE5E23">
            <w:pPr>
              <w:pStyle w:val="aff2"/>
            </w:pPr>
            <w:r w:rsidRPr="00876458">
              <w:t>Архитектурный стиль разработки ПО, при котором приложение состоит из небольших независимых сервисов, взаимодействующих через API</w:t>
            </w:r>
          </w:p>
        </w:tc>
      </w:tr>
      <w:tr w:rsidR="00BE1169" w14:paraId="6B092618" w14:textId="77777777" w:rsidTr="00DE5E23">
        <w:tc>
          <w:tcPr>
            <w:tcW w:w="4672" w:type="dxa"/>
          </w:tcPr>
          <w:p w14:paraId="1E9FF18D" w14:textId="77777777" w:rsidR="00BE1169" w:rsidRDefault="00BE1169" w:rsidP="00DE5E23">
            <w:pPr>
              <w:pStyle w:val="aff2"/>
            </w:pPr>
            <w:r w:rsidRPr="00CC0685">
              <w:t>Оффлайн-режим</w:t>
            </w:r>
          </w:p>
        </w:tc>
        <w:tc>
          <w:tcPr>
            <w:tcW w:w="4673" w:type="dxa"/>
          </w:tcPr>
          <w:p w14:paraId="79025F26" w14:textId="77777777" w:rsidR="00BE1169" w:rsidRDefault="00BE1169" w:rsidP="00DE5E23">
            <w:pPr>
              <w:pStyle w:val="aff2"/>
            </w:pPr>
            <w:r w:rsidRPr="00CC0685">
              <w:t>Режим работы приложения без подключения к интернету, с последующей синхронизацией данных.</w:t>
            </w:r>
          </w:p>
        </w:tc>
      </w:tr>
      <w:tr w:rsidR="00BE1169" w14:paraId="571B5C29" w14:textId="77777777" w:rsidTr="00DE5E23">
        <w:tc>
          <w:tcPr>
            <w:tcW w:w="4672" w:type="dxa"/>
          </w:tcPr>
          <w:p w14:paraId="59075922" w14:textId="77777777" w:rsidR="00BE1169" w:rsidRDefault="00BE1169" w:rsidP="00DE5E23">
            <w:pPr>
              <w:pStyle w:val="aff2"/>
            </w:pPr>
            <w:r>
              <w:t>Фреймворк</w:t>
            </w:r>
          </w:p>
        </w:tc>
        <w:tc>
          <w:tcPr>
            <w:tcW w:w="4673" w:type="dxa"/>
          </w:tcPr>
          <w:p w14:paraId="09F35548" w14:textId="77777777" w:rsidR="00BE1169" w:rsidRDefault="00BE1169" w:rsidP="00DE5E23">
            <w:pPr>
              <w:pStyle w:val="aff2"/>
            </w:pPr>
            <w:r w:rsidRPr="00876458">
              <w:t>Программная платформа, предоставляющая базовую структуру и набор инструментов для разработки приложений, что ускоряет создание кода и стандартизирует архитектуру.</w:t>
            </w:r>
          </w:p>
        </w:tc>
      </w:tr>
      <w:tr w:rsidR="00BE1169" w14:paraId="16544E13" w14:textId="77777777" w:rsidTr="00DE5E23">
        <w:tc>
          <w:tcPr>
            <w:tcW w:w="4672" w:type="dxa"/>
          </w:tcPr>
          <w:p w14:paraId="4FAB62CA" w14:textId="77777777" w:rsidR="00BE1169" w:rsidRDefault="00BE1169" w:rsidP="00DE5E23">
            <w:pPr>
              <w:pStyle w:val="aff2"/>
            </w:pPr>
            <w:r w:rsidRPr="00F32778">
              <w:t>Функциональное тестирование</w:t>
            </w:r>
          </w:p>
        </w:tc>
        <w:tc>
          <w:tcPr>
            <w:tcW w:w="4673" w:type="dxa"/>
          </w:tcPr>
          <w:p w14:paraId="7CF9CDAD" w14:textId="77777777" w:rsidR="00BE1169" w:rsidRPr="00876458" w:rsidRDefault="00BE1169" w:rsidP="00DE5E23">
            <w:pPr>
              <w:pStyle w:val="aff2"/>
            </w:pPr>
            <w:r w:rsidRPr="00876458">
              <w:t>Проверка соответствия системы заявленным функциональным требованиям.</w:t>
            </w:r>
          </w:p>
        </w:tc>
      </w:tr>
    </w:tbl>
    <w:p w14:paraId="3B43FBDB" w14:textId="77777777" w:rsidR="00BE1169" w:rsidRDefault="00BE1169" w:rsidP="00BE1169"/>
    <w:p w14:paraId="32008520" w14:textId="4712DD0F" w:rsidR="00BE1169" w:rsidRDefault="00BE1169" w:rsidP="00BE1169">
      <w:pPr>
        <w:ind w:firstLine="0"/>
      </w:pPr>
    </w:p>
    <w:p w14:paraId="4B22E3FA" w14:textId="77777777" w:rsidR="00227BEF" w:rsidRDefault="00227BEF" w:rsidP="00BE1169">
      <w:pPr>
        <w:ind w:firstLine="0"/>
      </w:pPr>
    </w:p>
    <w:p w14:paraId="3D268ADC" w14:textId="77777777" w:rsidR="00BE1169" w:rsidRPr="00352837" w:rsidRDefault="00BE1169" w:rsidP="00D4130C">
      <w:pPr>
        <w:pStyle w:val="aff"/>
      </w:pPr>
      <w:r>
        <w:lastRenderedPageBreak/>
        <w:t>Продолжение таблицы 1</w:t>
      </w:r>
    </w:p>
    <w:tbl>
      <w:tblPr>
        <w:tblStyle w:val="affff1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BE1169" w14:paraId="3C32A0FF" w14:textId="77777777" w:rsidTr="00DE5E23">
        <w:tc>
          <w:tcPr>
            <w:tcW w:w="4672" w:type="dxa"/>
          </w:tcPr>
          <w:p w14:paraId="0AA9F470" w14:textId="77777777" w:rsidR="00BE1169" w:rsidRPr="0043799B" w:rsidRDefault="00BE1169" w:rsidP="00DE5E23">
            <w:pPr>
              <w:pStyle w:val="aff2"/>
              <w:rPr>
                <w:lang w:val="en-US"/>
              </w:rPr>
            </w:pPr>
            <w:r>
              <w:rPr>
                <w:lang w:val="en-US"/>
              </w:rPr>
              <w:t>Android</w:t>
            </w:r>
          </w:p>
        </w:tc>
        <w:tc>
          <w:tcPr>
            <w:tcW w:w="4673" w:type="dxa"/>
          </w:tcPr>
          <w:p w14:paraId="35133059" w14:textId="77777777" w:rsidR="00BE1169" w:rsidRPr="00CC0685" w:rsidRDefault="00BE1169" w:rsidP="00DE5E23">
            <w:pPr>
              <w:pStyle w:val="aff2"/>
            </w:pPr>
            <w:r>
              <w:t>Операционная система с открытым исходным кодом, созданная для мобильных устройств.</w:t>
            </w:r>
          </w:p>
        </w:tc>
      </w:tr>
      <w:tr w:rsidR="00BE1169" w14:paraId="48D82EB1" w14:textId="77777777" w:rsidTr="00DE5E23">
        <w:tc>
          <w:tcPr>
            <w:tcW w:w="4672" w:type="dxa"/>
          </w:tcPr>
          <w:p w14:paraId="7D57283B" w14:textId="77777777" w:rsidR="00BE1169" w:rsidRPr="00F32778" w:rsidRDefault="00BE1169" w:rsidP="00DE5E23">
            <w:pPr>
              <w:pStyle w:val="aff2"/>
            </w:pPr>
            <w:proofErr w:type="spellStart"/>
            <w:r w:rsidRPr="00CC0685">
              <w:t>Dart</w:t>
            </w:r>
            <w:proofErr w:type="spellEnd"/>
          </w:p>
        </w:tc>
        <w:tc>
          <w:tcPr>
            <w:tcW w:w="4673" w:type="dxa"/>
          </w:tcPr>
          <w:p w14:paraId="13AF5839" w14:textId="77777777" w:rsidR="00BE1169" w:rsidRPr="00876458" w:rsidRDefault="00BE1169" w:rsidP="00DE5E23">
            <w:pPr>
              <w:pStyle w:val="aff2"/>
            </w:pPr>
            <w:r w:rsidRPr="00CC0685">
              <w:t xml:space="preserve">Язык программирования, используемый для разработки мобильных приложений на платформе </w:t>
            </w:r>
            <w:proofErr w:type="spellStart"/>
            <w:r w:rsidRPr="00CC0685">
              <w:t>Flutter</w:t>
            </w:r>
            <w:proofErr w:type="spellEnd"/>
            <w:r w:rsidRPr="00CC0685">
              <w:t>.</w:t>
            </w:r>
          </w:p>
        </w:tc>
      </w:tr>
      <w:tr w:rsidR="00BE1169" w14:paraId="3FA8AE3E" w14:textId="77777777" w:rsidTr="00DE5E23">
        <w:tc>
          <w:tcPr>
            <w:tcW w:w="4672" w:type="dxa"/>
          </w:tcPr>
          <w:p w14:paraId="288407AE" w14:textId="77777777" w:rsidR="00BE1169" w:rsidRPr="00CC0685" w:rsidRDefault="00BE1169" w:rsidP="00DE5E23">
            <w:pPr>
              <w:pStyle w:val="aff2"/>
            </w:pPr>
            <w:proofErr w:type="spellStart"/>
            <w:r w:rsidRPr="00CC0685">
              <w:t>Docker</w:t>
            </w:r>
            <w:proofErr w:type="spellEnd"/>
          </w:p>
        </w:tc>
        <w:tc>
          <w:tcPr>
            <w:tcW w:w="4673" w:type="dxa"/>
          </w:tcPr>
          <w:p w14:paraId="6C276DB5" w14:textId="77777777" w:rsidR="00BE1169" w:rsidRPr="00CC0685" w:rsidRDefault="00BE1169" w:rsidP="00DE5E23">
            <w:pPr>
              <w:pStyle w:val="aff2"/>
            </w:pPr>
            <w:r w:rsidRPr="00CC0685">
              <w:t>Платформа для создания, распространения и запуска приложений в контейнерах.</w:t>
            </w:r>
          </w:p>
        </w:tc>
      </w:tr>
      <w:tr w:rsidR="00BE1169" w14:paraId="7B467363" w14:textId="77777777" w:rsidTr="00DE5E23">
        <w:tc>
          <w:tcPr>
            <w:tcW w:w="4672" w:type="dxa"/>
          </w:tcPr>
          <w:p w14:paraId="4531532B" w14:textId="77777777" w:rsidR="00BE1169" w:rsidRPr="00CC0685" w:rsidRDefault="00BE1169" w:rsidP="00DE5E23">
            <w:pPr>
              <w:pStyle w:val="aff2"/>
            </w:pPr>
            <w:r w:rsidRPr="00CC0685">
              <w:t>Draw.io</w:t>
            </w:r>
          </w:p>
        </w:tc>
        <w:tc>
          <w:tcPr>
            <w:tcW w:w="4673" w:type="dxa"/>
          </w:tcPr>
          <w:p w14:paraId="10507FE0" w14:textId="77777777" w:rsidR="00BE1169" w:rsidRPr="00CC0685" w:rsidRDefault="00BE1169" w:rsidP="00DE5E23">
            <w:pPr>
              <w:pStyle w:val="aff2"/>
            </w:pPr>
            <w:r w:rsidRPr="001625A6">
              <w:t>Онлайн-редактор для создания диаграмм и схем, используемый для разработки архитектуры системы и документации.</w:t>
            </w:r>
          </w:p>
        </w:tc>
      </w:tr>
      <w:tr w:rsidR="00BE1169" w14:paraId="0C45D216" w14:textId="77777777" w:rsidTr="00DE5E23">
        <w:tc>
          <w:tcPr>
            <w:tcW w:w="4672" w:type="dxa"/>
          </w:tcPr>
          <w:p w14:paraId="58C593F3" w14:textId="77777777" w:rsidR="00BE1169" w:rsidRPr="00CC0685" w:rsidRDefault="00BE1169" w:rsidP="00DE5E23">
            <w:pPr>
              <w:pStyle w:val="aff2"/>
            </w:pPr>
            <w:proofErr w:type="spellStart"/>
            <w:r w:rsidRPr="00CC0685">
              <w:t>Figma</w:t>
            </w:r>
            <w:proofErr w:type="spellEnd"/>
          </w:p>
        </w:tc>
        <w:tc>
          <w:tcPr>
            <w:tcW w:w="4673" w:type="dxa"/>
          </w:tcPr>
          <w:p w14:paraId="2EC9BC34" w14:textId="77777777" w:rsidR="00BE1169" w:rsidRPr="001625A6" w:rsidRDefault="00BE1169" w:rsidP="00DE5E23">
            <w:pPr>
              <w:pStyle w:val="aff2"/>
            </w:pPr>
            <w:r w:rsidRPr="00CC0685">
              <w:t>Инструмент для дизайна пользовательских интерфейсов, используемый для создания макетов и прототипов приложения.</w:t>
            </w:r>
          </w:p>
        </w:tc>
      </w:tr>
      <w:tr w:rsidR="00BE1169" w14:paraId="20D1E453" w14:textId="77777777" w:rsidTr="00DE5E23">
        <w:tc>
          <w:tcPr>
            <w:tcW w:w="4672" w:type="dxa"/>
          </w:tcPr>
          <w:p w14:paraId="6D995C7F" w14:textId="77777777" w:rsidR="00BE1169" w:rsidRPr="00CC0685" w:rsidRDefault="00BE1169" w:rsidP="00DE5E23">
            <w:pPr>
              <w:pStyle w:val="aff2"/>
            </w:pPr>
            <w:proofErr w:type="spellStart"/>
            <w:r w:rsidRPr="00CC0685">
              <w:t>Flutter</w:t>
            </w:r>
            <w:proofErr w:type="spellEnd"/>
            <w:r w:rsidRPr="00CC0685">
              <w:t xml:space="preserve"> SDK</w:t>
            </w:r>
          </w:p>
        </w:tc>
        <w:tc>
          <w:tcPr>
            <w:tcW w:w="4673" w:type="dxa"/>
          </w:tcPr>
          <w:p w14:paraId="2F7E716B" w14:textId="77777777" w:rsidR="00BE1169" w:rsidRPr="00CC0685" w:rsidRDefault="00BE1169" w:rsidP="00DE5E23">
            <w:pPr>
              <w:pStyle w:val="aff2"/>
            </w:pPr>
            <w:r w:rsidRPr="00CC0685">
              <w:t xml:space="preserve">Инструментальный набор для разработки мобильных приложений, использующий язык </w:t>
            </w:r>
            <w:proofErr w:type="spellStart"/>
            <w:r w:rsidRPr="00CC0685">
              <w:t>Dart</w:t>
            </w:r>
            <w:proofErr w:type="spellEnd"/>
            <w:r w:rsidRPr="00CC0685">
              <w:t xml:space="preserve"> для </w:t>
            </w:r>
            <w:proofErr w:type="gramStart"/>
            <w:r w:rsidRPr="00CC0685">
              <w:t>кросс-платформенной</w:t>
            </w:r>
            <w:proofErr w:type="gramEnd"/>
            <w:r w:rsidRPr="00CC0685">
              <w:t xml:space="preserve"> разработки.</w:t>
            </w:r>
          </w:p>
        </w:tc>
      </w:tr>
      <w:tr w:rsidR="00BE1169" w14:paraId="233F7B56" w14:textId="77777777" w:rsidTr="00DE5E23">
        <w:tc>
          <w:tcPr>
            <w:tcW w:w="4672" w:type="dxa"/>
          </w:tcPr>
          <w:p w14:paraId="2F30FE73" w14:textId="77777777" w:rsidR="00BE1169" w:rsidRPr="00CC0685" w:rsidRDefault="00BE1169" w:rsidP="00DE5E23">
            <w:pPr>
              <w:pStyle w:val="aff2"/>
            </w:pPr>
            <w:proofErr w:type="spellStart"/>
            <w:r w:rsidRPr="00CC0685">
              <w:t>Git</w:t>
            </w:r>
            <w:proofErr w:type="spellEnd"/>
            <w:r w:rsidRPr="00CC0685">
              <w:t>/</w:t>
            </w:r>
            <w:proofErr w:type="spellStart"/>
            <w:r w:rsidRPr="00CC0685">
              <w:t>GitHub</w:t>
            </w:r>
            <w:proofErr w:type="spellEnd"/>
          </w:p>
        </w:tc>
        <w:tc>
          <w:tcPr>
            <w:tcW w:w="4673" w:type="dxa"/>
          </w:tcPr>
          <w:p w14:paraId="059E4165" w14:textId="77777777" w:rsidR="00BE1169" w:rsidRPr="00CC0685" w:rsidRDefault="00BE1169" w:rsidP="00DE5E23">
            <w:pPr>
              <w:pStyle w:val="aff2"/>
            </w:pPr>
            <w:r w:rsidRPr="001625A6">
              <w:t>Система контроля версий и платформа для хостинга кода, используемая для управления проектом и совместной работы.</w:t>
            </w:r>
          </w:p>
        </w:tc>
      </w:tr>
      <w:tr w:rsidR="00BE1169" w14:paraId="7053398A" w14:textId="77777777" w:rsidTr="00DE5E23">
        <w:tc>
          <w:tcPr>
            <w:tcW w:w="4672" w:type="dxa"/>
          </w:tcPr>
          <w:p w14:paraId="556B5C32" w14:textId="77777777" w:rsidR="00BE1169" w:rsidRPr="00CC0685" w:rsidRDefault="00BE1169" w:rsidP="00DE5E23">
            <w:pPr>
              <w:pStyle w:val="aff2"/>
            </w:pPr>
            <w:r w:rsidRPr="00CC0685">
              <w:t>Java</w:t>
            </w:r>
          </w:p>
        </w:tc>
        <w:tc>
          <w:tcPr>
            <w:tcW w:w="4673" w:type="dxa"/>
          </w:tcPr>
          <w:p w14:paraId="12BCCEB9" w14:textId="77777777" w:rsidR="00BE1169" w:rsidRPr="001625A6" w:rsidRDefault="00BE1169" w:rsidP="00DE5E23">
            <w:pPr>
              <w:pStyle w:val="aff2"/>
            </w:pPr>
            <w:r w:rsidRPr="00CC0685">
              <w:t>Язык программирования, используемый для разработки серверной части приложения.</w:t>
            </w:r>
          </w:p>
        </w:tc>
      </w:tr>
      <w:tr w:rsidR="00BE1169" w14:paraId="2BC50848" w14:textId="77777777" w:rsidTr="00DE5E23">
        <w:tc>
          <w:tcPr>
            <w:tcW w:w="4672" w:type="dxa"/>
          </w:tcPr>
          <w:p w14:paraId="43D35506" w14:textId="77777777" w:rsidR="00BE1169" w:rsidRPr="00CC0685" w:rsidRDefault="00BE1169" w:rsidP="00DE5E23">
            <w:pPr>
              <w:pStyle w:val="aff2"/>
            </w:pPr>
            <w:r w:rsidRPr="00CC0685">
              <w:t>JavaScript</w:t>
            </w:r>
          </w:p>
        </w:tc>
        <w:tc>
          <w:tcPr>
            <w:tcW w:w="4673" w:type="dxa"/>
          </w:tcPr>
          <w:p w14:paraId="1D71A49E" w14:textId="77777777" w:rsidR="00BE1169" w:rsidRPr="00CC0685" w:rsidRDefault="00BE1169" w:rsidP="00DE5E23">
            <w:pPr>
              <w:pStyle w:val="aff2"/>
            </w:pPr>
            <w:r w:rsidRPr="00CC0685">
              <w:t>Язык программирования, используемый для разработки веб-приложений, включая интерфейс администратора.</w:t>
            </w:r>
          </w:p>
        </w:tc>
      </w:tr>
      <w:tr w:rsidR="00BE1169" w14:paraId="3B2A287E" w14:textId="77777777" w:rsidTr="00DE5E23">
        <w:tc>
          <w:tcPr>
            <w:tcW w:w="4672" w:type="dxa"/>
          </w:tcPr>
          <w:p w14:paraId="40DB858D" w14:textId="77777777" w:rsidR="00BE1169" w:rsidRPr="00CC0685" w:rsidRDefault="00BE1169" w:rsidP="00DE5E23">
            <w:pPr>
              <w:pStyle w:val="aff2"/>
            </w:pPr>
            <w:r w:rsidRPr="00CC0685">
              <w:t>JSON</w:t>
            </w:r>
          </w:p>
        </w:tc>
        <w:tc>
          <w:tcPr>
            <w:tcW w:w="4673" w:type="dxa"/>
          </w:tcPr>
          <w:p w14:paraId="409F526E" w14:textId="77777777" w:rsidR="00BE1169" w:rsidRPr="00CC0685" w:rsidRDefault="00BE1169" w:rsidP="00DE5E23">
            <w:pPr>
              <w:pStyle w:val="aff2"/>
            </w:pPr>
            <w:r w:rsidRPr="00CC0685">
              <w:t>Формат данных для обмена информацией между компонентами системы.</w:t>
            </w:r>
          </w:p>
        </w:tc>
      </w:tr>
      <w:tr w:rsidR="00BE1169" w14:paraId="37635A20" w14:textId="77777777" w:rsidTr="00DE5E23">
        <w:tc>
          <w:tcPr>
            <w:tcW w:w="4672" w:type="dxa"/>
          </w:tcPr>
          <w:p w14:paraId="5B603E24" w14:textId="77777777" w:rsidR="00BE1169" w:rsidRPr="00CC0685" w:rsidRDefault="00BE1169" w:rsidP="00DE5E23">
            <w:pPr>
              <w:pStyle w:val="aff2"/>
            </w:pPr>
            <w:r w:rsidRPr="00CC0685">
              <w:t xml:space="preserve">JWT (JSON Web </w:t>
            </w:r>
            <w:proofErr w:type="spellStart"/>
            <w:r w:rsidRPr="00CC0685">
              <w:t>Token</w:t>
            </w:r>
            <w:proofErr w:type="spellEnd"/>
            <w:r w:rsidRPr="00CC0685">
              <w:t>)</w:t>
            </w:r>
          </w:p>
        </w:tc>
        <w:tc>
          <w:tcPr>
            <w:tcW w:w="4673" w:type="dxa"/>
          </w:tcPr>
          <w:p w14:paraId="163CD927" w14:textId="77777777" w:rsidR="00BE1169" w:rsidRPr="00CC0685" w:rsidRDefault="00BE1169" w:rsidP="00DE5E23">
            <w:pPr>
              <w:pStyle w:val="aff2"/>
            </w:pPr>
            <w:r w:rsidRPr="00CC0685">
              <w:t>Стандарт аутентификации и авторизации с использованием токенов.</w:t>
            </w:r>
          </w:p>
        </w:tc>
      </w:tr>
    </w:tbl>
    <w:p w14:paraId="38B73BB2" w14:textId="798556DD" w:rsidR="00BE1169" w:rsidRPr="00BE1169" w:rsidRDefault="00BE1169" w:rsidP="00D4130C">
      <w:pPr>
        <w:pStyle w:val="aff"/>
      </w:pPr>
    </w:p>
    <w:p w14:paraId="2C1B7828" w14:textId="0D306E1B" w:rsidR="007E269A" w:rsidRDefault="0089056D" w:rsidP="00093E1B">
      <w:pPr>
        <w:pStyle w:val="a5"/>
        <w:outlineLvl w:val="1"/>
      </w:pPr>
      <w:bookmarkStart w:id="19" w:name="_Toc199971349"/>
      <w:r>
        <w:lastRenderedPageBreak/>
        <w:t>Анализ рынка путешествий России</w:t>
      </w:r>
      <w:bookmarkStart w:id="20" w:name="_Toc196998589"/>
      <w:bookmarkStart w:id="21" w:name="_Toc199154456"/>
      <w:bookmarkEnd w:id="19"/>
    </w:p>
    <w:p w14:paraId="6A551DE0" w14:textId="626EDFA8" w:rsidR="001A6C9C" w:rsidRDefault="00FF723D" w:rsidP="00D4130C">
      <w:pPr>
        <w:pStyle w:val="aff"/>
      </w:pPr>
      <w:r>
        <w:t xml:space="preserve">По оценке </w:t>
      </w:r>
      <w:proofErr w:type="spellStart"/>
      <w:r>
        <w:t>BusinesStat</w:t>
      </w:r>
      <w:proofErr w:type="spellEnd"/>
      <w:r>
        <w:t xml:space="preserve">, в 2024 г. россияне совершили </w:t>
      </w:r>
      <w:r>
        <w:rPr>
          <w:rStyle w:val="afffff1"/>
        </w:rPr>
        <w:t>119 млн внутренних туристических поездок</w:t>
      </w:r>
      <w:r>
        <w:t xml:space="preserve">, что на </w:t>
      </w:r>
      <w:r>
        <w:rPr>
          <w:rStyle w:val="afffff1"/>
        </w:rPr>
        <w:t>10 %</w:t>
      </w:r>
      <w:r>
        <w:t xml:space="preserve"> больше, чем годом ранее — это самый высокий показатель за последние пять лет</w:t>
      </w:r>
      <w:r w:rsidR="001A6C9C">
        <w:t xml:space="preserve"> [1]</w:t>
      </w:r>
      <w:r>
        <w:t xml:space="preserve"> (см. рисунок 1)</w:t>
      </w:r>
      <w:r w:rsidR="001A6C9C">
        <w:t>.</w:t>
      </w:r>
    </w:p>
    <w:p w14:paraId="03369B5B" w14:textId="6073A0D2" w:rsidR="00FF723D" w:rsidRDefault="00FF723D" w:rsidP="00D4130C">
      <w:pPr>
        <w:pStyle w:val="aff"/>
        <w:rPr>
          <w:sz w:val="24"/>
          <w:szCs w:val="24"/>
        </w:rPr>
      </w:pPr>
      <w:r>
        <w:rPr>
          <w:noProof/>
        </w:rPr>
        <w:drawing>
          <wp:inline distT="0" distB="0" distL="0" distR="0" wp14:anchorId="5E91DD89" wp14:editId="6E249CE6">
            <wp:extent cx="4657725" cy="3188999"/>
            <wp:effectExtent l="0" t="0" r="0" b="0"/>
            <wp:docPr id="16" name="Рисунок 16" descr="Анализ рынка туризма в России_BusinesSt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Анализ рынка туризма в России_BusinesSta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5025" cy="3193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2FC90" w14:textId="77777777" w:rsidR="00FF723D" w:rsidRDefault="00FF723D" w:rsidP="00D4130C">
      <w:pPr>
        <w:pStyle w:val="affffd"/>
      </w:pPr>
      <w:r>
        <w:t>Рисунок 1 — Динамика внутреннего туристического потока в России, 2020-2024 гг.</w:t>
      </w:r>
    </w:p>
    <w:p w14:paraId="597780F5" w14:textId="5CAFF3D7" w:rsidR="001A6C9C" w:rsidRDefault="001A6C9C" w:rsidP="00D4130C">
      <w:pPr>
        <w:pStyle w:val="aff"/>
      </w:pPr>
      <w:r>
        <w:t>Одновременно наблюдается устойчивый рост числа самостоятельных путешественников. По данным НАФИ, доля россиян, предпочитающих самостоятельно планировать поездки без помощи туроператоров, за последние пять лет увеличилась с 37% до 48% [2]</w:t>
      </w:r>
      <w:r w:rsidR="00FF723D">
        <w:t xml:space="preserve"> (см. рисунок 2)</w:t>
      </w:r>
      <w:r>
        <w:t>.</w:t>
      </w:r>
    </w:p>
    <w:p w14:paraId="16F43D7E" w14:textId="7E34A3BF" w:rsidR="00FF723D" w:rsidRDefault="00FF723D" w:rsidP="00D4130C">
      <w:pPr>
        <w:pStyle w:val="aff"/>
      </w:pPr>
      <w:r>
        <w:rPr>
          <w:noProof/>
        </w:rPr>
        <w:drawing>
          <wp:inline distT="0" distB="0" distL="0" distR="0" wp14:anchorId="447AE3A0" wp14:editId="19F4D092">
            <wp:extent cx="5000625" cy="2863533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12110" cy="287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B0C32" w14:textId="77777777" w:rsidR="001A6C9C" w:rsidRPr="00FF723D" w:rsidRDefault="001A6C9C" w:rsidP="00D4130C">
      <w:pPr>
        <w:pStyle w:val="affffd"/>
        <w:rPr>
          <w:rStyle w:val="afff4"/>
        </w:rPr>
      </w:pPr>
      <w:r>
        <w:lastRenderedPageBreak/>
        <w:t>Р</w:t>
      </w:r>
      <w:r w:rsidRPr="00FF723D">
        <w:rPr>
          <w:rStyle w:val="afff4"/>
        </w:rPr>
        <w:t>исунок 2 — Доля самостоятельных путешественников в России, 2019–2024 гг.</w:t>
      </w:r>
    </w:p>
    <w:p w14:paraId="4F2FC828" w14:textId="2981B1FB" w:rsidR="001A6C9C" w:rsidRDefault="001A6C9C" w:rsidP="00D4130C">
      <w:pPr>
        <w:pStyle w:val="aff"/>
      </w:pPr>
      <w:r>
        <w:t xml:space="preserve">Эксперты отмечают, что такими темпами рынок самостоятельных путешествий будет продолжать расти благодаря цифровизации, развитию онлайн-сервисов и увеличению доступности мобильных приложений для планирования маршрутов. Кроме того, россияне всё чаще отдают предпочтение автотуризму: </w:t>
      </w:r>
      <w:r w:rsidR="00FF723D">
        <w:t>согласно данным,</w:t>
      </w:r>
      <w:r>
        <w:t xml:space="preserve"> ВЦИОМ, в 2024 году 32% граждан совершали поездки на собственном транспорте или в арендованных автомобилях</w:t>
      </w:r>
      <w:r w:rsidR="00D86622" w:rsidRPr="00D86622">
        <w:t xml:space="preserve"> [3]</w:t>
      </w:r>
      <w:r>
        <w:t>.</w:t>
      </w:r>
    </w:p>
    <w:p w14:paraId="0025E67D" w14:textId="784C2189" w:rsidR="007E269A" w:rsidRDefault="001A6C9C" w:rsidP="00D4130C">
      <w:pPr>
        <w:pStyle w:val="aff"/>
      </w:pPr>
      <w:r>
        <w:t>Таким образом, развитие цифровых платформ, помогающих в самостоятельном планировании путешествий, отвечает актуальным тенденциям рынка и формирующимся потребностям аудитории.</w:t>
      </w:r>
    </w:p>
    <w:p w14:paraId="4F5B6638" w14:textId="77777777" w:rsidR="007E269A" w:rsidRDefault="007E269A" w:rsidP="00227BEF">
      <w:pPr>
        <w:pStyle w:val="a5"/>
        <w:numPr>
          <w:ilvl w:val="0"/>
          <w:numId w:val="0"/>
        </w:numPr>
        <w:ind w:left="709"/>
      </w:pPr>
    </w:p>
    <w:p w14:paraId="11230266" w14:textId="547954F9" w:rsidR="0089056D" w:rsidRDefault="004631EC" w:rsidP="00093E1B">
      <w:pPr>
        <w:pStyle w:val="a5"/>
        <w:outlineLvl w:val="1"/>
      </w:pPr>
      <w:bookmarkStart w:id="22" w:name="_Toc199971350"/>
      <w:bookmarkEnd w:id="20"/>
      <w:bookmarkEnd w:id="21"/>
      <w:r>
        <w:t>Обзор аналогов</w:t>
      </w:r>
      <w:bookmarkEnd w:id="22"/>
    </w:p>
    <w:p w14:paraId="309342CF" w14:textId="010DCDF2" w:rsidR="00187C75" w:rsidRDefault="00900AC3" w:rsidP="00D4130C">
      <w:pPr>
        <w:pStyle w:val="aff"/>
      </w:pPr>
      <w:r>
        <w:t xml:space="preserve">В ходе исследования рынка мобильных приложений, предназначенных для планирования и организации путешествий, были выявлены три основных прямых конкурента. В таблице </w:t>
      </w:r>
      <w:r w:rsidR="00187C75">
        <w:t>2</w:t>
      </w:r>
      <w:r>
        <w:t xml:space="preserve"> приведены результаты проведённого анализа аналогичных решений, отражающие их ключевые функции и отличия от разрабатываемого приложения.</w:t>
      </w:r>
    </w:p>
    <w:p w14:paraId="015DFCF2" w14:textId="77777777" w:rsidR="00187C75" w:rsidRDefault="00187C75">
      <w:pPr>
        <w:spacing w:after="160" w:line="259" w:lineRule="auto"/>
        <w:ind w:firstLine="0"/>
        <w:jc w:val="left"/>
        <w:rPr>
          <w:rFonts w:eastAsiaTheme="minorHAnsi" w:cstheme="minorBidi"/>
          <w:color w:val="000000" w:themeColor="text1"/>
          <w:kern w:val="2"/>
          <w:szCs w:val="22"/>
          <w:lang w:eastAsia="en-US"/>
        </w:rPr>
      </w:pPr>
      <w:r>
        <w:br w:type="page"/>
      </w:r>
    </w:p>
    <w:p w14:paraId="67B7EBB7" w14:textId="77777777" w:rsidR="00900AC3" w:rsidRDefault="00900AC3" w:rsidP="00D4130C">
      <w:pPr>
        <w:pStyle w:val="aff"/>
      </w:pPr>
    </w:p>
    <w:p w14:paraId="47CB9F0A" w14:textId="1CF106CD" w:rsidR="00187C75" w:rsidRDefault="00187C75" w:rsidP="00187C75">
      <w:pPr>
        <w:pStyle w:val="affffe"/>
      </w:pPr>
      <w:r>
        <w:t xml:space="preserve">Таблица </w:t>
      </w:r>
      <w:r>
        <w:t>2</w:t>
      </w:r>
      <w:r w:rsidRPr="003B1891">
        <w:t xml:space="preserve"> — </w:t>
      </w:r>
      <w:r>
        <w:t>Результаты конкурентного исследования</w:t>
      </w:r>
    </w:p>
    <w:tbl>
      <w:tblPr>
        <w:tblStyle w:val="affff1"/>
        <w:tblW w:w="0" w:type="auto"/>
        <w:tblLook w:val="04A0" w:firstRow="1" w:lastRow="0" w:firstColumn="1" w:lastColumn="0" w:noHBand="0" w:noVBand="1"/>
      </w:tblPr>
      <w:tblGrid>
        <w:gridCol w:w="2509"/>
        <w:gridCol w:w="2304"/>
        <w:gridCol w:w="2263"/>
        <w:gridCol w:w="2269"/>
      </w:tblGrid>
      <w:tr w:rsidR="00900AC3" w14:paraId="040DE700" w14:textId="77777777" w:rsidTr="00900AC3">
        <w:tc>
          <w:tcPr>
            <w:tcW w:w="2336" w:type="dxa"/>
          </w:tcPr>
          <w:p w14:paraId="23BECD96" w14:textId="12371D55" w:rsidR="00900AC3" w:rsidRDefault="00900AC3" w:rsidP="00900AC3">
            <w:pPr>
              <w:pStyle w:val="affffe"/>
            </w:pPr>
            <w:r>
              <w:t>Функциональность</w:t>
            </w:r>
          </w:p>
        </w:tc>
        <w:tc>
          <w:tcPr>
            <w:tcW w:w="2336" w:type="dxa"/>
          </w:tcPr>
          <w:p w14:paraId="69E1B5F4" w14:textId="3FF8E8B7" w:rsidR="00900AC3" w:rsidRDefault="00900AC3" w:rsidP="00900AC3">
            <w:pPr>
              <w:pStyle w:val="affffe"/>
              <w:rPr>
                <w:sz w:val="24"/>
                <w:szCs w:val="24"/>
              </w:rPr>
            </w:pPr>
            <w:r w:rsidRPr="00900AC3">
              <w:t>Copilot2Trip</w:t>
            </w:r>
          </w:p>
        </w:tc>
        <w:tc>
          <w:tcPr>
            <w:tcW w:w="2336" w:type="dxa"/>
          </w:tcPr>
          <w:p w14:paraId="130E2FE7" w14:textId="4A6F73AF" w:rsidR="00900AC3" w:rsidRDefault="00900AC3" w:rsidP="00900AC3">
            <w:pPr>
              <w:pStyle w:val="affffe"/>
            </w:pPr>
            <w:proofErr w:type="spellStart"/>
            <w:r>
              <w:t>Tripit</w:t>
            </w:r>
            <w:proofErr w:type="spellEnd"/>
          </w:p>
        </w:tc>
        <w:tc>
          <w:tcPr>
            <w:tcW w:w="2337" w:type="dxa"/>
          </w:tcPr>
          <w:p w14:paraId="225077BA" w14:textId="1E9E61F1" w:rsidR="00900AC3" w:rsidRPr="00900AC3" w:rsidRDefault="00900AC3" w:rsidP="00900AC3">
            <w:pPr>
              <w:pStyle w:val="affffe"/>
              <w:rPr>
                <w:lang w:val="en-US"/>
              </w:rPr>
            </w:pPr>
            <w:proofErr w:type="spellStart"/>
            <w:r w:rsidRPr="00900AC3">
              <w:t>Sygic</w:t>
            </w:r>
            <w:proofErr w:type="spellEnd"/>
            <w:r>
              <w:t xml:space="preserve"> </w:t>
            </w:r>
            <w:proofErr w:type="spellStart"/>
            <w:r>
              <w:t>Trav</w:t>
            </w:r>
            <w:r>
              <w:rPr>
                <w:lang w:val="en-US"/>
              </w:rPr>
              <w:t>el</w:t>
            </w:r>
            <w:proofErr w:type="spellEnd"/>
          </w:p>
        </w:tc>
      </w:tr>
      <w:tr w:rsidR="00900AC3" w14:paraId="06A18DF6" w14:textId="77777777" w:rsidTr="00900AC3">
        <w:tc>
          <w:tcPr>
            <w:tcW w:w="2336" w:type="dxa"/>
          </w:tcPr>
          <w:p w14:paraId="2463A8F8" w14:textId="6AC5CAC4" w:rsidR="00900AC3" w:rsidRDefault="00900AC3" w:rsidP="00900AC3">
            <w:pPr>
              <w:pStyle w:val="affffe"/>
            </w:pPr>
            <w:r>
              <w:t>Карта с местами путешествия</w:t>
            </w:r>
          </w:p>
        </w:tc>
        <w:tc>
          <w:tcPr>
            <w:tcW w:w="2336" w:type="dxa"/>
          </w:tcPr>
          <w:p w14:paraId="1E55EDE4" w14:textId="1F18097B" w:rsidR="00900AC3" w:rsidRDefault="00900AC3" w:rsidP="00900AC3">
            <w:pPr>
              <w:pStyle w:val="affffe"/>
            </w:pPr>
            <w:r>
              <w:t>+</w:t>
            </w:r>
          </w:p>
        </w:tc>
        <w:tc>
          <w:tcPr>
            <w:tcW w:w="2336" w:type="dxa"/>
          </w:tcPr>
          <w:p w14:paraId="118DBE86" w14:textId="1C3D2FFD" w:rsidR="00900AC3" w:rsidRDefault="00900AC3" w:rsidP="00900AC3">
            <w:pPr>
              <w:pStyle w:val="affffe"/>
            </w:pPr>
            <w:r>
              <w:t>-</w:t>
            </w:r>
          </w:p>
          <w:p w14:paraId="6193F55B" w14:textId="1B07B3E9" w:rsidR="00900AC3" w:rsidRDefault="00900AC3" w:rsidP="00900AC3">
            <w:pPr>
              <w:pStyle w:val="affffe"/>
            </w:pPr>
          </w:p>
        </w:tc>
        <w:tc>
          <w:tcPr>
            <w:tcW w:w="2337" w:type="dxa"/>
          </w:tcPr>
          <w:p w14:paraId="04388060" w14:textId="7266CCA2" w:rsidR="00900AC3" w:rsidRDefault="00900AC3" w:rsidP="00900AC3">
            <w:pPr>
              <w:pStyle w:val="affffe"/>
            </w:pPr>
            <w:r>
              <w:t>+</w:t>
            </w:r>
          </w:p>
        </w:tc>
      </w:tr>
      <w:tr w:rsidR="00900AC3" w14:paraId="781362B1" w14:textId="77777777" w:rsidTr="00900AC3">
        <w:tc>
          <w:tcPr>
            <w:tcW w:w="2336" w:type="dxa"/>
          </w:tcPr>
          <w:p w14:paraId="7ECFDAD9" w14:textId="04DD3CDF" w:rsidR="00900AC3" w:rsidRDefault="00900AC3" w:rsidP="00900AC3">
            <w:pPr>
              <w:pStyle w:val="affffe"/>
            </w:pPr>
            <w:r>
              <w:t>Инструмент для заметок, TODO листов</w:t>
            </w:r>
          </w:p>
        </w:tc>
        <w:tc>
          <w:tcPr>
            <w:tcW w:w="2336" w:type="dxa"/>
          </w:tcPr>
          <w:p w14:paraId="070BB7CA" w14:textId="3674E5B1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6" w:type="dxa"/>
          </w:tcPr>
          <w:p w14:paraId="679664B9" w14:textId="0B9A6B11" w:rsidR="00900AC3" w:rsidRDefault="00900AC3" w:rsidP="00900AC3">
            <w:pPr>
              <w:pStyle w:val="affffe"/>
            </w:pPr>
            <w:r>
              <w:t>+</w:t>
            </w:r>
          </w:p>
        </w:tc>
        <w:tc>
          <w:tcPr>
            <w:tcW w:w="2337" w:type="dxa"/>
          </w:tcPr>
          <w:p w14:paraId="0FA2EAB9" w14:textId="3E0A3222" w:rsidR="00900AC3" w:rsidRDefault="00900AC3" w:rsidP="00900AC3">
            <w:pPr>
              <w:pStyle w:val="affffe"/>
            </w:pPr>
            <w:r>
              <w:t>-</w:t>
            </w:r>
          </w:p>
        </w:tc>
      </w:tr>
      <w:tr w:rsidR="00900AC3" w14:paraId="3D42C064" w14:textId="77777777" w:rsidTr="00900AC3">
        <w:tc>
          <w:tcPr>
            <w:tcW w:w="2336" w:type="dxa"/>
          </w:tcPr>
          <w:p w14:paraId="1ABE15F1" w14:textId="5EA5DA2F" w:rsidR="00900AC3" w:rsidRDefault="00900AC3" w:rsidP="00900AC3">
            <w:pPr>
              <w:pStyle w:val="affffe"/>
            </w:pPr>
            <w:r>
              <w:t>Возможность поделиться маршрутами</w:t>
            </w:r>
          </w:p>
        </w:tc>
        <w:tc>
          <w:tcPr>
            <w:tcW w:w="2336" w:type="dxa"/>
          </w:tcPr>
          <w:p w14:paraId="095C78EC" w14:textId="3FC38206" w:rsidR="00900AC3" w:rsidRDefault="00900AC3" w:rsidP="00900AC3">
            <w:pPr>
              <w:pStyle w:val="affffe"/>
            </w:pPr>
            <w:r>
              <w:t>+</w:t>
            </w:r>
          </w:p>
        </w:tc>
        <w:tc>
          <w:tcPr>
            <w:tcW w:w="2336" w:type="dxa"/>
          </w:tcPr>
          <w:p w14:paraId="3B97BC51" w14:textId="4A5FF48C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7" w:type="dxa"/>
          </w:tcPr>
          <w:p w14:paraId="47204D50" w14:textId="5E358CED" w:rsidR="00900AC3" w:rsidRDefault="00900AC3" w:rsidP="00900AC3">
            <w:pPr>
              <w:pStyle w:val="affffe"/>
            </w:pPr>
            <w:r>
              <w:t>+</w:t>
            </w:r>
          </w:p>
        </w:tc>
      </w:tr>
      <w:tr w:rsidR="00900AC3" w14:paraId="1035F83B" w14:textId="77777777" w:rsidTr="00900AC3">
        <w:tc>
          <w:tcPr>
            <w:tcW w:w="2336" w:type="dxa"/>
          </w:tcPr>
          <w:p w14:paraId="44DB9D5C" w14:textId="2481533D" w:rsidR="00900AC3" w:rsidRDefault="00900AC3" w:rsidP="00900AC3">
            <w:pPr>
              <w:pStyle w:val="affffe"/>
            </w:pPr>
            <w:r>
              <w:t>Библиотека маршрутов</w:t>
            </w:r>
          </w:p>
        </w:tc>
        <w:tc>
          <w:tcPr>
            <w:tcW w:w="2336" w:type="dxa"/>
          </w:tcPr>
          <w:p w14:paraId="3830B4E1" w14:textId="67895666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6" w:type="dxa"/>
          </w:tcPr>
          <w:p w14:paraId="3F97E924" w14:textId="1AC484C9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7" w:type="dxa"/>
          </w:tcPr>
          <w:p w14:paraId="41D7D5E8" w14:textId="0026E4EC" w:rsidR="00900AC3" w:rsidRDefault="00900AC3" w:rsidP="00900AC3">
            <w:pPr>
              <w:pStyle w:val="affffe"/>
            </w:pPr>
            <w:r>
              <w:t>-</w:t>
            </w:r>
          </w:p>
        </w:tc>
      </w:tr>
      <w:tr w:rsidR="00900AC3" w14:paraId="49BDA986" w14:textId="77777777" w:rsidTr="00900AC3">
        <w:tc>
          <w:tcPr>
            <w:tcW w:w="2336" w:type="dxa"/>
          </w:tcPr>
          <w:p w14:paraId="0180A5D6" w14:textId="4AF4B61C" w:rsidR="00900AC3" w:rsidRDefault="00900AC3" w:rsidP="00900AC3">
            <w:pPr>
              <w:pStyle w:val="affffe"/>
            </w:pPr>
            <w:r>
              <w:t>Офлайн-доступ</w:t>
            </w:r>
          </w:p>
        </w:tc>
        <w:tc>
          <w:tcPr>
            <w:tcW w:w="2336" w:type="dxa"/>
          </w:tcPr>
          <w:p w14:paraId="3F66B146" w14:textId="67D0FFF1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6" w:type="dxa"/>
          </w:tcPr>
          <w:p w14:paraId="61AB9C8D" w14:textId="57F7B4B0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7" w:type="dxa"/>
          </w:tcPr>
          <w:p w14:paraId="0FA1B587" w14:textId="28FB2D3C" w:rsidR="00900AC3" w:rsidRDefault="00900AC3" w:rsidP="00900AC3">
            <w:pPr>
              <w:pStyle w:val="affffe"/>
            </w:pPr>
            <w:r>
              <w:t>+</w:t>
            </w:r>
          </w:p>
        </w:tc>
      </w:tr>
      <w:tr w:rsidR="00900AC3" w14:paraId="604E369E" w14:textId="77777777" w:rsidTr="00900AC3">
        <w:tc>
          <w:tcPr>
            <w:tcW w:w="2336" w:type="dxa"/>
          </w:tcPr>
          <w:p w14:paraId="0C1D5D56" w14:textId="43C9BD2E" w:rsidR="00900AC3" w:rsidRPr="00900AC3" w:rsidRDefault="00900AC3" w:rsidP="00900AC3">
            <w:pPr>
              <w:pStyle w:val="affffe"/>
            </w:pPr>
            <w:r>
              <w:t xml:space="preserve">ИИ для создания </w:t>
            </w:r>
            <w:r>
              <w:rPr>
                <w:lang w:val="en-US"/>
              </w:rPr>
              <w:t>TODO</w:t>
            </w:r>
            <w:r>
              <w:t xml:space="preserve">-листов </w:t>
            </w:r>
          </w:p>
        </w:tc>
        <w:tc>
          <w:tcPr>
            <w:tcW w:w="2336" w:type="dxa"/>
          </w:tcPr>
          <w:p w14:paraId="5D92760C" w14:textId="54DBB29B" w:rsidR="00900AC3" w:rsidRDefault="00900AC3" w:rsidP="00900AC3">
            <w:pPr>
              <w:pStyle w:val="affffe"/>
            </w:pPr>
            <w:r>
              <w:t>+</w:t>
            </w:r>
          </w:p>
        </w:tc>
        <w:tc>
          <w:tcPr>
            <w:tcW w:w="2336" w:type="dxa"/>
          </w:tcPr>
          <w:p w14:paraId="56C780FA" w14:textId="0B5FC904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7" w:type="dxa"/>
          </w:tcPr>
          <w:p w14:paraId="3EABCFC3" w14:textId="74AF56B9" w:rsidR="00900AC3" w:rsidRDefault="00900AC3" w:rsidP="00900AC3">
            <w:pPr>
              <w:pStyle w:val="affffe"/>
            </w:pPr>
            <w:r>
              <w:t>-</w:t>
            </w:r>
          </w:p>
        </w:tc>
      </w:tr>
      <w:tr w:rsidR="00900AC3" w14:paraId="32F7B6E6" w14:textId="77777777" w:rsidTr="00900AC3">
        <w:tc>
          <w:tcPr>
            <w:tcW w:w="2336" w:type="dxa"/>
          </w:tcPr>
          <w:p w14:paraId="33922FE1" w14:textId="55E5AABC" w:rsidR="00900AC3" w:rsidRDefault="00900AC3" w:rsidP="00900AC3">
            <w:pPr>
              <w:pStyle w:val="affffe"/>
            </w:pPr>
            <w:r>
              <w:t>ИИ для создания маршрутов</w:t>
            </w:r>
          </w:p>
        </w:tc>
        <w:tc>
          <w:tcPr>
            <w:tcW w:w="2336" w:type="dxa"/>
          </w:tcPr>
          <w:p w14:paraId="0A439479" w14:textId="66D3D64C" w:rsidR="00900AC3" w:rsidRDefault="00900AC3" w:rsidP="00900AC3">
            <w:pPr>
              <w:pStyle w:val="affffe"/>
            </w:pPr>
            <w:r>
              <w:t>+</w:t>
            </w:r>
          </w:p>
        </w:tc>
        <w:tc>
          <w:tcPr>
            <w:tcW w:w="2336" w:type="dxa"/>
          </w:tcPr>
          <w:p w14:paraId="5DA38F3E" w14:textId="059EE0DC" w:rsidR="00900AC3" w:rsidRDefault="00900AC3" w:rsidP="00900AC3">
            <w:pPr>
              <w:pStyle w:val="affffe"/>
            </w:pPr>
            <w:r>
              <w:t>-</w:t>
            </w:r>
          </w:p>
        </w:tc>
        <w:tc>
          <w:tcPr>
            <w:tcW w:w="2337" w:type="dxa"/>
          </w:tcPr>
          <w:p w14:paraId="66BB1A95" w14:textId="6833BB50" w:rsidR="00900AC3" w:rsidRDefault="00900AC3" w:rsidP="00900AC3">
            <w:pPr>
              <w:pStyle w:val="affffe"/>
            </w:pPr>
            <w:r>
              <w:t>-</w:t>
            </w:r>
          </w:p>
        </w:tc>
      </w:tr>
    </w:tbl>
    <w:p w14:paraId="160AAC78" w14:textId="77777777" w:rsidR="00900AC3" w:rsidRDefault="00900AC3" w:rsidP="00D4130C">
      <w:pPr>
        <w:pStyle w:val="aff"/>
      </w:pPr>
    </w:p>
    <w:p w14:paraId="4DBDC67F" w14:textId="4C38EFA3" w:rsidR="004631EC" w:rsidRDefault="00900AC3" w:rsidP="00093E1B">
      <w:pPr>
        <w:pStyle w:val="a6"/>
        <w:outlineLvl w:val="2"/>
      </w:pPr>
      <w:bookmarkStart w:id="23" w:name="_Toc199971351"/>
      <w:r>
        <w:t>Copilot2Trip</w:t>
      </w:r>
      <w:bookmarkEnd w:id="23"/>
    </w:p>
    <w:p w14:paraId="3F4E1722" w14:textId="5AF9209D" w:rsidR="00900AC3" w:rsidRDefault="00900AC3" w:rsidP="00D4130C">
      <w:pPr>
        <w:pStyle w:val="aff"/>
      </w:pPr>
      <w:r w:rsidRPr="00900AC3">
        <w:rPr>
          <w:lang w:val="en-US"/>
        </w:rPr>
        <w:t xml:space="preserve">Copilot2Trip </w:t>
      </w:r>
      <w:r>
        <w:t>позиционируется</w:t>
      </w:r>
      <w:r w:rsidRPr="00900AC3">
        <w:rPr>
          <w:lang w:val="en-US"/>
        </w:rPr>
        <w:t xml:space="preserve"> </w:t>
      </w:r>
      <w:r>
        <w:t>как</w:t>
      </w:r>
      <w:r w:rsidRPr="00900AC3">
        <w:rPr>
          <w:lang w:val="en-US"/>
        </w:rPr>
        <w:t xml:space="preserve"> «AI-powered personal travel assistant»</w:t>
      </w:r>
      <w:r w:rsidR="00CE5533">
        <w:rPr>
          <w:lang w:val="en-US"/>
        </w:rPr>
        <w:t xml:space="preserve"> [</w:t>
      </w:r>
      <w:r w:rsidR="00D86622">
        <w:rPr>
          <w:lang w:val="en-US"/>
        </w:rPr>
        <w:t>4</w:t>
      </w:r>
      <w:r w:rsidR="00CE5533">
        <w:rPr>
          <w:lang w:val="en-US"/>
        </w:rPr>
        <w:t>]</w:t>
      </w:r>
      <w:r w:rsidRPr="00900AC3">
        <w:rPr>
          <w:lang w:val="en-US"/>
        </w:rPr>
        <w:t xml:space="preserve">. </w:t>
      </w:r>
      <w:r w:rsidR="00CE5533">
        <w:t>Сервис</w:t>
      </w:r>
      <w:r>
        <w:t xml:space="preserve"> формирует персонализированные маршруты, показывает их на интерактивной карте, предлагает рекомендации по достопримечательностям и умеет генерировать план поездки по заданным предпочтениям. </w:t>
      </w:r>
      <w:r w:rsidR="00CE5533">
        <w:t xml:space="preserve">По сути, ты общаешься с ИИ-помощником, который делает всё за тебя, тебе лишь нужно правильно составить сообщения. </w:t>
      </w:r>
      <w:r w:rsidR="00B55EE2">
        <w:t>Процесс общения и составления маршрута</w:t>
      </w:r>
      <w:r w:rsidR="00CE5533">
        <w:t xml:space="preserve"> вы можете увидеть на рисунке </w:t>
      </w:r>
      <w:r w:rsidR="00B55EE2">
        <w:t>4.</w:t>
      </w:r>
    </w:p>
    <w:p w14:paraId="0DC5B8C4" w14:textId="695DFCAD" w:rsidR="00CE5533" w:rsidRDefault="00CE5533" w:rsidP="00D4130C">
      <w:pPr>
        <w:pStyle w:val="aff"/>
      </w:pPr>
      <w:r>
        <w:rPr>
          <w:noProof/>
        </w:rPr>
        <w:lastRenderedPageBreak/>
        <w:drawing>
          <wp:inline distT="0" distB="0" distL="0" distR="0" wp14:anchorId="2DE3071E" wp14:editId="6FFF44E3">
            <wp:extent cx="5496170" cy="2600325"/>
            <wp:effectExtent l="0" t="0" r="9525" b="0"/>
            <wp:docPr id="18" name="Рисунок 18" descr="Meet Copilot2trip: Your Ultimate AI-Powered Travel Companion - AI Tool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Meet Copilot2trip: Your Ultimate AI-Powered Travel Companion - AI Tools ...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5962" cy="2609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C20850" w14:textId="3C46612A" w:rsidR="00CE5533" w:rsidRPr="00CE5533" w:rsidRDefault="00CE5533" w:rsidP="00D4130C">
      <w:pPr>
        <w:pStyle w:val="affffd"/>
        <w:rPr>
          <w:rStyle w:val="afff4"/>
        </w:rPr>
      </w:pPr>
      <w:r>
        <w:t>Р</w:t>
      </w:r>
      <w:r w:rsidRPr="00FF723D">
        <w:rPr>
          <w:rStyle w:val="afff4"/>
        </w:rPr>
        <w:t xml:space="preserve">исунок </w:t>
      </w:r>
      <w:r>
        <w:rPr>
          <w:rStyle w:val="afff4"/>
        </w:rPr>
        <w:t>4</w:t>
      </w:r>
      <w:r w:rsidRPr="00FF723D">
        <w:rPr>
          <w:rStyle w:val="afff4"/>
        </w:rPr>
        <w:t xml:space="preserve"> — </w:t>
      </w:r>
      <w:r>
        <w:rPr>
          <w:rStyle w:val="afff4"/>
        </w:rPr>
        <w:t xml:space="preserve">Интерфейс создания маршрута в </w:t>
      </w:r>
      <w:r>
        <w:rPr>
          <w:rStyle w:val="afff4"/>
          <w:lang w:val="en-US"/>
        </w:rPr>
        <w:t>Copilot</w:t>
      </w:r>
      <w:r w:rsidRPr="00CE5533">
        <w:rPr>
          <w:rStyle w:val="afff4"/>
        </w:rPr>
        <w:t>2</w:t>
      </w:r>
      <w:r>
        <w:rPr>
          <w:rStyle w:val="afff4"/>
          <w:lang w:val="en-US"/>
        </w:rPr>
        <w:t>Trip</w:t>
      </w:r>
    </w:p>
    <w:p w14:paraId="11DA65E6" w14:textId="144846B1" w:rsidR="00CE5533" w:rsidRDefault="00CE5533" w:rsidP="001A783A">
      <w:pPr>
        <w:pStyle w:val="aff"/>
      </w:pPr>
      <w:r>
        <w:t>Пользователь может делиться итоговым маршрутом через ссылку и редактировать его в диалоговом интерфейсе. Однако приложение не поддерживает оффлайн-режим и не содержит встроенных TODO-листов.</w:t>
      </w:r>
    </w:p>
    <w:p w14:paraId="4BC04965" w14:textId="5B86CDC9" w:rsidR="00CE5533" w:rsidRDefault="00CE5533" w:rsidP="00093E1B">
      <w:pPr>
        <w:pStyle w:val="a6"/>
        <w:outlineLvl w:val="2"/>
      </w:pPr>
      <w:bookmarkStart w:id="24" w:name="_Toc199971352"/>
      <w:proofErr w:type="spellStart"/>
      <w:r>
        <w:t>TripIt</w:t>
      </w:r>
      <w:bookmarkEnd w:id="24"/>
      <w:proofErr w:type="spellEnd"/>
    </w:p>
    <w:p w14:paraId="5D918530" w14:textId="2AEFA076" w:rsidR="00CE5533" w:rsidRPr="00D86622" w:rsidRDefault="00CE5533" w:rsidP="00D4130C">
      <w:pPr>
        <w:pStyle w:val="aff"/>
        <w:rPr>
          <w:lang w:val="en-US"/>
        </w:rPr>
      </w:pPr>
      <w:proofErr w:type="spellStart"/>
      <w:r w:rsidRPr="00D86622">
        <w:t>TripIt</w:t>
      </w:r>
      <w:proofErr w:type="spellEnd"/>
      <w:r w:rsidRPr="00D86622">
        <w:t xml:space="preserve"> — один из самых узнаваемых агрегаторов бронирований. Приложение автоматически собирает письма-подтверждения о перелётах, отелях и аренде авто, формируя единый интерактивный график путешествия. Пользователь может добавлять заметки и задачи к каждому элементу маршрута</w:t>
      </w:r>
      <w:r w:rsidR="00D86622" w:rsidRPr="00D86622">
        <w:t>.</w:t>
      </w:r>
      <w:r w:rsidRPr="00D86622">
        <w:t xml:space="preserve"> </w:t>
      </w:r>
      <w:r w:rsidR="00D86622" w:rsidRPr="00D86622">
        <w:t>Ч</w:t>
      </w:r>
      <w:r w:rsidRPr="00D86622">
        <w:t xml:space="preserve">асть данных кэшируется на устройстве и остаётся доступной без подключения к интернету, но карта и редактирование офлайн недоступны. </w:t>
      </w:r>
      <w:r w:rsidR="00D86622">
        <w:t xml:space="preserve">Рисунок 5 демонстрирует интерфейс </w:t>
      </w:r>
      <w:r w:rsidR="00D86622">
        <w:rPr>
          <w:lang w:val="en-US"/>
        </w:rPr>
        <w:t>TripIt</w:t>
      </w:r>
      <w:r w:rsidR="00656D89">
        <w:rPr>
          <w:lang w:val="en-US"/>
        </w:rPr>
        <w:t>.</w:t>
      </w:r>
    </w:p>
    <w:p w14:paraId="39B817A0" w14:textId="77777777" w:rsidR="00CC4F95" w:rsidRDefault="00D86622" w:rsidP="00D4130C">
      <w:pPr>
        <w:pStyle w:val="aff"/>
        <w:rPr>
          <w:noProof/>
        </w:rPr>
      </w:pPr>
      <w:r>
        <w:rPr>
          <w:noProof/>
        </w:rPr>
        <mc:AlternateContent>
          <mc:Choice Requires="wps">
            <w:drawing>
              <wp:inline distT="0" distB="0" distL="0" distR="0" wp14:anchorId="25AC8E44" wp14:editId="14C71E1A">
                <wp:extent cx="304800" cy="304800"/>
                <wp:effectExtent l="0" t="0" r="0" b="0"/>
                <wp:docPr id="19" name="Прямоугольник 19" descr="TripIt streamlines adding meetings to your trip's itinerar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8EC37E" id="Прямоугольник 19" o:spid="_x0000_s1026" alt="TripIt streamlines adding meetings to your trip's itinerary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anPOwIAABsEAAAOAAAAZHJzL2Uyb0RvYy54bWysU81uEzEQviPxDpYvnOhuQoB2lU1VtSqq&#10;VKBSywM4Xm/WYtdjxk424YTUKxKPwENwQfz0GTZvxNibhBRuiIvX87PffPPNeHy8bGq2UOg0mJwP&#10;DlLOlJFQaDPL+Zub88eHnDkvTCFqMCrnK+X48eThg3FrMzWECupCISMQ47LW5rzy3mZJ4mSlGuEO&#10;wCpDwRKwEZ5MnCUFipbQmzoZpumzpAUsLIJUzpH3rA/yScQvSyX967J0yrM658TNxxPjOQ1nMhmL&#10;bIbCVlpuaIh/YNEIbajoDupMeMHmqP+CarREcFD6AwlNAmWppYo9UDeD9I9urithVeyFxHF2J5P7&#10;f7Dy1eIKmS5odkecGdHQjLrP6w/rT92P7m59233p7rrv64/dz+5r942FpEI5SQreoLYXnoaLSjS1&#10;NsoxUYS5s0YpT1/HPLAVzJF5Sn3kmCavQoGroHprXUbFr+0VBt2cvQT51jEDp5UwM3XiLM2OWBGp&#10;rQsR2kqJgtofBIjkHkYwHKGxafsSCmpDzD3EmSxLbEINUpst4+hXu9GrpWeSnE/S0WFKCyIptLmH&#10;CiLb/mzR+RcKGhYuOUdiF8HF4tL5PnWbEmoZONd1TX6R1eaegzCDJ5IPfHspplCsiDtCv6H0ouhS&#10;Ab7nrKXtzLl7NxeoOKsvDPV/NBiNwjpHY/T0+ZAM3I9M9yPCSILKueesv576/gnMLepZFWXuOZ6Q&#10;ZqWO/QQ9e1YbsrSBUZHNawkrvm/HrN9vevILAAD//wMAUEsDBBQABgAIAAAAIQBMoOks2AAAAAMB&#10;AAAPAAAAZHJzL2Rvd25yZXYueG1sTI9BS8NAEIXvgv9hGcGL2I0iUmI2RQpiEaGYas/T7JgEs7Np&#10;dpvEf9+pHvQyw+MNb76XLSbXqoH60Hg2cDNLQBGX3jZcGXjfPF3PQYWIbLH1TAa+KcAiPz/LMLV+&#10;5DcailgpCeGQooE6xi7VOpQ1OQwz3xGL9+l7h1FkX2nb4yjhrtW3SXKvHTYsH2rsaFlT+VUcnIGx&#10;XA/bzeuzXl9tV573q/2y+Hgx5vJienwAFWmKf8dwwhd0yIVp5w9sg2oNSJH4M8W7m4va/W6dZ/o/&#10;e34EAAD//wMAUEsBAi0AFAAGAAgAAAAhALaDOJL+AAAA4QEAABMAAAAAAAAAAAAAAAAAAAAAAFtD&#10;b250ZW50X1R5cGVzXS54bWxQSwECLQAUAAYACAAAACEAOP0h/9YAAACUAQAACwAAAAAAAAAAAAAA&#10;AAAvAQAAX3JlbHMvLnJlbHNQSwECLQAUAAYACAAAACEARj2pzzsCAAAbBAAADgAAAAAAAAAAAAAA&#10;AAAuAgAAZHJzL2Uyb0RvYy54bWxQSwECLQAUAAYACAAAACEATKDpLNgAAAADAQAADwAAAAAAAAAA&#10;AAAAAACVBAAAZHJzL2Rvd25yZXYueG1sUEsFBgAAAAAEAAQA8wAAAJoFAAAAAA==&#10;" filled="f" stroked="f">
                <o:lock v:ext="edit" aspectratio="t"/>
                <w10:anchorlock/>
              </v:rect>
            </w:pict>
          </mc:Fallback>
        </mc:AlternateContent>
      </w:r>
      <w:r w:rsidRPr="00D86622">
        <w:t xml:space="preserve"> </w:t>
      </w:r>
    </w:p>
    <w:p w14:paraId="6789D2F2" w14:textId="147077FE" w:rsidR="00D86622" w:rsidRDefault="00D86622" w:rsidP="00D4130C">
      <w:pPr>
        <w:pStyle w:val="aff"/>
      </w:pPr>
      <w:r>
        <w:rPr>
          <w:noProof/>
        </w:rPr>
        <w:lastRenderedPageBreak/>
        <w:drawing>
          <wp:inline distT="0" distB="0" distL="0" distR="0" wp14:anchorId="6890BEC0" wp14:editId="5EA7154B">
            <wp:extent cx="5083225" cy="3209925"/>
            <wp:effectExtent l="0" t="0" r="3175" b="0"/>
            <wp:docPr id="21" name="Рисунок 21" descr="ICYMI: What's New in the TripIt App | Trip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ICYMI: What's New in the TripIt App | TripIt"/>
                    <pic:cNvPicPr>
                      <a:picLocks noChangeAspect="1" noChangeArrowheads="1"/>
                    </pic:cNvPicPr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16367" r="9246" b="7333"/>
                    <a:stretch/>
                  </pic:blipFill>
                  <pic:spPr bwMode="auto">
                    <a:xfrm>
                      <a:off x="0" y="0"/>
                      <a:ext cx="5086004" cy="3211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65464" w14:textId="4D6D7E48" w:rsidR="00D86622" w:rsidRPr="00D86622" w:rsidRDefault="00D86622" w:rsidP="00D4130C">
      <w:pPr>
        <w:pStyle w:val="affffd"/>
        <w:rPr>
          <w:rStyle w:val="afff4"/>
        </w:rPr>
      </w:pPr>
      <w:r>
        <w:t>Р</w:t>
      </w:r>
      <w:r w:rsidRPr="00FF723D">
        <w:rPr>
          <w:rStyle w:val="afff4"/>
        </w:rPr>
        <w:t xml:space="preserve">исунок </w:t>
      </w:r>
      <w:r w:rsidRPr="00D86622">
        <w:rPr>
          <w:rStyle w:val="afff4"/>
        </w:rPr>
        <w:t>5</w:t>
      </w:r>
      <w:r w:rsidRPr="00FF723D">
        <w:rPr>
          <w:rStyle w:val="afff4"/>
        </w:rPr>
        <w:t xml:space="preserve"> — </w:t>
      </w:r>
      <w:r>
        <w:rPr>
          <w:rStyle w:val="afff4"/>
        </w:rPr>
        <w:t xml:space="preserve">Интерфейс </w:t>
      </w:r>
      <w:r>
        <w:rPr>
          <w:rStyle w:val="afff4"/>
          <w:lang w:val="en-US"/>
        </w:rPr>
        <w:t>TripIt</w:t>
      </w:r>
    </w:p>
    <w:p w14:paraId="6DF9BD32" w14:textId="2CCECAD6" w:rsidR="00CE5533" w:rsidRDefault="00D86622" w:rsidP="001A783A">
      <w:pPr>
        <w:pStyle w:val="aff"/>
      </w:pPr>
      <w:r w:rsidRPr="00D86622">
        <w:t xml:space="preserve">Совместная работа реализована через приглашения по </w:t>
      </w:r>
      <w:proofErr w:type="spellStart"/>
      <w:r w:rsidRPr="00D86622">
        <w:t>e-mail</w:t>
      </w:r>
      <w:proofErr w:type="spellEnd"/>
      <w:r w:rsidRPr="00D86622">
        <w:t xml:space="preserve">, без полноценного </w:t>
      </w:r>
      <w:r>
        <w:t>совместного редактирования</w:t>
      </w:r>
      <w:r w:rsidRPr="00D86622">
        <w:t xml:space="preserve">. Расширенные функции (оповещения об изменениях рейса, компенсации) доступны в платной подписке </w:t>
      </w:r>
      <w:proofErr w:type="spellStart"/>
      <w:r w:rsidRPr="00D86622">
        <w:rPr>
          <w:rStyle w:val="afffff1"/>
          <w:b w:val="0"/>
          <w:bCs w:val="0"/>
        </w:rPr>
        <w:t>TripIt</w:t>
      </w:r>
      <w:proofErr w:type="spellEnd"/>
      <w:r w:rsidRPr="00D86622">
        <w:rPr>
          <w:rStyle w:val="afffff1"/>
          <w:b w:val="0"/>
          <w:bCs w:val="0"/>
        </w:rPr>
        <w:t xml:space="preserve"> Pro</w:t>
      </w:r>
      <w:r w:rsidRPr="00D86622">
        <w:t>.</w:t>
      </w:r>
    </w:p>
    <w:p w14:paraId="37CB1F50" w14:textId="007CBA0C" w:rsidR="00CE5533" w:rsidRDefault="00CE5533" w:rsidP="00093E1B">
      <w:pPr>
        <w:pStyle w:val="a6"/>
        <w:outlineLvl w:val="2"/>
      </w:pPr>
      <w:bookmarkStart w:id="25" w:name="_Toc199971353"/>
      <w:proofErr w:type="spellStart"/>
      <w:r>
        <w:rPr>
          <w:lang w:val="en-US"/>
        </w:rPr>
        <w:t>Tripomatic</w:t>
      </w:r>
      <w:bookmarkEnd w:id="25"/>
      <w:proofErr w:type="spellEnd"/>
    </w:p>
    <w:p w14:paraId="669B45A9" w14:textId="48504A1C" w:rsidR="00656D89" w:rsidRDefault="00CE5533" w:rsidP="00D4130C">
      <w:pPr>
        <w:pStyle w:val="aff"/>
      </w:pPr>
      <w:proofErr w:type="spellStart"/>
      <w:r>
        <w:rPr>
          <w:lang w:val="en-US"/>
        </w:rPr>
        <w:t>Tripomatic</w:t>
      </w:r>
      <w:proofErr w:type="spellEnd"/>
      <w:r w:rsidRPr="00CE5533">
        <w:t xml:space="preserve"> </w:t>
      </w:r>
      <w:r>
        <w:t>строит подробные путевые планы с визуализацией на офлайн-картах</w:t>
      </w:r>
      <w:r w:rsidR="00656D89" w:rsidRPr="00656D89">
        <w:t xml:space="preserve">. </w:t>
      </w:r>
      <w:r w:rsidR="00656D89">
        <w:t>Данные к</w:t>
      </w:r>
      <w:r>
        <w:t>арты хранятся локально и регулярно обновляются. Пользователь может планировать день-за-днём, перетаскивая места интереса, и делиться готовым маршрутом. Сильной стороной сервиса остаётся навигация с голосовыми подсказками и поддержка автономного режима</w:t>
      </w:r>
      <w:r w:rsidR="00656D89">
        <w:t>. П</w:t>
      </w:r>
      <w:r>
        <w:t>ри этом в приложении отсутствуют встроенные TODO-списки и инструменты искусственного интеллекта для автоматического планирования.</w:t>
      </w:r>
      <w:r w:rsidR="00656D89" w:rsidRPr="00656D89">
        <w:t xml:space="preserve"> </w:t>
      </w:r>
      <w:r w:rsidR="00656D89">
        <w:t>На рисунке 6 показан процесс создания путешествия в сервисе.</w:t>
      </w:r>
    </w:p>
    <w:p w14:paraId="4B37DE5A" w14:textId="6B6B4FE7" w:rsidR="00656D89" w:rsidRDefault="00656D89" w:rsidP="00D4130C">
      <w:pPr>
        <w:pStyle w:val="aff"/>
      </w:pPr>
      <w:r w:rsidRPr="00656D89">
        <w:rPr>
          <w:noProof/>
        </w:rPr>
        <w:lastRenderedPageBreak/>
        <w:drawing>
          <wp:inline distT="0" distB="0" distL="0" distR="0" wp14:anchorId="406772F6" wp14:editId="4FDE6BA6">
            <wp:extent cx="5657850" cy="3209038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2890" cy="3211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7EE47" w14:textId="620D59F9" w:rsidR="00656D89" w:rsidRPr="00D86622" w:rsidRDefault="00656D89" w:rsidP="00D4130C">
      <w:pPr>
        <w:pStyle w:val="affffd"/>
        <w:rPr>
          <w:rStyle w:val="afff4"/>
        </w:rPr>
      </w:pPr>
      <w:r>
        <w:t>Р</w:t>
      </w:r>
      <w:r w:rsidRPr="00FF723D">
        <w:rPr>
          <w:rStyle w:val="afff4"/>
        </w:rPr>
        <w:t xml:space="preserve">исунок </w:t>
      </w:r>
      <w:r>
        <w:rPr>
          <w:rStyle w:val="afff4"/>
        </w:rPr>
        <w:t>6</w:t>
      </w:r>
      <w:r w:rsidRPr="00FF723D">
        <w:rPr>
          <w:rStyle w:val="afff4"/>
        </w:rPr>
        <w:t xml:space="preserve"> — </w:t>
      </w:r>
      <w:r>
        <w:rPr>
          <w:rStyle w:val="afff4"/>
        </w:rPr>
        <w:t xml:space="preserve">создание путешествия в </w:t>
      </w:r>
      <w:r>
        <w:rPr>
          <w:rStyle w:val="afff4"/>
          <w:lang w:val="en-US"/>
        </w:rPr>
        <w:t>TripIt</w:t>
      </w:r>
    </w:p>
    <w:p w14:paraId="0EE53613" w14:textId="77777777" w:rsidR="00656D89" w:rsidRPr="00656D89" w:rsidRDefault="00656D89" w:rsidP="00D4130C">
      <w:pPr>
        <w:pStyle w:val="aff"/>
      </w:pPr>
    </w:p>
    <w:p w14:paraId="4F1E3AC3" w14:textId="3C73C387" w:rsidR="00716365" w:rsidRDefault="005C6CD9" w:rsidP="00093E1B">
      <w:pPr>
        <w:pStyle w:val="a4"/>
        <w:outlineLvl w:val="0"/>
      </w:pPr>
      <w:bookmarkStart w:id="26" w:name="_Toc199971354"/>
      <w:r>
        <w:lastRenderedPageBreak/>
        <w:t>Реализация</w:t>
      </w:r>
      <w:bookmarkEnd w:id="26"/>
    </w:p>
    <w:p w14:paraId="2093378C" w14:textId="77777777" w:rsidR="00CE1661" w:rsidRDefault="00B70F19" w:rsidP="00093E1B">
      <w:pPr>
        <w:pStyle w:val="a5"/>
        <w:outlineLvl w:val="1"/>
      </w:pPr>
      <w:bookmarkStart w:id="27" w:name="_Toc199971355"/>
      <w:r>
        <w:t>Средства реализации</w:t>
      </w:r>
      <w:bookmarkEnd w:id="27"/>
    </w:p>
    <w:p w14:paraId="6FFC6376" w14:textId="18D0E2A3" w:rsidR="00CE1661" w:rsidRPr="00CE1661" w:rsidRDefault="00CE1661" w:rsidP="00093E1B">
      <w:pPr>
        <w:pStyle w:val="a6"/>
        <w:outlineLvl w:val="2"/>
        <w:rPr>
          <w:rFonts w:eastAsiaTheme="majorEastAsia"/>
        </w:rPr>
      </w:pPr>
      <w:bookmarkStart w:id="28" w:name="_Toc199971356"/>
      <w:proofErr w:type="spellStart"/>
      <w:r w:rsidRPr="00CE1661">
        <w:t>Flutter</w:t>
      </w:r>
      <w:bookmarkEnd w:id="28"/>
      <w:proofErr w:type="spellEnd"/>
    </w:p>
    <w:p w14:paraId="4E1A6B36" w14:textId="77777777" w:rsidR="00CC4F95" w:rsidRDefault="00CE1661" w:rsidP="00D4130C">
      <w:pPr>
        <w:pStyle w:val="aff"/>
      </w:pPr>
      <w:r w:rsidRPr="00CC4F95">
        <w:t xml:space="preserve">Для реализации клиентской части мобильного приложения использовались язык программирования </w:t>
      </w:r>
      <w:proofErr w:type="spellStart"/>
      <w:r w:rsidRPr="00CC4F95">
        <w:t>Dart</w:t>
      </w:r>
      <w:proofErr w:type="spellEnd"/>
      <w:r w:rsidRPr="00CC4F95">
        <w:t xml:space="preserve"> версии 3.3.0 и </w:t>
      </w:r>
      <w:proofErr w:type="spellStart"/>
      <w:r w:rsidRPr="00CC4F95">
        <w:t>Flutter</w:t>
      </w:r>
      <w:proofErr w:type="spellEnd"/>
      <w:r w:rsidRPr="00CC4F95">
        <w:t xml:space="preserve"> SDK версии</w:t>
      </w:r>
      <w:r w:rsidR="00CC4F95">
        <w:t xml:space="preserve"> </w:t>
      </w:r>
      <w:r w:rsidRPr="00CC4F95">
        <w:t>3.19.1.</w:t>
      </w:r>
      <w:r w:rsidR="00CC4F95">
        <w:t xml:space="preserve"> </w:t>
      </w:r>
      <w:proofErr w:type="spellStart"/>
      <w:r w:rsidRPr="00CC4F95">
        <w:t>Flutter</w:t>
      </w:r>
      <w:proofErr w:type="spellEnd"/>
      <w:r w:rsidRPr="00CC4F95">
        <w:t xml:space="preserve"> — это современный кроссплатформенный фреймворк, позволяющий разрабатывать приложения для </w:t>
      </w:r>
      <w:proofErr w:type="spellStart"/>
      <w:r w:rsidRPr="00CC4F95">
        <w:t>Android</w:t>
      </w:r>
      <w:proofErr w:type="spellEnd"/>
      <w:r w:rsidRPr="00CC4F95">
        <w:t xml:space="preserve">, </w:t>
      </w:r>
      <w:proofErr w:type="spellStart"/>
      <w:r w:rsidRPr="00CC4F95">
        <w:t>iOS</w:t>
      </w:r>
      <w:proofErr w:type="spellEnd"/>
      <w:r w:rsidRPr="00CC4F95">
        <w:t xml:space="preserve">, </w:t>
      </w:r>
      <w:proofErr w:type="spellStart"/>
      <w:r w:rsidRPr="00CC4F95">
        <w:t>web</w:t>
      </w:r>
      <w:proofErr w:type="spellEnd"/>
      <w:r w:rsidRPr="00CC4F95">
        <w:t xml:space="preserve"> и </w:t>
      </w:r>
      <w:proofErr w:type="spellStart"/>
      <w:r w:rsidRPr="00CC4F95">
        <w:t>desktop</w:t>
      </w:r>
      <w:proofErr w:type="spellEnd"/>
      <w:r w:rsidRPr="00CC4F95">
        <w:t xml:space="preserve"> на единой кодовой базе.</w:t>
      </w:r>
    </w:p>
    <w:p w14:paraId="408086D3" w14:textId="31FCE643" w:rsidR="00CE1661" w:rsidRPr="00CE1661" w:rsidRDefault="00CE1661" w:rsidP="00D4130C">
      <w:pPr>
        <w:pStyle w:val="aff"/>
      </w:pPr>
      <w:r w:rsidRPr="00CE1661">
        <w:t xml:space="preserve">Использование </w:t>
      </w:r>
      <w:proofErr w:type="spellStart"/>
      <w:r w:rsidRPr="00CE1661">
        <w:t>Flutter</w:t>
      </w:r>
      <w:proofErr w:type="spellEnd"/>
      <w:r w:rsidRPr="00CE1661">
        <w:t xml:space="preserve"> обеспечивает следующие преимущества:</w:t>
      </w:r>
    </w:p>
    <w:p w14:paraId="1DC1284B" w14:textId="77777777" w:rsidR="00CE1661" w:rsidRPr="00CE1661" w:rsidRDefault="00CE1661" w:rsidP="00C505F0">
      <w:pPr>
        <w:pStyle w:val="ad"/>
      </w:pPr>
      <w:r w:rsidRPr="00CC4F95">
        <w:t>Быстрое создание пользовательских интерфейсов</w:t>
      </w:r>
      <w:r w:rsidRPr="00CE1661">
        <w:t xml:space="preserve"> за счёт гибкой системы виджетов и развитого инструментального набора;</w:t>
      </w:r>
    </w:p>
    <w:p w14:paraId="16337E58" w14:textId="77777777" w:rsidR="00CE1661" w:rsidRPr="00CE1661" w:rsidRDefault="00CE1661" w:rsidP="00C505F0">
      <w:pPr>
        <w:pStyle w:val="ad"/>
      </w:pPr>
      <w:r w:rsidRPr="00CC4F95">
        <w:t>Высокая производительность</w:t>
      </w:r>
      <w:r w:rsidRPr="00CE1661">
        <w:t xml:space="preserve"> приложений благодаря прямой компиляции в нативный код;</w:t>
      </w:r>
    </w:p>
    <w:p w14:paraId="5082B92E" w14:textId="77777777" w:rsidR="00CE1661" w:rsidRPr="00CE1661" w:rsidRDefault="00CE1661" w:rsidP="00C505F0">
      <w:pPr>
        <w:pStyle w:val="ad"/>
      </w:pPr>
      <w:r w:rsidRPr="00CC4F95">
        <w:t>Развитая экосистема библиотек и плагинов,</w:t>
      </w:r>
      <w:r w:rsidRPr="00CE1661">
        <w:t xml:space="preserve"> что упрощает интеграцию с картографическими сервисами, работу с сетью, хранение и синхронизацию данных, а также реализацию </w:t>
      </w:r>
      <w:proofErr w:type="spellStart"/>
      <w:r w:rsidRPr="00CE1661">
        <w:t>push</w:t>
      </w:r>
      <w:proofErr w:type="spellEnd"/>
      <w:r w:rsidRPr="00CE1661">
        <w:t>-уведомлений;</w:t>
      </w:r>
    </w:p>
    <w:p w14:paraId="4206F0ED" w14:textId="77777777" w:rsidR="00CE1661" w:rsidRPr="00CE1661" w:rsidRDefault="00CE1661" w:rsidP="00C505F0">
      <w:pPr>
        <w:pStyle w:val="ad"/>
      </w:pPr>
      <w:r w:rsidRPr="00CC4F95">
        <w:t>Удобство поддержки и масштабирования</w:t>
      </w:r>
      <w:r w:rsidRPr="00CE1661">
        <w:t xml:space="preserve"> за счёт единого стека технологий и стандартизированных подходов.</w:t>
      </w:r>
    </w:p>
    <w:p w14:paraId="1F559E6C" w14:textId="560E3E27" w:rsidR="00CE1661" w:rsidRPr="00CE1661" w:rsidRDefault="00CE1661" w:rsidP="00093E1B">
      <w:pPr>
        <w:pStyle w:val="a6"/>
        <w:outlineLvl w:val="2"/>
      </w:pPr>
      <w:bookmarkStart w:id="29" w:name="_Toc199971357"/>
      <w:r w:rsidRPr="00CE1661">
        <w:t>Java и Spring Boot</w:t>
      </w:r>
      <w:bookmarkEnd w:id="29"/>
    </w:p>
    <w:p w14:paraId="32AB6569" w14:textId="77777777" w:rsidR="00CE1661" w:rsidRPr="00CE1661" w:rsidRDefault="00CE1661" w:rsidP="00D4130C">
      <w:pPr>
        <w:pStyle w:val="aff"/>
      </w:pPr>
      <w:r w:rsidRPr="00CE1661">
        <w:t>Серверная часть приложения реализована с использованием языка программирования Java версии 23 и фреймворка Spring Boot 3.2.3.</w:t>
      </w:r>
      <w:r w:rsidRPr="00CE1661">
        <w:br/>
        <w:t xml:space="preserve">Java была выбрана в качестве основного языка благодаря своей высокой производительности, стабильности и широкой поддержке в индустрии. Spring Boot обеспечивает ускоренную разработку серверных </w:t>
      </w:r>
      <w:proofErr w:type="spellStart"/>
      <w:r w:rsidRPr="00CE1661">
        <w:t>микросервисов</w:t>
      </w:r>
      <w:proofErr w:type="spellEnd"/>
      <w:r w:rsidRPr="00CE1661">
        <w:t xml:space="preserve"> и поддержку REST API, необходимых для взаимодействия с мобильным клиентом.</w:t>
      </w:r>
    </w:p>
    <w:p w14:paraId="745E2E41" w14:textId="07B33F5E" w:rsidR="00CE1661" w:rsidRPr="00CE1661" w:rsidRDefault="00CE1661" w:rsidP="00093E1B">
      <w:pPr>
        <w:pStyle w:val="a6"/>
        <w:outlineLvl w:val="2"/>
      </w:pPr>
      <w:bookmarkStart w:id="30" w:name="_Toc199971358"/>
      <w:r w:rsidRPr="00CE1661">
        <w:t>PostgreSQL</w:t>
      </w:r>
      <w:bookmarkEnd w:id="30"/>
    </w:p>
    <w:p w14:paraId="5C216DE5" w14:textId="77777777" w:rsidR="00CE1661" w:rsidRPr="00CE1661" w:rsidRDefault="00CE1661" w:rsidP="00D4130C">
      <w:pPr>
        <w:pStyle w:val="aff"/>
      </w:pPr>
      <w:r w:rsidRPr="00CE1661">
        <w:t xml:space="preserve">В качестве системы управления базами данных используется PostgreSQL версии 16.2. Данная реляционная СУБД отличается надёжностью, масштабируемостью и поддержкой сложных операций с данными. PostgreSQL </w:t>
      </w:r>
      <w:r w:rsidRPr="00CE1661">
        <w:lastRenderedPageBreak/>
        <w:t>обеспечивает эффективное хранение информации о пользователях, маршрутах, событиях, списках задач и других сущностях приложения.</w:t>
      </w:r>
    </w:p>
    <w:p w14:paraId="0981D4D1" w14:textId="259626DC" w:rsidR="00CE1661" w:rsidRPr="00CE1661" w:rsidRDefault="00CE1661" w:rsidP="00093E1B">
      <w:pPr>
        <w:pStyle w:val="a6"/>
        <w:outlineLvl w:val="2"/>
      </w:pPr>
      <w:bookmarkStart w:id="31" w:name="_Toc199971359"/>
      <w:proofErr w:type="spellStart"/>
      <w:r w:rsidRPr="00CE1661">
        <w:t>Docker</w:t>
      </w:r>
      <w:bookmarkEnd w:id="31"/>
      <w:proofErr w:type="spellEnd"/>
    </w:p>
    <w:p w14:paraId="54CE1B9C" w14:textId="77777777" w:rsidR="00CE1661" w:rsidRPr="00CE1661" w:rsidRDefault="00CE1661" w:rsidP="00D4130C">
      <w:pPr>
        <w:pStyle w:val="aff"/>
      </w:pPr>
      <w:r w:rsidRPr="00CE1661">
        <w:t xml:space="preserve">Для развёртывания серверных компонентов системы применяется платформа контейнеризации </w:t>
      </w:r>
      <w:proofErr w:type="spellStart"/>
      <w:r w:rsidRPr="00CE1661">
        <w:t>Docker</w:t>
      </w:r>
      <w:proofErr w:type="spellEnd"/>
      <w:r w:rsidRPr="00CE1661">
        <w:t xml:space="preserve">. Использование </w:t>
      </w:r>
      <w:proofErr w:type="spellStart"/>
      <w:r w:rsidRPr="00CE1661">
        <w:t>Docker</w:t>
      </w:r>
      <w:proofErr w:type="spellEnd"/>
      <w:r w:rsidRPr="00CE1661">
        <w:t xml:space="preserve"> позволяет создавать изолированные контейнеры для различных сервисов, обеспечивая переносимость между средами разработки и продакшен-средой, а также упрощая процесс масштабирования.</w:t>
      </w:r>
      <w:r w:rsidRPr="00CE1661">
        <w:br/>
        <w:t xml:space="preserve">Организация совместной работы сервисов обеспечивается с помощью </w:t>
      </w:r>
      <w:proofErr w:type="spellStart"/>
      <w:r w:rsidRPr="00CE1661">
        <w:t>Docker</w:t>
      </w:r>
      <w:proofErr w:type="spellEnd"/>
      <w:r w:rsidRPr="00CE1661">
        <w:t xml:space="preserve"> </w:t>
      </w:r>
      <w:proofErr w:type="spellStart"/>
      <w:r w:rsidRPr="00CE1661">
        <w:t>Compose</w:t>
      </w:r>
      <w:proofErr w:type="spellEnd"/>
      <w:r w:rsidRPr="00CE1661">
        <w:t>.</w:t>
      </w:r>
    </w:p>
    <w:p w14:paraId="020606AB" w14:textId="121FC9FB" w:rsidR="00CE1661" w:rsidRPr="00CE1661" w:rsidRDefault="00CE1661" w:rsidP="00093E1B">
      <w:pPr>
        <w:pStyle w:val="a6"/>
        <w:outlineLvl w:val="2"/>
      </w:pPr>
      <w:bookmarkStart w:id="32" w:name="_Toc199971360"/>
      <w:r w:rsidRPr="00CE1661">
        <w:t>Дополнительные инструменты и технологии</w:t>
      </w:r>
      <w:bookmarkEnd w:id="32"/>
    </w:p>
    <w:p w14:paraId="3C3A7D2D" w14:textId="77777777" w:rsidR="00CE1661" w:rsidRPr="00CE1661" w:rsidRDefault="00CE1661" w:rsidP="00D4130C">
      <w:pPr>
        <w:pStyle w:val="aff"/>
      </w:pPr>
      <w:r w:rsidRPr="00CE1661">
        <w:t>В процессе разработки и сопровождения проекта используются следующие средства:</w:t>
      </w:r>
    </w:p>
    <w:p w14:paraId="2AE103E3" w14:textId="77777777" w:rsidR="00CE1661" w:rsidRPr="00CE1661" w:rsidRDefault="00CE1661" w:rsidP="007E269A">
      <w:pPr>
        <w:pStyle w:val="ad"/>
      </w:pPr>
      <w:proofErr w:type="spellStart"/>
      <w:r w:rsidRPr="00CE1661">
        <w:rPr>
          <w:b/>
          <w:bCs/>
        </w:rPr>
        <w:t>Git</w:t>
      </w:r>
      <w:proofErr w:type="spellEnd"/>
      <w:r w:rsidRPr="00CE1661">
        <w:rPr>
          <w:b/>
          <w:bCs/>
        </w:rPr>
        <w:t xml:space="preserve"> и </w:t>
      </w:r>
      <w:proofErr w:type="spellStart"/>
      <w:r w:rsidRPr="00CE1661">
        <w:rPr>
          <w:b/>
          <w:bCs/>
        </w:rPr>
        <w:t>GitHub</w:t>
      </w:r>
      <w:proofErr w:type="spellEnd"/>
      <w:r w:rsidRPr="00CE1661">
        <w:t xml:space="preserve"> — для контроля версий, совместной работы над исходным кодом и управления релизами;</w:t>
      </w:r>
    </w:p>
    <w:p w14:paraId="155EF276" w14:textId="77777777" w:rsidR="00CE1661" w:rsidRPr="00CE1661" w:rsidRDefault="00CE1661" w:rsidP="007E269A">
      <w:pPr>
        <w:pStyle w:val="ad"/>
      </w:pPr>
      <w:proofErr w:type="spellStart"/>
      <w:r w:rsidRPr="00CE1661">
        <w:rPr>
          <w:b/>
          <w:bCs/>
        </w:rPr>
        <w:t>Figma</w:t>
      </w:r>
      <w:proofErr w:type="spellEnd"/>
      <w:r w:rsidRPr="00CE1661">
        <w:t xml:space="preserve"> — для проектирования пользовательского интерфейса и создания макетов;</w:t>
      </w:r>
    </w:p>
    <w:p w14:paraId="768847EB" w14:textId="77777777" w:rsidR="00CE1661" w:rsidRPr="00CE1661" w:rsidRDefault="00CE1661" w:rsidP="007E269A">
      <w:pPr>
        <w:pStyle w:val="ad"/>
      </w:pPr>
      <w:r w:rsidRPr="00CE1661">
        <w:rPr>
          <w:b/>
          <w:bCs/>
        </w:rPr>
        <w:t xml:space="preserve">Draw.io и </w:t>
      </w:r>
      <w:proofErr w:type="spellStart"/>
      <w:r w:rsidRPr="00CE1661">
        <w:rPr>
          <w:b/>
          <w:bCs/>
        </w:rPr>
        <w:t>Miro</w:t>
      </w:r>
      <w:proofErr w:type="spellEnd"/>
      <w:r w:rsidRPr="00CE1661">
        <w:t xml:space="preserve"> — для построения архитектурных схем, UML- и ER-диаграмм;</w:t>
      </w:r>
    </w:p>
    <w:p w14:paraId="653C0545" w14:textId="77777777" w:rsidR="00CE1661" w:rsidRPr="00CE1661" w:rsidRDefault="00CE1661" w:rsidP="007E269A">
      <w:pPr>
        <w:pStyle w:val="ad"/>
      </w:pPr>
      <w:proofErr w:type="spellStart"/>
      <w:r w:rsidRPr="00CE1661">
        <w:rPr>
          <w:b/>
          <w:bCs/>
        </w:rPr>
        <w:t>YouGile</w:t>
      </w:r>
      <w:proofErr w:type="spellEnd"/>
      <w:r w:rsidRPr="00CE1661">
        <w:t xml:space="preserve"> — для управления задачами и организации работы команды;</w:t>
      </w:r>
    </w:p>
    <w:p w14:paraId="4AA30E7E" w14:textId="77777777" w:rsidR="00CE1661" w:rsidRPr="00CE1661" w:rsidRDefault="00CE1661" w:rsidP="007E269A">
      <w:pPr>
        <w:pStyle w:val="ad"/>
      </w:pPr>
      <w:r w:rsidRPr="00CE1661">
        <w:rPr>
          <w:b/>
          <w:bCs/>
        </w:rPr>
        <w:t xml:space="preserve">JWT (JSON Web </w:t>
      </w:r>
      <w:proofErr w:type="spellStart"/>
      <w:r w:rsidRPr="00CE1661">
        <w:rPr>
          <w:b/>
          <w:bCs/>
        </w:rPr>
        <w:t>Token</w:t>
      </w:r>
      <w:proofErr w:type="spellEnd"/>
      <w:r w:rsidRPr="00CE1661">
        <w:rPr>
          <w:b/>
          <w:bCs/>
        </w:rPr>
        <w:t>)</w:t>
      </w:r>
      <w:r w:rsidRPr="00CE1661">
        <w:t xml:space="preserve"> — для аутентификации и авторизации пользователей;</w:t>
      </w:r>
    </w:p>
    <w:p w14:paraId="6C6FDD39" w14:textId="77777777" w:rsidR="00CE1661" w:rsidRDefault="00CE1661" w:rsidP="007E269A">
      <w:pPr>
        <w:pStyle w:val="ad"/>
      </w:pPr>
      <w:proofErr w:type="spellStart"/>
      <w:r w:rsidRPr="00CE1661">
        <w:rPr>
          <w:b/>
          <w:bCs/>
        </w:rPr>
        <w:t>Postman</w:t>
      </w:r>
      <w:proofErr w:type="spellEnd"/>
      <w:r w:rsidRPr="00CE1661">
        <w:t xml:space="preserve"> — для тестирования REST API.</w:t>
      </w:r>
    </w:p>
    <w:p w14:paraId="5E24CCB8" w14:textId="77777777" w:rsidR="00227BEF" w:rsidRPr="00CE1661" w:rsidRDefault="00227BEF" w:rsidP="00227BEF">
      <w:pPr>
        <w:pStyle w:val="ad"/>
        <w:numPr>
          <w:ilvl w:val="0"/>
          <w:numId w:val="0"/>
        </w:numPr>
        <w:ind w:left="709" w:hanging="360"/>
      </w:pPr>
    </w:p>
    <w:p w14:paraId="1A86D1AA" w14:textId="60B717CA" w:rsidR="00CE1661" w:rsidRPr="00CE1661" w:rsidRDefault="00CE1661" w:rsidP="00093E1B">
      <w:pPr>
        <w:pStyle w:val="a5"/>
        <w:outlineLvl w:val="1"/>
        <w:rPr>
          <w:rFonts w:eastAsiaTheme="minorHAnsi"/>
        </w:rPr>
      </w:pPr>
      <w:bookmarkStart w:id="33" w:name="_Toc199971361"/>
      <w:r w:rsidRPr="00CE1661">
        <w:rPr>
          <w:rFonts w:eastAsiaTheme="minorHAnsi"/>
        </w:rPr>
        <w:t>Архитектурные особенности</w:t>
      </w:r>
      <w:bookmarkEnd w:id="33"/>
    </w:p>
    <w:p w14:paraId="41262745" w14:textId="1E051773" w:rsidR="00CE1661" w:rsidRDefault="00CE1661" w:rsidP="00D4130C">
      <w:pPr>
        <w:pStyle w:val="aff"/>
      </w:pPr>
      <w:r w:rsidRPr="00CE1661">
        <w:t>Архитектура приложения соответствует трёхзвенной клиент-серверной модели. Взаимодействие между клиентской и серверной частями реализовано через REST API с использованием защищённого протокола HTTPS и формата обмена данными JSON.</w:t>
      </w:r>
      <w:r w:rsidR="00F874C8">
        <w:t xml:space="preserve"> На рисунке 7 вы можете видеть схему архитектуры.</w:t>
      </w:r>
      <w:r w:rsidR="00CC4F95">
        <w:t xml:space="preserve"> </w:t>
      </w:r>
    </w:p>
    <w:p w14:paraId="4C555391" w14:textId="3B787C76" w:rsidR="00F874C8" w:rsidRDefault="00F874C8" w:rsidP="00D4130C">
      <w:pPr>
        <w:pStyle w:val="aff"/>
      </w:pPr>
      <w:r>
        <w:rPr>
          <w:noProof/>
        </w:rPr>
        <w:lastRenderedPageBreak/>
        <w:drawing>
          <wp:inline distT="0" distB="0" distL="0" distR="0" wp14:anchorId="55869481" wp14:editId="26FC0849">
            <wp:extent cx="5273058" cy="7827010"/>
            <wp:effectExtent l="0" t="0" r="3810" b="254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8783" cy="7835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1E29EC" w14:textId="1C5CCD68" w:rsidR="00F874C8" w:rsidRDefault="00F874C8" w:rsidP="00D4130C">
      <w:pPr>
        <w:pStyle w:val="aff"/>
      </w:pPr>
    </w:p>
    <w:p w14:paraId="6C1A3E31" w14:textId="1C3147DB" w:rsidR="00F874C8" w:rsidRPr="00F874C8" w:rsidRDefault="00F874C8" w:rsidP="00F874C8">
      <w:pPr>
        <w:pStyle w:val="61"/>
      </w:pPr>
      <w:r>
        <w:t>Р</w:t>
      </w:r>
      <w:r w:rsidRPr="00FF723D">
        <w:rPr>
          <w:rStyle w:val="afff4"/>
        </w:rPr>
        <w:t xml:space="preserve">исунок </w:t>
      </w:r>
      <w:r>
        <w:rPr>
          <w:rStyle w:val="afff4"/>
        </w:rPr>
        <w:t>7</w:t>
      </w:r>
      <w:r w:rsidRPr="00FF723D">
        <w:rPr>
          <w:rStyle w:val="afff4"/>
        </w:rPr>
        <w:t xml:space="preserve"> — </w:t>
      </w:r>
      <w:r>
        <w:rPr>
          <w:rStyle w:val="afff4"/>
        </w:rPr>
        <w:t>Диаграмма развёртывания</w:t>
      </w:r>
    </w:p>
    <w:p w14:paraId="638CEFBB" w14:textId="77777777" w:rsidR="00F874C8" w:rsidRDefault="00F874C8" w:rsidP="00D4130C">
      <w:pPr>
        <w:pStyle w:val="aff"/>
      </w:pPr>
    </w:p>
    <w:p w14:paraId="7BEE920E" w14:textId="3078B5FD" w:rsidR="00F874C8" w:rsidRPr="00BE1169" w:rsidRDefault="00F4574A" w:rsidP="00D4130C">
      <w:pPr>
        <w:pStyle w:val="aff"/>
      </w:pPr>
      <w:r>
        <w:lastRenderedPageBreak/>
        <w:t xml:space="preserve">В архитектуре приложения NGINX выполняет роль обратного прокси-сервера: принимает HTTP-запросы и перенаправляет их на бэкенд. В свою очередь бэкенд, состоящий из четырёх </w:t>
      </w:r>
      <w:proofErr w:type="spellStart"/>
      <w:r>
        <w:t>микросервисов</w:t>
      </w:r>
      <w:proofErr w:type="spellEnd"/>
      <w:r>
        <w:t xml:space="preserve">, обрабатывает запросы, взаимодействует с СУБД PostgreSQL, а также взаимодействует с внешними </w:t>
      </w:r>
      <w:r w:rsidR="00BE1169">
        <w:rPr>
          <w:lang w:val="en-US"/>
        </w:rPr>
        <w:t>API</w:t>
      </w:r>
      <w:r w:rsidR="00BE1169" w:rsidRPr="00BE1169">
        <w:t>.</w:t>
      </w:r>
    </w:p>
    <w:p w14:paraId="184B82CD" w14:textId="30D5CD99" w:rsidR="00F874C8" w:rsidRDefault="00F874C8" w:rsidP="00D4130C">
      <w:pPr>
        <w:pStyle w:val="aff"/>
      </w:pPr>
      <w:r w:rsidRPr="00CE1661">
        <w:t>Для обеспечения оффлайн-режима мобильное приложение использует локальное кэширование данных с последующей синхронизацией при восстановлении подключения к сети.</w:t>
      </w:r>
      <w:r>
        <w:t xml:space="preserve"> </w:t>
      </w:r>
    </w:p>
    <w:p w14:paraId="6CFD2B4B" w14:textId="77777777" w:rsidR="00F874C8" w:rsidRPr="00CE1661" w:rsidRDefault="00F874C8" w:rsidP="00D4130C">
      <w:pPr>
        <w:pStyle w:val="aff"/>
      </w:pPr>
    </w:p>
    <w:p w14:paraId="4B4F16C2" w14:textId="67F02C2E" w:rsidR="00B70F19" w:rsidRDefault="00AA51EB" w:rsidP="00093E1B">
      <w:pPr>
        <w:pStyle w:val="a5"/>
        <w:outlineLvl w:val="1"/>
      </w:pPr>
      <w:bookmarkStart w:id="34" w:name="_Toc199971362"/>
      <w:r>
        <w:t>Логика приложения</w:t>
      </w:r>
      <w:bookmarkEnd w:id="34"/>
    </w:p>
    <w:p w14:paraId="2117734F" w14:textId="77777777" w:rsidR="00CC4F95" w:rsidRPr="00D23278" w:rsidRDefault="00CC4F95" w:rsidP="00D4130C">
      <w:pPr>
        <w:pStyle w:val="aff"/>
      </w:pPr>
      <w:r w:rsidRPr="00D23278">
        <w:t>В системе пользователь име</w:t>
      </w:r>
      <w:r>
        <w:t>ет</w:t>
      </w:r>
      <w:r w:rsidRPr="00D23278">
        <w:t xml:space="preserve"> одну из ролей:</w:t>
      </w:r>
    </w:p>
    <w:p w14:paraId="1BAF5FB7" w14:textId="77777777" w:rsidR="00CC4F95" w:rsidRPr="00CC4F95" w:rsidRDefault="00CC4F95" w:rsidP="00CC4F95">
      <w:pPr>
        <w:pStyle w:val="ad"/>
      </w:pPr>
      <w:r w:rsidRPr="00CC4F95">
        <w:t>неавторизованный пользователь;</w:t>
      </w:r>
    </w:p>
    <w:p w14:paraId="31F7A3EE" w14:textId="2CFA2A36" w:rsidR="00CC4F95" w:rsidRPr="00CC4F95" w:rsidRDefault="00CC4F95" w:rsidP="00CC4F95">
      <w:pPr>
        <w:pStyle w:val="ad"/>
      </w:pPr>
      <w:r w:rsidRPr="00CC4F95">
        <w:t>авторизованный пользователь;</w:t>
      </w:r>
    </w:p>
    <w:p w14:paraId="03DBC4BF" w14:textId="09777276" w:rsidR="00CC4F95" w:rsidRPr="00CC4F95" w:rsidRDefault="00CC4F95" w:rsidP="00CC4F95">
      <w:pPr>
        <w:pStyle w:val="ad"/>
      </w:pPr>
      <w:r w:rsidRPr="00CC4F95">
        <w:t>администратор приложения.</w:t>
      </w:r>
    </w:p>
    <w:p w14:paraId="466ECA05" w14:textId="77777777" w:rsidR="00CC4F95" w:rsidRPr="00CC4F95" w:rsidRDefault="00CC4F95" w:rsidP="00CC4F95">
      <w:pPr>
        <w:pStyle w:val="ad"/>
        <w:numPr>
          <w:ilvl w:val="0"/>
          <w:numId w:val="0"/>
        </w:numPr>
        <w:ind w:left="709"/>
      </w:pPr>
    </w:p>
    <w:p w14:paraId="3C8FEDBA" w14:textId="0FBFBA35" w:rsidR="00C505F0" w:rsidRDefault="00C505F0" w:rsidP="00093E1B">
      <w:pPr>
        <w:pStyle w:val="a5"/>
        <w:outlineLvl w:val="1"/>
      </w:pPr>
      <w:bookmarkStart w:id="35" w:name="_Toc199971363"/>
      <w:r>
        <w:t>Серверная часть</w:t>
      </w:r>
      <w:bookmarkEnd w:id="35"/>
    </w:p>
    <w:p w14:paraId="49572F16" w14:textId="75764059" w:rsidR="00F874C8" w:rsidRDefault="00F874C8" w:rsidP="00D4130C">
      <w:pPr>
        <w:pStyle w:val="aff"/>
      </w:pPr>
      <w:r>
        <w:t xml:space="preserve">Серверная часть приложения </w:t>
      </w:r>
      <w:r>
        <w:rPr>
          <w:rStyle w:val="afffff1"/>
        </w:rPr>
        <w:t>«</w:t>
      </w:r>
      <w:proofErr w:type="spellStart"/>
      <w:r w:rsidRPr="00F874C8">
        <w:rPr>
          <w:rStyle w:val="afffff1"/>
          <w:b w:val="0"/>
          <w:bCs w:val="0"/>
        </w:rPr>
        <w:t>Путевод</w:t>
      </w:r>
      <w:proofErr w:type="spellEnd"/>
      <w:r>
        <w:rPr>
          <w:rStyle w:val="afffff1"/>
        </w:rPr>
        <w:t>»</w:t>
      </w:r>
      <w:r>
        <w:t xml:space="preserve"> реализована на </w:t>
      </w:r>
      <w:r w:rsidRPr="00F874C8">
        <w:rPr>
          <w:rStyle w:val="afffff1"/>
          <w:b w:val="0"/>
          <w:bCs w:val="0"/>
        </w:rPr>
        <w:t>Java 23</w:t>
      </w:r>
      <w:r w:rsidRPr="00F874C8">
        <w:rPr>
          <w:b/>
          <w:bCs/>
        </w:rPr>
        <w:t xml:space="preserve"> </w:t>
      </w:r>
      <w:r>
        <w:t xml:space="preserve">с использованием </w:t>
      </w:r>
      <w:r w:rsidRPr="00F874C8">
        <w:rPr>
          <w:rStyle w:val="afffff1"/>
          <w:b w:val="0"/>
          <w:bCs w:val="0"/>
        </w:rPr>
        <w:t>Spring Boot 3.2.3</w:t>
      </w:r>
      <w:r>
        <w:t xml:space="preserve">. Она инкапсулирует всю бизнес-логику: от аутентификации и синхронизации данных до интеграции с картографическими сервисами и отправки </w:t>
      </w:r>
      <w:proofErr w:type="spellStart"/>
      <w:r>
        <w:t>push</w:t>
      </w:r>
      <w:proofErr w:type="spellEnd"/>
      <w:r>
        <w:t xml:space="preserve">-уведомлений. Реализация принята в виде набора </w:t>
      </w:r>
      <w:proofErr w:type="spellStart"/>
      <w:r>
        <w:t>Docker</w:t>
      </w:r>
      <w:proofErr w:type="spellEnd"/>
      <w:r>
        <w:t>-контейнеров, что обеспечивает изолированность компонентов и упрощает развёртывание в облачной среде.</w:t>
      </w:r>
    </w:p>
    <w:p w14:paraId="548F7C15" w14:textId="1F98253F" w:rsidR="00F874C8" w:rsidRDefault="00F874C8" w:rsidP="00D4130C">
      <w:pPr>
        <w:pStyle w:val="aff"/>
      </w:pPr>
    </w:p>
    <w:p w14:paraId="2AD99FC7" w14:textId="77777777" w:rsidR="00F874C8" w:rsidRDefault="00F874C8" w:rsidP="00D4130C">
      <w:pPr>
        <w:pStyle w:val="aff"/>
      </w:pPr>
    </w:p>
    <w:p w14:paraId="5D385B27" w14:textId="2D7A5476" w:rsidR="00C505F0" w:rsidRDefault="00C505F0" w:rsidP="00093E1B">
      <w:pPr>
        <w:pStyle w:val="a5"/>
        <w:outlineLvl w:val="1"/>
      </w:pPr>
      <w:bookmarkStart w:id="36" w:name="_Toc199971364"/>
      <w:r>
        <w:t>Клиентская часть</w:t>
      </w:r>
      <w:bookmarkEnd w:id="36"/>
    </w:p>
    <w:p w14:paraId="4DBD69EC" w14:textId="77777777" w:rsidR="001A783A" w:rsidRDefault="001A783A" w:rsidP="001A783A">
      <w:pPr>
        <w:pStyle w:val="aff"/>
      </w:pPr>
    </w:p>
    <w:p w14:paraId="686C3683" w14:textId="77777777" w:rsidR="001A783A" w:rsidRDefault="001A783A" w:rsidP="001A783A">
      <w:pPr>
        <w:pStyle w:val="aff"/>
      </w:pPr>
    </w:p>
    <w:p w14:paraId="768CB9C3" w14:textId="77777777" w:rsidR="001A783A" w:rsidRDefault="001A783A" w:rsidP="001A783A">
      <w:pPr>
        <w:pStyle w:val="aff"/>
      </w:pPr>
    </w:p>
    <w:p w14:paraId="29A8652B" w14:textId="77777777" w:rsidR="00C505F0" w:rsidRDefault="00C505F0" w:rsidP="00093E1B">
      <w:pPr>
        <w:pStyle w:val="a5"/>
        <w:outlineLvl w:val="1"/>
      </w:pPr>
      <w:bookmarkStart w:id="37" w:name="_Toc199971365"/>
      <w:r>
        <w:lastRenderedPageBreak/>
        <w:t>Реализация интерфейса</w:t>
      </w:r>
      <w:bookmarkEnd w:id="37"/>
    </w:p>
    <w:p w14:paraId="4906EC69" w14:textId="4B1767A3" w:rsidR="00C505F0" w:rsidRDefault="00C505F0" w:rsidP="00093E1B">
      <w:pPr>
        <w:pStyle w:val="a6"/>
        <w:outlineLvl w:val="2"/>
      </w:pPr>
      <w:bookmarkStart w:id="38" w:name="_Toc199971366"/>
      <w:r>
        <w:t>Реализация интерфейса мобильного приложения</w:t>
      </w:r>
      <w:bookmarkEnd w:id="38"/>
    </w:p>
    <w:p w14:paraId="5BEFBB32" w14:textId="49BA0783" w:rsidR="00226872" w:rsidRDefault="00226872" w:rsidP="00D4130C">
      <w:pPr>
        <w:pStyle w:val="aff"/>
      </w:pPr>
      <w:r>
        <w:t>Интерфейс мобильного приложения «</w:t>
      </w:r>
      <w:proofErr w:type="spellStart"/>
      <w:r>
        <w:t>Путевод</w:t>
      </w:r>
      <w:proofErr w:type="spellEnd"/>
      <w:r>
        <w:t xml:space="preserve">» оформлен в едином стиле с использованием ограниченного набора шрифтов и современной цветовой палитры. Корректное отображение всех экранов обеспечено на устройствах с операционной системой </w:t>
      </w:r>
      <w:proofErr w:type="spellStart"/>
      <w:r>
        <w:t>Android</w:t>
      </w:r>
      <w:proofErr w:type="spellEnd"/>
      <w:r>
        <w:t xml:space="preserve"> 11 и выше.</w:t>
      </w:r>
    </w:p>
    <w:p w14:paraId="00BF0755" w14:textId="08E73D14" w:rsidR="00226872" w:rsidRPr="009B2BDE" w:rsidRDefault="00226872" w:rsidP="00D4130C">
      <w:pPr>
        <w:pStyle w:val="aff"/>
      </w:pPr>
      <w:r>
        <w:t xml:space="preserve">При первом запуске приложения пользователю демонстрируется </w:t>
      </w:r>
      <w:proofErr w:type="spellStart"/>
      <w:r>
        <w:t>onboarding</w:t>
      </w:r>
      <w:proofErr w:type="spellEnd"/>
      <w:r>
        <w:t xml:space="preserve"> — серия информативных экранов, содержащих краткое описание основных возможностей и преимуществ «</w:t>
      </w:r>
      <w:proofErr w:type="spellStart"/>
      <w:r>
        <w:t>Путевода</w:t>
      </w:r>
      <w:proofErr w:type="spellEnd"/>
      <w:r>
        <w:t xml:space="preserve">» (см. рисунок 14). Данный раздел знакомит пользователя с </w:t>
      </w:r>
      <w:r w:rsidR="009B2BDE">
        <w:t>основными функциями приложения.</w:t>
      </w:r>
    </w:p>
    <w:p w14:paraId="63844754" w14:textId="227427EB" w:rsidR="00226872" w:rsidRPr="00226872" w:rsidRDefault="00226872" w:rsidP="00D4130C">
      <w:pPr>
        <w:pStyle w:val="aff"/>
        <w:rPr>
          <w:lang w:val="en-US"/>
        </w:rPr>
      </w:pPr>
      <w:r w:rsidRPr="00226872">
        <w:rPr>
          <w:noProof/>
          <w:lang w:val="en-US"/>
        </w:rPr>
        <w:drawing>
          <wp:inline distT="0" distB="0" distL="0" distR="0" wp14:anchorId="5D2C1924" wp14:editId="644332C0">
            <wp:extent cx="5143500" cy="3728282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48206" cy="373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5378" w14:textId="77777777" w:rsidR="00226872" w:rsidRPr="009B2BDE" w:rsidRDefault="00226872" w:rsidP="00D4130C">
      <w:pPr>
        <w:pStyle w:val="affffd"/>
        <w:rPr>
          <w:b/>
          <w:bCs/>
          <w:sz w:val="24"/>
          <w:szCs w:val="24"/>
        </w:rPr>
      </w:pPr>
      <w:r w:rsidRPr="009B2BDE">
        <w:rPr>
          <w:rStyle w:val="afffff1"/>
          <w:b w:val="0"/>
          <w:bCs w:val="0"/>
        </w:rPr>
        <w:t xml:space="preserve">Рисунок 14 — </w:t>
      </w:r>
      <w:proofErr w:type="spellStart"/>
      <w:r w:rsidRPr="009B2BDE">
        <w:rPr>
          <w:rStyle w:val="afffff1"/>
          <w:b w:val="0"/>
          <w:bCs w:val="0"/>
        </w:rPr>
        <w:t>Onboarding</w:t>
      </w:r>
      <w:proofErr w:type="spellEnd"/>
      <w:r w:rsidRPr="009B2BDE">
        <w:rPr>
          <w:rStyle w:val="afffff1"/>
          <w:b w:val="0"/>
          <w:bCs w:val="0"/>
        </w:rPr>
        <w:t xml:space="preserve"> при первом запуске приложения</w:t>
      </w:r>
    </w:p>
    <w:p w14:paraId="7B44ED5E" w14:textId="460503BB" w:rsidR="00226872" w:rsidRDefault="009B2BDE" w:rsidP="00D4130C">
      <w:pPr>
        <w:pStyle w:val="aff"/>
      </w:pPr>
      <w:r>
        <w:t>Далее перед пользователем появляется экран входа, где он может перейти либо к регистрации в приложении, либо же войти или продолжить как гость</w:t>
      </w:r>
      <w:r w:rsidR="00226872">
        <w:t xml:space="preserve"> (см. рисунок 15).</w:t>
      </w:r>
    </w:p>
    <w:p w14:paraId="4B3D63DF" w14:textId="7D2493AC" w:rsidR="00226872" w:rsidRDefault="00226872" w:rsidP="00D4130C">
      <w:pPr>
        <w:pStyle w:val="aff"/>
      </w:pPr>
      <w:r w:rsidRPr="00226872">
        <w:rPr>
          <w:noProof/>
        </w:rPr>
        <w:lastRenderedPageBreak/>
        <w:drawing>
          <wp:inline distT="0" distB="0" distL="0" distR="0" wp14:anchorId="7F4220DF" wp14:editId="3811FA26">
            <wp:extent cx="4847825" cy="522922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49545" cy="5231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339FE" w14:textId="77777777" w:rsidR="00226872" w:rsidRPr="009B2BDE" w:rsidRDefault="00226872" w:rsidP="00D4130C">
      <w:pPr>
        <w:pStyle w:val="affffd"/>
        <w:rPr>
          <w:b/>
          <w:bCs/>
        </w:rPr>
      </w:pPr>
      <w:r w:rsidRPr="009B2BDE">
        <w:rPr>
          <w:rStyle w:val="afffff1"/>
          <w:b w:val="0"/>
          <w:bCs w:val="0"/>
        </w:rPr>
        <w:t>Рисунок 15 — Экран регистрации нового пользователя</w:t>
      </w:r>
    </w:p>
    <w:p w14:paraId="79E48F13" w14:textId="2FD86C87" w:rsidR="00226872" w:rsidRDefault="00226872" w:rsidP="00D4130C">
      <w:pPr>
        <w:pStyle w:val="aff"/>
      </w:pPr>
      <w:r>
        <w:t>Для входа в приложение используется стандартная форма авторизации с поддержкой восстановления пароля</w:t>
      </w:r>
      <w:r w:rsidR="009B2BDE">
        <w:t xml:space="preserve"> </w:t>
      </w:r>
      <w:r>
        <w:t>(см. рисунок 16).</w:t>
      </w:r>
    </w:p>
    <w:p w14:paraId="210DD814" w14:textId="6E4AD15F" w:rsidR="00693D93" w:rsidRDefault="00693D93" w:rsidP="00D4130C">
      <w:pPr>
        <w:pStyle w:val="affffd"/>
      </w:pPr>
      <w:r w:rsidRPr="00693D93">
        <w:rPr>
          <w:noProof/>
        </w:rPr>
        <w:lastRenderedPageBreak/>
        <w:drawing>
          <wp:inline distT="0" distB="0" distL="0" distR="0" wp14:anchorId="474F2DE9" wp14:editId="6A07BD5A">
            <wp:extent cx="4848225" cy="522395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1103" cy="522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1C8E2" w14:textId="77777777" w:rsidR="00226872" w:rsidRPr="009B2BDE" w:rsidRDefault="00226872" w:rsidP="00D4130C">
      <w:pPr>
        <w:pStyle w:val="affffd"/>
        <w:rPr>
          <w:b/>
          <w:bCs/>
        </w:rPr>
      </w:pPr>
      <w:r w:rsidRPr="009B2BDE">
        <w:rPr>
          <w:rStyle w:val="afffff1"/>
          <w:b w:val="0"/>
          <w:bCs w:val="0"/>
        </w:rPr>
        <w:t xml:space="preserve">Рисунок 16 — </w:t>
      </w:r>
      <w:proofErr w:type="spellStart"/>
      <w:r w:rsidRPr="009B2BDE">
        <w:rPr>
          <w:rStyle w:val="afffff1"/>
          <w:b w:val="0"/>
          <w:bCs w:val="0"/>
        </w:rPr>
        <w:t>Popup</w:t>
      </w:r>
      <w:proofErr w:type="spellEnd"/>
      <w:r w:rsidRPr="009B2BDE">
        <w:rPr>
          <w:rStyle w:val="afffff1"/>
          <w:b w:val="0"/>
          <w:bCs w:val="0"/>
        </w:rPr>
        <w:t xml:space="preserve"> с предложением сменить пароль</w:t>
      </w:r>
    </w:p>
    <w:p w14:paraId="6C945F0A" w14:textId="2F4728D7" w:rsidR="00226872" w:rsidRDefault="00226872" w:rsidP="00D4130C">
      <w:pPr>
        <w:pStyle w:val="aff"/>
      </w:pPr>
      <w:r>
        <w:t>После входа пользователь попадает на главный экран — «Обзор поездок» (см. рисунок 17). З</w:t>
      </w:r>
      <w:r w:rsidR="009B2BDE">
        <w:t>десь можно выбрать какие будут отображены поездки</w:t>
      </w:r>
      <w:r>
        <w:t>. Для каждой поездки указаны основные параметры: страна, города, даты</w:t>
      </w:r>
      <w:r w:rsidR="009B2BDE">
        <w:t xml:space="preserve">, название и статус. </w:t>
      </w:r>
      <w:r w:rsidR="002E535B">
        <w:t xml:space="preserve">В зависимости от статуса поездки (активная, завершённая, запланированная), карточки поездок маркируются разными цветами. </w:t>
      </w:r>
    </w:p>
    <w:p w14:paraId="3124DE0E" w14:textId="66328ECB" w:rsidR="00693D93" w:rsidRDefault="00693D93" w:rsidP="00D4130C">
      <w:pPr>
        <w:pStyle w:val="affffd"/>
      </w:pPr>
      <w:r w:rsidRPr="00693D93">
        <w:rPr>
          <w:noProof/>
        </w:rPr>
        <w:lastRenderedPageBreak/>
        <w:drawing>
          <wp:inline distT="0" distB="0" distL="0" distR="0" wp14:anchorId="3C9CE267" wp14:editId="55740F46">
            <wp:extent cx="2316465" cy="5147310"/>
            <wp:effectExtent l="0" t="0" r="825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9623" cy="5176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688A85" w14:textId="1888C186" w:rsidR="00693D93" w:rsidRDefault="00226872" w:rsidP="00D4130C">
      <w:pPr>
        <w:pStyle w:val="affffd"/>
      </w:pPr>
      <w:r w:rsidRPr="009B2BDE">
        <w:rPr>
          <w:rStyle w:val="afffff1"/>
          <w:b w:val="0"/>
          <w:bCs w:val="0"/>
        </w:rPr>
        <w:t>Рисунок 17 — Экран обзора поездок</w:t>
      </w:r>
    </w:p>
    <w:p w14:paraId="3FAAD78F" w14:textId="7F2E6D56" w:rsidR="00226872" w:rsidRDefault="002E535B" w:rsidP="00D4130C">
      <w:pPr>
        <w:pStyle w:val="aff"/>
      </w:pPr>
      <w:r>
        <w:t>Также с этого экрана вы можете сразу же перейти к созданию путешествия</w:t>
      </w:r>
      <w:r>
        <w:t xml:space="preserve">, </w:t>
      </w:r>
      <w:r>
        <w:t>в библиотеку экранов</w:t>
      </w:r>
      <w:r w:rsidR="00226872">
        <w:t xml:space="preserve"> или открыть детализацию </w:t>
      </w:r>
      <w:r>
        <w:t>одного из путешествий</w:t>
      </w:r>
      <w:r w:rsidR="00226872">
        <w:t>.</w:t>
      </w:r>
    </w:p>
    <w:p w14:paraId="181C609E" w14:textId="08D3D5EB" w:rsidR="00226872" w:rsidRDefault="002E535B" w:rsidP="00D4130C">
      <w:pPr>
        <w:pStyle w:val="aff"/>
      </w:pPr>
      <w:r>
        <w:t xml:space="preserve">При переходе во вкладку «Поездки» вы также сможете увидеть все текущие и прошедшие путешествия, и при нажатии на каждое вам будут открываться детали вашей поездки с </w:t>
      </w:r>
      <w:r w:rsidR="00D4130C">
        <w:t xml:space="preserve">деталями по каждому дню </w:t>
      </w:r>
      <w:r w:rsidR="00226872">
        <w:t>(см. рисунок 18).</w:t>
      </w:r>
    </w:p>
    <w:p w14:paraId="60A89EED" w14:textId="2E408B00" w:rsidR="00054369" w:rsidRDefault="00054369" w:rsidP="00D4130C">
      <w:pPr>
        <w:pStyle w:val="aff"/>
      </w:pPr>
    </w:p>
    <w:p w14:paraId="7D2151CB" w14:textId="0CD99BAE" w:rsidR="00054369" w:rsidRDefault="00054369" w:rsidP="00D4130C">
      <w:pPr>
        <w:pStyle w:val="aff"/>
      </w:pPr>
      <w:r w:rsidRPr="00054369">
        <w:rPr>
          <w:noProof/>
        </w:rPr>
        <w:lastRenderedPageBreak/>
        <w:drawing>
          <wp:inline distT="0" distB="0" distL="0" distR="0" wp14:anchorId="02F5683C" wp14:editId="664858C0">
            <wp:extent cx="5061256" cy="5457825"/>
            <wp:effectExtent l="0" t="0" r="635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63832" cy="5460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074F1" w14:textId="57A1EA02" w:rsidR="002E535B" w:rsidRDefault="002E535B" w:rsidP="00D4130C">
      <w:pPr>
        <w:pStyle w:val="affffd"/>
      </w:pPr>
      <w:r w:rsidRPr="009B2BDE">
        <w:rPr>
          <w:rStyle w:val="afffff1"/>
          <w:b w:val="0"/>
          <w:bCs w:val="0"/>
        </w:rPr>
        <w:t>Рисунок 1</w:t>
      </w:r>
      <w:r>
        <w:rPr>
          <w:rStyle w:val="afffff1"/>
          <w:b w:val="0"/>
          <w:bCs w:val="0"/>
        </w:rPr>
        <w:t>8</w:t>
      </w:r>
      <w:r w:rsidRPr="009B2BDE">
        <w:rPr>
          <w:rStyle w:val="afffff1"/>
          <w:b w:val="0"/>
          <w:bCs w:val="0"/>
        </w:rPr>
        <w:t xml:space="preserve"> — Экран</w:t>
      </w:r>
      <w:r>
        <w:rPr>
          <w:rStyle w:val="afffff1"/>
          <w:b w:val="0"/>
          <w:bCs w:val="0"/>
        </w:rPr>
        <w:t>ы</w:t>
      </w:r>
      <w:r w:rsidRPr="009B2BDE">
        <w:rPr>
          <w:rStyle w:val="afffff1"/>
          <w:b w:val="0"/>
          <w:bCs w:val="0"/>
        </w:rPr>
        <w:t xml:space="preserve"> </w:t>
      </w:r>
      <w:r>
        <w:rPr>
          <w:rStyle w:val="afffff1"/>
          <w:b w:val="0"/>
          <w:bCs w:val="0"/>
        </w:rPr>
        <w:t>обзора и деталей поездки</w:t>
      </w:r>
    </w:p>
    <w:p w14:paraId="4C6F6934" w14:textId="69064604" w:rsidR="00054369" w:rsidRDefault="00D4130C" w:rsidP="00D4130C">
      <w:pPr>
        <w:pStyle w:val="aff"/>
      </w:pPr>
      <w:r>
        <w:t>Также вы можете создать поездку, вы нажимаете на специальную кнопку и перед вами</w:t>
      </w:r>
      <w:r w:rsidR="002E535B">
        <w:t xml:space="preserve"> открывается пошаговая форма, где пользователь указывает название, даты,</w:t>
      </w:r>
      <w:r>
        <w:t xml:space="preserve"> описание поездки. А далее появляется пустая поездка, где пользователь может уже в каждый день добавить места события </w:t>
      </w:r>
      <w:r w:rsidR="002E535B">
        <w:t>с возможностью точной привязки к времени и координатам</w:t>
      </w:r>
      <w:r>
        <w:t xml:space="preserve"> или же без них (рисунок 19). В пределах дня вы можете</w:t>
      </w:r>
      <w:r>
        <w:t xml:space="preserve"> изменять порядок посещения мест с помощью </w:t>
      </w:r>
      <w:proofErr w:type="spellStart"/>
      <w:r>
        <w:t>drag-and-drop</w:t>
      </w:r>
      <w:proofErr w:type="spellEnd"/>
    </w:p>
    <w:p w14:paraId="2BC70254" w14:textId="4485922B" w:rsidR="00693D93" w:rsidRDefault="00054369" w:rsidP="00D4130C">
      <w:pPr>
        <w:pStyle w:val="affffd"/>
      </w:pPr>
      <w:r w:rsidRPr="00054369">
        <w:rPr>
          <w:noProof/>
        </w:rPr>
        <w:lastRenderedPageBreak/>
        <w:drawing>
          <wp:inline distT="0" distB="0" distL="0" distR="0" wp14:anchorId="3F440B10" wp14:editId="5FC03ED0">
            <wp:extent cx="5553656" cy="6017895"/>
            <wp:effectExtent l="0" t="0" r="9525" b="19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57145" cy="60216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77C69" w14:textId="7ED52029" w:rsidR="00D4130C" w:rsidRDefault="00D4130C" w:rsidP="00D4130C">
      <w:pPr>
        <w:pStyle w:val="affffd"/>
      </w:pPr>
      <w:r w:rsidRPr="009B2BDE">
        <w:rPr>
          <w:rStyle w:val="afffff1"/>
          <w:b w:val="0"/>
          <w:bCs w:val="0"/>
        </w:rPr>
        <w:t>Рисунок 1</w:t>
      </w:r>
      <w:r>
        <w:rPr>
          <w:rStyle w:val="afffff1"/>
          <w:b w:val="0"/>
          <w:bCs w:val="0"/>
        </w:rPr>
        <w:t>9</w:t>
      </w:r>
      <w:r w:rsidRPr="009B2BDE">
        <w:rPr>
          <w:rStyle w:val="afffff1"/>
          <w:b w:val="0"/>
          <w:bCs w:val="0"/>
        </w:rPr>
        <w:t xml:space="preserve"> — Экран</w:t>
      </w:r>
      <w:r>
        <w:rPr>
          <w:rStyle w:val="afffff1"/>
          <w:b w:val="0"/>
          <w:bCs w:val="0"/>
        </w:rPr>
        <w:t>ы</w:t>
      </w:r>
      <w:r w:rsidRPr="009B2BDE">
        <w:rPr>
          <w:rStyle w:val="afffff1"/>
          <w:b w:val="0"/>
          <w:bCs w:val="0"/>
        </w:rPr>
        <w:t xml:space="preserve"> </w:t>
      </w:r>
      <w:r>
        <w:rPr>
          <w:rStyle w:val="afffff1"/>
          <w:b w:val="0"/>
          <w:bCs w:val="0"/>
        </w:rPr>
        <w:t>создания новой поездки и события</w:t>
      </w:r>
    </w:p>
    <w:p w14:paraId="7CFDFD5A" w14:textId="77777777" w:rsidR="00693D93" w:rsidRDefault="00693D93" w:rsidP="00D4130C">
      <w:pPr>
        <w:pStyle w:val="aff"/>
      </w:pPr>
    </w:p>
    <w:p w14:paraId="61C940A5" w14:textId="1EC5946F" w:rsidR="00226872" w:rsidRDefault="00226872" w:rsidP="00D4130C">
      <w:pPr>
        <w:pStyle w:val="aff"/>
      </w:pPr>
      <w:r>
        <w:t>Просмотр маршрута и списка событий</w:t>
      </w:r>
      <w:r w:rsidR="00D4130C">
        <w:t xml:space="preserve"> по дням для лучшей наглядности</w:t>
      </w:r>
      <w:r>
        <w:t xml:space="preserve"> реализован</w:t>
      </w:r>
      <w:r w:rsidR="00D4130C">
        <w:t xml:space="preserve"> также</w:t>
      </w:r>
      <w:r>
        <w:t xml:space="preserve"> с помощью интерактивной карты, </w:t>
      </w:r>
      <w:r w:rsidR="00D4130C">
        <w:t>где при помощи цифр показана очередность событий, а также при нажатии на любую из иконок вы сможете</w:t>
      </w:r>
      <w:r>
        <w:t xml:space="preserve"> просматривать подробную информацию о каждом месте (см. рисунок </w:t>
      </w:r>
      <w:r w:rsidR="00D4130C">
        <w:t>20</w:t>
      </w:r>
      <w:r>
        <w:t>).</w:t>
      </w:r>
    </w:p>
    <w:p w14:paraId="13A5C65F" w14:textId="46436AC6" w:rsidR="00693D93" w:rsidRDefault="00693D93" w:rsidP="00D4130C">
      <w:pPr>
        <w:pStyle w:val="affffd"/>
      </w:pPr>
      <w:r w:rsidRPr="00693D93">
        <w:rPr>
          <w:noProof/>
        </w:rPr>
        <w:lastRenderedPageBreak/>
        <w:drawing>
          <wp:inline distT="0" distB="0" distL="0" distR="0" wp14:anchorId="4C8285BF" wp14:editId="7036D7D2">
            <wp:extent cx="2308860" cy="513041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2361" cy="51381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C1E3AB" w14:textId="4AE634B0" w:rsidR="00226872" w:rsidRPr="00D4130C" w:rsidRDefault="00226872" w:rsidP="00D4130C">
      <w:pPr>
        <w:pStyle w:val="affffd"/>
        <w:rPr>
          <w:b/>
          <w:bCs/>
        </w:rPr>
      </w:pPr>
      <w:r w:rsidRPr="00D4130C">
        <w:rPr>
          <w:rStyle w:val="afffff1"/>
          <w:b w:val="0"/>
          <w:bCs w:val="0"/>
        </w:rPr>
        <w:t xml:space="preserve">Рисунок </w:t>
      </w:r>
      <w:r w:rsidR="00D4130C">
        <w:rPr>
          <w:rStyle w:val="afffff1"/>
          <w:b w:val="0"/>
          <w:bCs w:val="0"/>
        </w:rPr>
        <w:t>20</w:t>
      </w:r>
      <w:r w:rsidRPr="00D4130C">
        <w:rPr>
          <w:rStyle w:val="afffff1"/>
          <w:b w:val="0"/>
          <w:bCs w:val="0"/>
        </w:rPr>
        <w:t xml:space="preserve"> — Интерактивная карта маршрута</w:t>
      </w:r>
    </w:p>
    <w:p w14:paraId="2947D5EA" w14:textId="1D24BCC1" w:rsidR="00226872" w:rsidRDefault="00D4130C" w:rsidP="00D4130C">
      <w:pPr>
        <w:pStyle w:val="aff"/>
      </w:pPr>
      <w:r>
        <w:t>Во вкладке «</w:t>
      </w:r>
      <w:r>
        <w:rPr>
          <w:lang w:val="en-US"/>
        </w:rPr>
        <w:t>TODO</w:t>
      </w:r>
      <w:r>
        <w:t xml:space="preserve">» </w:t>
      </w:r>
      <w:r w:rsidR="00226872">
        <w:t>пользователю доступ</w:t>
      </w:r>
      <w:r>
        <w:t xml:space="preserve">ны всего его списки того, что нужно не забыть. </w:t>
      </w:r>
      <w:r>
        <w:t>Выполненные задачи автоматически перемещаются в конец списка и выделяются менее ярким цветом</w:t>
      </w:r>
      <w:r>
        <w:t xml:space="preserve">, также сверху показан прогресс-бар по выполнению </w:t>
      </w:r>
      <w:proofErr w:type="spellStart"/>
      <w:r>
        <w:rPr>
          <w:lang w:val="en-US"/>
        </w:rPr>
        <w:t>todo</w:t>
      </w:r>
      <w:proofErr w:type="spellEnd"/>
      <w:r>
        <w:t>-листа</w:t>
      </w:r>
      <w:r w:rsidR="00226872">
        <w:t xml:space="preserve"> (см. рисунок 20).</w:t>
      </w:r>
      <w:r w:rsidRPr="00D4130C">
        <w:t xml:space="preserve"> </w:t>
      </w:r>
    </w:p>
    <w:p w14:paraId="0CBE2E85" w14:textId="4DE80C1C" w:rsidR="00054369" w:rsidRDefault="00054369" w:rsidP="00D4130C">
      <w:pPr>
        <w:pStyle w:val="affffd"/>
      </w:pPr>
      <w:r w:rsidRPr="00054369">
        <w:rPr>
          <w:noProof/>
        </w:rPr>
        <w:lastRenderedPageBreak/>
        <w:drawing>
          <wp:inline distT="0" distB="0" distL="0" distR="0" wp14:anchorId="5A257978" wp14:editId="0EDC5444">
            <wp:extent cx="4457700" cy="4813172"/>
            <wp:effectExtent l="0" t="0" r="0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60956" cy="481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62DBA" w14:textId="77777777" w:rsidR="00226872" w:rsidRPr="00D4130C" w:rsidRDefault="00226872" w:rsidP="00D4130C">
      <w:pPr>
        <w:pStyle w:val="affffd"/>
        <w:rPr>
          <w:b/>
          <w:bCs/>
        </w:rPr>
      </w:pPr>
      <w:r w:rsidRPr="00D4130C">
        <w:rPr>
          <w:rStyle w:val="afffff1"/>
          <w:b w:val="0"/>
          <w:bCs w:val="0"/>
        </w:rPr>
        <w:t>Рисунок 20 — Список задач для подготовки к поездке</w:t>
      </w:r>
    </w:p>
    <w:p w14:paraId="6E84CE45" w14:textId="77777777" w:rsidR="00D4130C" w:rsidRDefault="00D4130C" w:rsidP="00D4130C">
      <w:pPr>
        <w:pStyle w:val="aff"/>
      </w:pPr>
    </w:p>
    <w:p w14:paraId="6DC362A4" w14:textId="0F15DCB8" w:rsidR="00D4130C" w:rsidRDefault="00D4130C" w:rsidP="00D4130C">
      <w:pPr>
        <w:pStyle w:val="aff"/>
      </w:pPr>
      <w:r>
        <w:t xml:space="preserve">Также при создании списка авторизованному пользователю доступна генерация при помощи ИИ, где вы можете сгенерировать список либо на основе поездки или же на основе базовых шаблонов, а также </w:t>
      </w:r>
      <w:r w:rsidR="00137AE1">
        <w:t xml:space="preserve">указать </w:t>
      </w:r>
      <w:r>
        <w:t>информацию через поля и любую недостающ</w:t>
      </w:r>
      <w:r w:rsidR="00137AE1">
        <w:t>ие данные написать в поле «дополнительная информация (см. рисунок 21).</w:t>
      </w:r>
    </w:p>
    <w:p w14:paraId="15E9B47A" w14:textId="3235B755" w:rsidR="00D4130C" w:rsidRDefault="00D4130C" w:rsidP="00137AE1">
      <w:pPr>
        <w:pStyle w:val="affffd"/>
      </w:pPr>
      <w:r w:rsidRPr="00054369">
        <w:rPr>
          <w:noProof/>
        </w:rPr>
        <w:lastRenderedPageBreak/>
        <w:drawing>
          <wp:inline distT="0" distB="0" distL="0" distR="0" wp14:anchorId="51C700DC" wp14:editId="5FF9FCA3">
            <wp:extent cx="2426203" cy="53911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9822" cy="53991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68007" w14:textId="13364669" w:rsidR="00D4130C" w:rsidRPr="00137AE1" w:rsidRDefault="00137AE1" w:rsidP="00137AE1">
      <w:pPr>
        <w:pStyle w:val="affffd"/>
        <w:rPr>
          <w:b/>
          <w:bCs/>
        </w:rPr>
      </w:pPr>
      <w:r w:rsidRPr="00D4130C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1</w:t>
      </w:r>
      <w:r w:rsidRPr="00D4130C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080E934D" w14:textId="77777777" w:rsidR="00D4130C" w:rsidRDefault="00D4130C" w:rsidP="00D4130C">
      <w:pPr>
        <w:pStyle w:val="aff"/>
      </w:pPr>
    </w:p>
    <w:p w14:paraId="2BC52B46" w14:textId="67ED45C7" w:rsidR="00137AE1" w:rsidRDefault="00226872" w:rsidP="00D4130C">
      <w:pPr>
        <w:pStyle w:val="aff"/>
      </w:pPr>
      <w:r>
        <w:t>При совместном планировании пользователь может пригласить других участников по нику, а изменения маршрута и задач синхронизируются</w:t>
      </w:r>
      <w:r w:rsidR="00137AE1">
        <w:t xml:space="preserve"> и доступны всем участникам почти сразу же после изменений (см. рисунок 22)</w:t>
      </w:r>
      <w:r>
        <w:t xml:space="preserve">. </w:t>
      </w:r>
    </w:p>
    <w:p w14:paraId="6B93D78C" w14:textId="223C15DB" w:rsidR="00137AE1" w:rsidRDefault="00137AE1" w:rsidP="00137AE1">
      <w:pPr>
        <w:pStyle w:val="affffd"/>
      </w:pPr>
      <w:r w:rsidRPr="00D671A7">
        <w:rPr>
          <w:noProof/>
        </w:rPr>
        <w:lastRenderedPageBreak/>
        <w:drawing>
          <wp:inline distT="0" distB="0" distL="0" distR="0" wp14:anchorId="761F39AA" wp14:editId="161EFB2E">
            <wp:extent cx="2753412" cy="6118225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410" cy="61315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95026" w14:textId="3514692B" w:rsidR="00137AE1" w:rsidRPr="00137AE1" w:rsidRDefault="00137AE1" w:rsidP="00137AE1">
      <w:pPr>
        <w:pStyle w:val="affffd"/>
      </w:pPr>
      <w:r w:rsidRPr="00137AE1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2</w:t>
      </w:r>
      <w:r w:rsidRPr="00137AE1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7EEE2FCC" w14:textId="77777777" w:rsidR="00137AE1" w:rsidRPr="00137AE1" w:rsidRDefault="00137AE1" w:rsidP="00137AE1">
      <w:pPr>
        <w:pStyle w:val="a0"/>
        <w:numPr>
          <w:ilvl w:val="0"/>
          <w:numId w:val="0"/>
        </w:numPr>
        <w:ind w:left="720"/>
        <w:jc w:val="both"/>
      </w:pPr>
    </w:p>
    <w:p w14:paraId="707514FE" w14:textId="3A57C756" w:rsidR="00226872" w:rsidRDefault="00226872" w:rsidP="00D4130C">
      <w:pPr>
        <w:pStyle w:val="aff"/>
      </w:pPr>
      <w:r>
        <w:t>Для каждого участника доступен профиль с базовой информацией и возможностью смены</w:t>
      </w:r>
      <w:r w:rsidR="00C86CB9">
        <w:t xml:space="preserve"> никнейма или почты </w:t>
      </w:r>
      <w:r>
        <w:t>(см. рисунок 2</w:t>
      </w:r>
      <w:r w:rsidR="00C86CB9">
        <w:t>3</w:t>
      </w:r>
      <w:r>
        <w:t>).</w:t>
      </w:r>
    </w:p>
    <w:p w14:paraId="5AD98BE3" w14:textId="77777777" w:rsidR="00054369" w:rsidRDefault="00054369" w:rsidP="00D4130C">
      <w:pPr>
        <w:pStyle w:val="aff"/>
      </w:pPr>
    </w:p>
    <w:p w14:paraId="61924536" w14:textId="326C154C" w:rsidR="00C86CB9" w:rsidRDefault="00C86CB9" w:rsidP="00C86CB9">
      <w:pPr>
        <w:pStyle w:val="affffd"/>
        <w:rPr>
          <w:rStyle w:val="afffff1"/>
        </w:rPr>
      </w:pPr>
      <w:r>
        <w:rPr>
          <w:noProof/>
        </w:rPr>
        <w:lastRenderedPageBreak/>
        <w:drawing>
          <wp:inline distT="0" distB="0" distL="0" distR="0" wp14:anchorId="7779DD52" wp14:editId="74E96FAC">
            <wp:extent cx="2420689" cy="537972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23398" cy="5385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4E0C6" w14:textId="522BC601" w:rsidR="00C86CB9" w:rsidRPr="00137AE1" w:rsidRDefault="00C86CB9" w:rsidP="00C86CB9">
      <w:pPr>
        <w:pStyle w:val="affffd"/>
      </w:pPr>
      <w:r w:rsidRPr="00137AE1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3</w:t>
      </w:r>
      <w:r w:rsidRPr="00137AE1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44464334" w14:textId="4474BA18" w:rsidR="00C86CB9" w:rsidRPr="00C86CB9" w:rsidRDefault="00C86CB9" w:rsidP="00C86CB9">
      <w:pPr>
        <w:pStyle w:val="aff"/>
      </w:pPr>
      <w:r>
        <w:t>Также реализована библиотека маршрутов, где пользователи могут делиться друг с другом поездками и оставлять отзывы о них, сверху вы видите строку поиска, а также на каждом путешествии стоит средняя оценка пользователей (см. рисунок 24)</w:t>
      </w:r>
    </w:p>
    <w:p w14:paraId="4F439675" w14:textId="77777777" w:rsidR="00C86CB9" w:rsidRDefault="00C86CB9" w:rsidP="00C86CB9">
      <w:pPr>
        <w:pStyle w:val="affffd"/>
        <w:rPr>
          <w:rStyle w:val="afffff1"/>
        </w:rPr>
      </w:pPr>
      <w:r w:rsidRPr="00C86CB9">
        <w:rPr>
          <w:noProof/>
        </w:rPr>
        <w:lastRenderedPageBreak/>
        <w:drawing>
          <wp:inline distT="0" distB="0" distL="0" distR="0" wp14:anchorId="01079745" wp14:editId="3B9774F4">
            <wp:extent cx="2589093" cy="5753100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748" cy="5763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FE9C8" w14:textId="692D7B4A" w:rsidR="00C86CB9" w:rsidRPr="00137AE1" w:rsidRDefault="00C86CB9" w:rsidP="00C86CB9">
      <w:pPr>
        <w:pStyle w:val="affffd"/>
      </w:pPr>
      <w:r w:rsidRPr="00137AE1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4</w:t>
      </w:r>
      <w:r w:rsidRPr="00137AE1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306EF9DE" w14:textId="63AFEA18" w:rsidR="00226872" w:rsidRDefault="008D5846" w:rsidP="008D5846">
      <w:pPr>
        <w:pStyle w:val="aff"/>
      </w:pPr>
      <w:r>
        <w:t>А также при переходе в одно из таких путешествий там появляется детальная информация о нём и возможность скопировать его себе в путешествия и использовать в своих целях (см рисунок 25).</w:t>
      </w:r>
    </w:p>
    <w:p w14:paraId="31C41A02" w14:textId="2D4FE7D8" w:rsidR="008D5846" w:rsidRPr="008D5846" w:rsidRDefault="00054369" w:rsidP="008D5846">
      <w:pPr>
        <w:pStyle w:val="aff"/>
        <w:rPr>
          <w:rStyle w:val="afffff1"/>
          <w:b w:val="0"/>
          <w:bCs w:val="0"/>
        </w:rPr>
      </w:pPr>
      <w:r w:rsidRPr="00054369">
        <w:rPr>
          <w:noProof/>
        </w:rPr>
        <w:lastRenderedPageBreak/>
        <w:drawing>
          <wp:inline distT="0" distB="0" distL="0" distR="0" wp14:anchorId="4CD87F83" wp14:editId="1370C771">
            <wp:extent cx="4598188" cy="498157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01910" cy="4985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268B87" w14:textId="18DB995E" w:rsidR="008D5846" w:rsidRPr="00137AE1" w:rsidRDefault="008D5846" w:rsidP="008D5846">
      <w:pPr>
        <w:pStyle w:val="affffd"/>
      </w:pPr>
      <w:r w:rsidRPr="00137AE1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5</w:t>
      </w:r>
      <w:r w:rsidRPr="00137AE1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5DAF7FF3" w14:textId="0F4C32AA" w:rsidR="00054369" w:rsidRDefault="00054369" w:rsidP="00D4130C">
      <w:pPr>
        <w:pStyle w:val="aff"/>
      </w:pPr>
    </w:p>
    <w:p w14:paraId="79404FAA" w14:textId="00819FE9" w:rsidR="00054369" w:rsidRDefault="00054369" w:rsidP="00D4130C">
      <w:pPr>
        <w:pStyle w:val="aff"/>
      </w:pPr>
    </w:p>
    <w:p w14:paraId="3A86FE5D" w14:textId="546E3034" w:rsidR="00D671A7" w:rsidRDefault="00D671A7" w:rsidP="008D5846">
      <w:pPr>
        <w:pStyle w:val="aff"/>
        <w:ind w:firstLine="0"/>
      </w:pPr>
    </w:p>
    <w:p w14:paraId="2BEA4FC1" w14:textId="77777777" w:rsidR="00054369" w:rsidRDefault="00054369" w:rsidP="00D4130C">
      <w:pPr>
        <w:pStyle w:val="aff"/>
      </w:pPr>
    </w:p>
    <w:p w14:paraId="3DA58B4E" w14:textId="227FE07A" w:rsidR="00C505F0" w:rsidRPr="00226872" w:rsidRDefault="00C505F0" w:rsidP="00093E1B">
      <w:pPr>
        <w:pStyle w:val="a6"/>
        <w:outlineLvl w:val="2"/>
      </w:pPr>
      <w:bookmarkStart w:id="39" w:name="_Toc169425186"/>
      <w:bookmarkStart w:id="40" w:name="_Toc199971367"/>
      <w:r>
        <w:t>Реализация интерфейса с</w:t>
      </w:r>
      <w:bookmarkEnd w:id="39"/>
      <w:r>
        <w:t xml:space="preserve">айта для </w:t>
      </w:r>
      <w:r w:rsidR="00226872">
        <w:t>администрирования библиотеки маршрутов</w:t>
      </w:r>
      <w:bookmarkEnd w:id="40"/>
    </w:p>
    <w:p w14:paraId="48DFC8D6" w14:textId="77777777" w:rsidR="006658EA" w:rsidRDefault="00C0039A" w:rsidP="00D4130C">
      <w:pPr>
        <w:pStyle w:val="aff"/>
      </w:pPr>
      <w:r>
        <w:t xml:space="preserve">Веб-интерфейс администратора оформлен в едином корпоративном стиле и корректно отображается в актуальных версиях браузеров Google </w:t>
      </w:r>
      <w:proofErr w:type="spellStart"/>
      <w:r>
        <w:t>Chrome</w:t>
      </w:r>
      <w:proofErr w:type="spellEnd"/>
      <w:r w:rsidR="006658EA">
        <w:t xml:space="preserve"> </w:t>
      </w:r>
      <w:r>
        <w:t xml:space="preserve">и Yandex </w:t>
      </w:r>
      <w:proofErr w:type="spellStart"/>
      <w:r>
        <w:t>Browser</w:t>
      </w:r>
      <w:proofErr w:type="spellEnd"/>
      <w:r w:rsidR="006658EA">
        <w:t xml:space="preserve">. </w:t>
      </w:r>
    </w:p>
    <w:p w14:paraId="0D474287" w14:textId="745DADC1" w:rsidR="00C0039A" w:rsidRDefault="00C0039A" w:rsidP="00D4130C">
      <w:pPr>
        <w:pStyle w:val="aff"/>
        <w:rPr>
          <w:sz w:val="24"/>
        </w:rPr>
      </w:pPr>
      <w:r>
        <w:t>Для начала работы администратор должен пройти аутентификацию, после чего получает доступ к панели управления.</w:t>
      </w:r>
    </w:p>
    <w:p w14:paraId="01CFDE08" w14:textId="37327A40" w:rsidR="00C0039A" w:rsidRDefault="00C0039A" w:rsidP="00D4130C">
      <w:pPr>
        <w:pStyle w:val="aff"/>
      </w:pPr>
      <w:r>
        <w:lastRenderedPageBreak/>
        <w:t xml:space="preserve">На главной странице отображается </w:t>
      </w:r>
      <w:proofErr w:type="spellStart"/>
      <w:r w:rsidR="006658EA">
        <w:t>дашборд</w:t>
      </w:r>
      <w:proofErr w:type="spellEnd"/>
      <w:r w:rsidR="006658EA">
        <w:t xml:space="preserve"> с краткой статистикой и превью последних отзывов и маршрутов, ожидающих модерации</w:t>
      </w:r>
      <w:r>
        <w:t xml:space="preserve"> (см. рисунок 2</w:t>
      </w:r>
      <w:r w:rsidR="006658EA">
        <w:t>6</w:t>
      </w:r>
      <w:r>
        <w:t>).</w:t>
      </w:r>
    </w:p>
    <w:p w14:paraId="50282793" w14:textId="3B29DDC3" w:rsidR="006658EA" w:rsidRDefault="006658EA" w:rsidP="00D4130C">
      <w:pPr>
        <w:pStyle w:val="aff"/>
      </w:pPr>
      <w:r>
        <w:rPr>
          <w:noProof/>
        </w:rPr>
        <w:drawing>
          <wp:inline distT="0" distB="0" distL="0" distR="0" wp14:anchorId="502D44D3" wp14:editId="56797633">
            <wp:extent cx="5166360" cy="198978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179539" cy="199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82F4F" w14:textId="77777777" w:rsidR="006658EA" w:rsidRPr="00137AE1" w:rsidRDefault="006658EA" w:rsidP="006658EA">
      <w:pPr>
        <w:pStyle w:val="affffd"/>
      </w:pPr>
      <w:r w:rsidRPr="00137AE1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5</w:t>
      </w:r>
      <w:r w:rsidRPr="00137AE1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26F5BF4A" w14:textId="77777777" w:rsidR="006658EA" w:rsidRDefault="006658EA" w:rsidP="006658EA">
      <w:pPr>
        <w:pStyle w:val="aff"/>
        <w:ind w:firstLine="0"/>
        <w:rPr>
          <w:rStyle w:val="afffff1"/>
        </w:rPr>
      </w:pPr>
    </w:p>
    <w:p w14:paraId="6ACD5A76" w14:textId="62209219" w:rsidR="006658EA" w:rsidRDefault="006658EA" w:rsidP="006658EA">
      <w:pPr>
        <w:pStyle w:val="aff"/>
      </w:pPr>
      <w:r>
        <w:t>При переходе во вкладку «Маршруты» вы сможете увидеть список всех маршрутов и тех, что ожидают модерации для публикации. Вы можете открыть более подробную информацию о маршруте и вам будет дана возможность либо отклонить маршрут, либо же опубликовать его (см. рисунок 26).</w:t>
      </w:r>
    </w:p>
    <w:p w14:paraId="32C499E6" w14:textId="77777777" w:rsidR="006658EA" w:rsidRDefault="006658EA" w:rsidP="006658EA">
      <w:pPr>
        <w:pStyle w:val="aff"/>
      </w:pPr>
      <w:r>
        <w:rPr>
          <w:noProof/>
        </w:rPr>
        <w:drawing>
          <wp:inline distT="0" distB="0" distL="0" distR="0" wp14:anchorId="4A3B45FB" wp14:editId="2CA1919F">
            <wp:extent cx="5375910" cy="2075084"/>
            <wp:effectExtent l="0" t="0" r="0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89901" cy="20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0CB32" w14:textId="21B55CED" w:rsidR="006658EA" w:rsidRPr="00137AE1" w:rsidRDefault="006658EA" w:rsidP="006658EA">
      <w:pPr>
        <w:pStyle w:val="affffd"/>
      </w:pPr>
      <w:r w:rsidRPr="00137AE1">
        <w:rPr>
          <w:rStyle w:val="afffff1"/>
          <w:b w:val="0"/>
          <w:bCs w:val="0"/>
        </w:rPr>
        <w:t>Рисунок 2</w:t>
      </w:r>
      <w:r>
        <w:rPr>
          <w:rStyle w:val="afffff1"/>
          <w:b w:val="0"/>
          <w:bCs w:val="0"/>
        </w:rPr>
        <w:t>6</w:t>
      </w:r>
      <w:r w:rsidRPr="00137AE1">
        <w:rPr>
          <w:rStyle w:val="afffff1"/>
          <w:b w:val="0"/>
          <w:bCs w:val="0"/>
        </w:rPr>
        <w:t xml:space="preserve"> — Список задач для подготовки к поездке</w:t>
      </w:r>
    </w:p>
    <w:p w14:paraId="435AD0F5" w14:textId="2590114F" w:rsidR="006658EA" w:rsidRDefault="006658EA" w:rsidP="00D4130C">
      <w:pPr>
        <w:pStyle w:val="aff"/>
      </w:pPr>
    </w:p>
    <w:p w14:paraId="3AF61CEE" w14:textId="602333D9" w:rsidR="005C6CD9" w:rsidRDefault="005C6CD9" w:rsidP="00093E1B">
      <w:pPr>
        <w:pStyle w:val="a4"/>
        <w:outlineLvl w:val="0"/>
      </w:pPr>
      <w:bookmarkStart w:id="41" w:name="_Toc199971368"/>
      <w:r>
        <w:lastRenderedPageBreak/>
        <w:t>Тестирование</w:t>
      </w:r>
      <w:bookmarkEnd w:id="41"/>
    </w:p>
    <w:p w14:paraId="6B787026" w14:textId="371CB1E1" w:rsidR="001A783A" w:rsidRPr="001A783A" w:rsidRDefault="001A783A" w:rsidP="001A783A">
      <w:pPr>
        <w:pStyle w:val="aff"/>
      </w:pPr>
      <w:r w:rsidRPr="001A783A">
        <w:t>В ходе тестирования</w:t>
      </w:r>
      <w:r>
        <w:t xml:space="preserve"> серверной части</w:t>
      </w:r>
      <w:r w:rsidRPr="001A783A">
        <w:t xml:space="preserve"> приложения «</w:t>
      </w:r>
      <w:proofErr w:type="spellStart"/>
      <w:r w:rsidRPr="001A783A">
        <w:t>Путевод</w:t>
      </w:r>
      <w:proofErr w:type="spellEnd"/>
      <w:r w:rsidRPr="001A783A">
        <w:t>» были использованы ручное тестирование, юнит-тестирование и автоматизированные сценарии. Проверке подверглись все ключевые функции</w:t>
      </w:r>
      <w:r>
        <w:t xml:space="preserve"> приложения.</w:t>
      </w:r>
    </w:p>
    <w:p w14:paraId="0673605D" w14:textId="2674FAB8" w:rsidR="001A783A" w:rsidRPr="001A783A" w:rsidRDefault="001A783A" w:rsidP="001A783A">
      <w:pPr>
        <w:pStyle w:val="aff"/>
      </w:pPr>
      <w:r w:rsidRPr="001A783A">
        <w:t xml:space="preserve">Ручное тестирование проводилось с использованием </w:t>
      </w:r>
      <w:proofErr w:type="spellStart"/>
      <w:r w:rsidRPr="001A783A">
        <w:t>Postman</w:t>
      </w:r>
      <w:proofErr w:type="spellEnd"/>
      <w:r w:rsidRPr="001A783A">
        <w:t xml:space="preserve"> и охватывало базовые сценарии работы REST API — авторизация, регистрация, создание маршрута, добавление задач, </w:t>
      </w:r>
      <w:r>
        <w:t>работа с библиотекой маршрутов, копирование маршрутов,</w:t>
      </w:r>
      <w:r w:rsidRPr="001A783A">
        <w:t xml:space="preserve"> приглашение соавторов</w:t>
      </w:r>
      <w:r>
        <w:t xml:space="preserve">, создание </w:t>
      </w:r>
      <w:proofErr w:type="spellStart"/>
      <w:r>
        <w:rPr>
          <w:lang w:val="en-US"/>
        </w:rPr>
        <w:t>todo</w:t>
      </w:r>
      <w:proofErr w:type="spellEnd"/>
      <w:r w:rsidRPr="001A783A">
        <w:t>-</w:t>
      </w:r>
      <w:r>
        <w:t>листов</w:t>
      </w:r>
      <w:r w:rsidRPr="001A783A">
        <w:t xml:space="preserve">. Юнит-тестирование реализовано на стороне серверных компонентов с использованием </w:t>
      </w:r>
      <w:proofErr w:type="spellStart"/>
      <w:r w:rsidRPr="001A783A">
        <w:t>моков</w:t>
      </w:r>
      <w:proofErr w:type="spellEnd"/>
      <w:r w:rsidRPr="001A783A">
        <w:t xml:space="preserve">, что позволило покрыть обработчики основных операций и проверить корректность бизнес-логики. Автоматизированные тесты также выполнялись в </w:t>
      </w:r>
      <w:proofErr w:type="spellStart"/>
      <w:r w:rsidRPr="001A783A">
        <w:t>Postman</w:t>
      </w:r>
      <w:proofErr w:type="spellEnd"/>
      <w:r w:rsidRPr="001A783A">
        <w:t xml:space="preserve"> для проверки как позитивных, так и негативных сценариев: успешное выполнение операций, обработка ошибок, валидация данных и проверка авторизации.</w:t>
      </w:r>
    </w:p>
    <w:p w14:paraId="13447B52" w14:textId="769DDA77" w:rsidR="001A783A" w:rsidRPr="001A783A" w:rsidRDefault="001A783A" w:rsidP="001A783A">
      <w:pPr>
        <w:pStyle w:val="aff"/>
      </w:pPr>
      <w:r w:rsidRPr="001A783A">
        <w:t>Пользовательский интерфейс мобильного приложения тестировался вручную. Были проверены действия по регистрации, входу, созданию поездки, редактированию маршрута, совместному планированию, работе с интерактивной картой, а также переключение между экранами и реакция интерфейса на разные состояния приложения.</w:t>
      </w:r>
    </w:p>
    <w:p w14:paraId="453BC0B8" w14:textId="77777777" w:rsidR="001A783A" w:rsidRPr="001A783A" w:rsidRDefault="001A783A" w:rsidP="001A783A">
      <w:pPr>
        <w:pStyle w:val="aff"/>
      </w:pPr>
      <w:r w:rsidRPr="001A783A">
        <w:t>Все операции выполнялись согласно заложенной логике. Ошибки отображались корректно, переходы между экранами осуществлялись без сбоев, а все запросы к API обрабатывались правильно. Элементы пользовательского интерфейса стабильно реагировали на все предусмотренные действия.</w:t>
      </w:r>
    </w:p>
    <w:p w14:paraId="205D3B12" w14:textId="77777777" w:rsidR="001A783A" w:rsidRPr="001A783A" w:rsidRDefault="001A783A" w:rsidP="001A783A">
      <w:pPr>
        <w:pStyle w:val="aff"/>
      </w:pPr>
      <w:r w:rsidRPr="001A783A">
        <w:t>Проведённое тестирование подтвердило, что все основные функции приложения «</w:t>
      </w:r>
      <w:proofErr w:type="spellStart"/>
      <w:r w:rsidRPr="001A783A">
        <w:t>Путевод</w:t>
      </w:r>
      <w:proofErr w:type="spellEnd"/>
      <w:r w:rsidRPr="001A783A">
        <w:t>» работают согласно заявленным требованиям.</w:t>
      </w:r>
    </w:p>
    <w:p w14:paraId="1083F657" w14:textId="33AFEE6B" w:rsidR="006464C6" w:rsidRPr="006464C6" w:rsidRDefault="006464C6" w:rsidP="006464C6">
      <w:pPr>
        <w:pStyle w:val="aff"/>
      </w:pPr>
    </w:p>
    <w:p w14:paraId="7F3DBA2D" w14:textId="73DD1893" w:rsidR="005C6CD9" w:rsidRDefault="005C6CD9" w:rsidP="00093E1B">
      <w:pPr>
        <w:pStyle w:val="a4"/>
        <w:outlineLvl w:val="0"/>
      </w:pPr>
      <w:bookmarkStart w:id="42" w:name="_Toc199971369"/>
      <w:r>
        <w:lastRenderedPageBreak/>
        <w:t>Аналитика</w:t>
      </w:r>
      <w:bookmarkEnd w:id="42"/>
    </w:p>
    <w:p w14:paraId="7C41266F" w14:textId="067C02F5" w:rsidR="006464C6" w:rsidRPr="006464C6" w:rsidRDefault="006464C6" w:rsidP="006464C6">
      <w:pPr>
        <w:pStyle w:val="aff"/>
      </w:pPr>
      <w:r w:rsidRPr="006464C6">
        <w:t>Для тестирования работоспособности приложения «</w:t>
      </w:r>
      <w:proofErr w:type="spellStart"/>
      <w:r w:rsidRPr="006464C6">
        <w:t>Путевод</w:t>
      </w:r>
      <w:proofErr w:type="spellEnd"/>
      <w:r w:rsidRPr="006464C6">
        <w:t xml:space="preserve">» доступ к нему был предоставлен студентам факультета компьютерных наук. В тестировании участвовали </w:t>
      </w:r>
      <w:r>
        <w:t>15</w:t>
      </w:r>
      <w:r w:rsidRPr="006464C6">
        <w:t xml:space="preserve"> пользователей</w:t>
      </w:r>
      <w:r>
        <w:t xml:space="preserve">. </w:t>
      </w:r>
    </w:p>
    <w:p w14:paraId="6A6C7DF0" w14:textId="77777777" w:rsidR="006464C6" w:rsidRPr="006464C6" w:rsidRDefault="006464C6" w:rsidP="006464C6">
      <w:pPr>
        <w:pStyle w:val="aff"/>
      </w:pPr>
      <w:r w:rsidRPr="006464C6">
        <w:t>На основании собранных данных была построена воронка по сценарию «Создание и совместное редактирование маршрута». Из общего числа пользователей 83,33% успешно создали новую поездку, 41,67% воспользовались функцией добавления соавтора, и только 25% завершили совместное редактирование маршрута (см. рисунок 22). Это демонстрирует, что часть пользователей останавливается на этапе приглашения других участников и взаимодействия с совместным планированием. Можно сделать вывод, что элементы, связанные с приглашением соавторов и организацией совместной работы, требуют доработки в части понятности и доступности в пользовательском интерфейсе.</w:t>
      </w:r>
    </w:p>
    <w:p w14:paraId="0962C0F9" w14:textId="5F2845B7" w:rsidR="006464C6" w:rsidRDefault="006464C6" w:rsidP="006464C6">
      <w:pPr>
        <w:pStyle w:val="aff"/>
      </w:pPr>
    </w:p>
    <w:p w14:paraId="12D8B4F4" w14:textId="415A0943" w:rsidR="00C53138" w:rsidRDefault="00C53138" w:rsidP="00093E1B">
      <w:pPr>
        <w:pStyle w:val="affa"/>
        <w:outlineLvl w:val="0"/>
      </w:pPr>
      <w:bookmarkStart w:id="43" w:name="_Toc199971370"/>
      <w:r>
        <w:lastRenderedPageBreak/>
        <w:t>Заключение</w:t>
      </w:r>
      <w:bookmarkEnd w:id="43"/>
    </w:p>
    <w:p w14:paraId="4DF62281" w14:textId="6E07E513" w:rsidR="004B5294" w:rsidRPr="004B5294" w:rsidRDefault="004B5294" w:rsidP="004B5294">
      <w:pPr>
        <w:pStyle w:val="aff"/>
      </w:pPr>
      <w:bookmarkStart w:id="44" w:name="_Toc199967317"/>
      <w:r w:rsidRPr="004B5294">
        <w:t>В ходе реализации данного проекта</w:t>
      </w:r>
      <w:r>
        <w:t xml:space="preserve"> была создана основная функциональность мобильного приложения</w:t>
      </w:r>
      <w:r w:rsidRPr="004B5294">
        <w:t>. Разработанное мобильное приложение «</w:t>
      </w:r>
      <w:proofErr w:type="spellStart"/>
      <w:r w:rsidRPr="004B5294">
        <w:t>Путевод</w:t>
      </w:r>
      <w:proofErr w:type="spellEnd"/>
      <w:r w:rsidRPr="004B5294">
        <w:t>» соответствует предъявленным требованиям, а именно:</w:t>
      </w:r>
    </w:p>
    <w:p w14:paraId="7696900B" w14:textId="77777777" w:rsidR="004B5294" w:rsidRPr="004B5294" w:rsidRDefault="004B5294" w:rsidP="004B5294">
      <w:pPr>
        <w:pStyle w:val="aff"/>
        <w:numPr>
          <w:ilvl w:val="0"/>
          <w:numId w:val="13"/>
        </w:numPr>
      </w:pPr>
      <w:r w:rsidRPr="004B5294">
        <w:t>обеспечивает возможность создания, редактирования и управления маршрутами поездок с почасовой детализацией;</w:t>
      </w:r>
    </w:p>
    <w:p w14:paraId="0920E664" w14:textId="6A0D4E06" w:rsidR="004B5294" w:rsidRPr="004B5294" w:rsidRDefault="004B5294" w:rsidP="004B5294">
      <w:pPr>
        <w:pStyle w:val="aff"/>
        <w:numPr>
          <w:ilvl w:val="0"/>
          <w:numId w:val="13"/>
        </w:numPr>
      </w:pPr>
      <w:r w:rsidRPr="004B5294">
        <w:t>позволяет формировать и вести индивидуальные TODO-списки для подготовки к путешествию</w:t>
      </w:r>
      <w:r>
        <w:t>, а также создавать их на основе ИИ</w:t>
      </w:r>
      <w:r w:rsidRPr="004B5294">
        <w:t>;</w:t>
      </w:r>
    </w:p>
    <w:p w14:paraId="4E334F7D" w14:textId="77777777" w:rsidR="004B5294" w:rsidRPr="004B5294" w:rsidRDefault="004B5294" w:rsidP="004B5294">
      <w:pPr>
        <w:pStyle w:val="aff"/>
        <w:numPr>
          <w:ilvl w:val="0"/>
          <w:numId w:val="13"/>
        </w:numPr>
      </w:pPr>
      <w:r w:rsidRPr="004B5294">
        <w:t>реализует совместное планирование маршрутов с другими пользователями;</w:t>
      </w:r>
    </w:p>
    <w:p w14:paraId="217D3AFD" w14:textId="7C70535D" w:rsidR="004B5294" w:rsidRPr="004B5294" w:rsidRDefault="004B5294" w:rsidP="004B5294">
      <w:pPr>
        <w:pStyle w:val="aff"/>
        <w:numPr>
          <w:ilvl w:val="0"/>
          <w:numId w:val="13"/>
        </w:numPr>
      </w:pPr>
      <w:r>
        <w:t>предоставляет возможность делиться поездками с другими пользователями приложения.</w:t>
      </w:r>
    </w:p>
    <w:p w14:paraId="5C4CC7D0" w14:textId="77777777" w:rsidR="004B5294" w:rsidRPr="004B5294" w:rsidRDefault="004B5294" w:rsidP="004B5294">
      <w:pPr>
        <w:pStyle w:val="aff"/>
      </w:pPr>
      <w:r w:rsidRPr="004B5294">
        <w:t>В результате проведённого тестирования было установлено, что приложение успешно прошло все предусмотренные сценарии использования, продемонстрировав стабильную работу и соответствие заявленным функциональным требованиям.</w:t>
      </w:r>
    </w:p>
    <w:bookmarkEnd w:id="44"/>
    <w:p w14:paraId="45485C2B" w14:textId="77777777" w:rsidR="00716365" w:rsidRDefault="00716365" w:rsidP="00611372">
      <w:pPr>
        <w:spacing w:before="160"/>
        <w:ind w:firstLine="0"/>
        <w:jc w:val="center"/>
      </w:pPr>
    </w:p>
    <w:p w14:paraId="7776B787" w14:textId="77777777" w:rsidR="001E1D87" w:rsidRDefault="001E1D87" w:rsidP="00611372">
      <w:pPr>
        <w:spacing w:before="160"/>
        <w:ind w:firstLine="0"/>
        <w:jc w:val="center"/>
      </w:pPr>
    </w:p>
    <w:p w14:paraId="60D38E44" w14:textId="271EAAD4" w:rsidR="001E1D87" w:rsidRDefault="001E1D87" w:rsidP="00093E1B">
      <w:pPr>
        <w:pStyle w:val="afb"/>
      </w:pPr>
      <w:bookmarkStart w:id="45" w:name="_Toc199971371"/>
      <w:r>
        <w:lastRenderedPageBreak/>
        <w:t>Список использованных источников</w:t>
      </w:r>
      <w:bookmarkEnd w:id="45"/>
    </w:p>
    <w:p w14:paraId="3DD39E66" w14:textId="77777777" w:rsidR="001E1D87" w:rsidRDefault="001E1D87" w:rsidP="001E1D87"/>
    <w:p w14:paraId="4AA24677" w14:textId="77777777" w:rsidR="001E1D87" w:rsidRPr="0071754E" w:rsidRDefault="001E1D87" w:rsidP="001E1D87">
      <w:pPr>
        <w:rPr>
          <w:lang w:val="en-US"/>
        </w:rPr>
      </w:pPr>
    </w:p>
    <w:sectPr w:rsidR="001E1D87" w:rsidRPr="0071754E" w:rsidSect="0043205A">
      <w:footerReference w:type="defaul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75421" w14:textId="77777777" w:rsidR="00E67675" w:rsidRDefault="00E67675" w:rsidP="0043205A">
      <w:pPr>
        <w:spacing w:line="240" w:lineRule="auto"/>
      </w:pPr>
      <w:r>
        <w:separator/>
      </w:r>
    </w:p>
  </w:endnote>
  <w:endnote w:type="continuationSeparator" w:id="0">
    <w:p w14:paraId="1370DCD5" w14:textId="77777777" w:rsidR="00E67675" w:rsidRDefault="00E67675" w:rsidP="004320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57725774"/>
      <w:docPartObj>
        <w:docPartGallery w:val="Page Numbers (Bottom of Page)"/>
        <w:docPartUnique/>
      </w:docPartObj>
    </w:sdtPr>
    <w:sdtContent>
      <w:p w14:paraId="13F7DD90" w14:textId="25161A95" w:rsidR="00670D65" w:rsidRDefault="00670D65">
        <w:pPr>
          <w:pStyle w:val="aff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EA6013">
          <w:rPr>
            <w:noProof/>
          </w:rPr>
          <w:t>72</w:t>
        </w:r>
        <w:r>
          <w:fldChar w:fldCharType="end"/>
        </w:r>
      </w:p>
    </w:sdtContent>
  </w:sdt>
  <w:p w14:paraId="26FB9164" w14:textId="77777777" w:rsidR="00670D65" w:rsidRDefault="00670D65">
    <w:pPr>
      <w:pStyle w:val="af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8956C" w14:textId="77777777" w:rsidR="00E67675" w:rsidRDefault="00E67675" w:rsidP="0043205A">
      <w:pPr>
        <w:spacing w:line="240" w:lineRule="auto"/>
      </w:pPr>
      <w:r>
        <w:separator/>
      </w:r>
    </w:p>
  </w:footnote>
  <w:footnote w:type="continuationSeparator" w:id="0">
    <w:p w14:paraId="3092F7F5" w14:textId="77777777" w:rsidR="00E67675" w:rsidRDefault="00E67675" w:rsidP="0043205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557506"/>
    <w:multiLevelType w:val="hybridMultilevel"/>
    <w:tmpl w:val="AB00885C"/>
    <w:lvl w:ilvl="0" w:tplc="AA58699C">
      <w:start w:val="1"/>
      <w:numFmt w:val="decimal"/>
      <w:pStyle w:val="a"/>
      <w:lvlText w:val="Таблица %1 -"/>
      <w:lvlJc w:val="left"/>
      <w:pPr>
        <w:ind w:left="744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8169" w:hanging="360"/>
      </w:pPr>
    </w:lvl>
    <w:lvl w:ilvl="2" w:tplc="0419001B" w:tentative="1">
      <w:start w:val="1"/>
      <w:numFmt w:val="lowerRoman"/>
      <w:lvlText w:val="%3."/>
      <w:lvlJc w:val="right"/>
      <w:pPr>
        <w:ind w:left="8889" w:hanging="180"/>
      </w:pPr>
    </w:lvl>
    <w:lvl w:ilvl="3" w:tplc="0419000F" w:tentative="1">
      <w:start w:val="1"/>
      <w:numFmt w:val="decimal"/>
      <w:lvlText w:val="%4."/>
      <w:lvlJc w:val="left"/>
      <w:pPr>
        <w:ind w:left="9609" w:hanging="360"/>
      </w:pPr>
    </w:lvl>
    <w:lvl w:ilvl="4" w:tplc="04190019" w:tentative="1">
      <w:start w:val="1"/>
      <w:numFmt w:val="lowerLetter"/>
      <w:lvlText w:val="%5."/>
      <w:lvlJc w:val="left"/>
      <w:pPr>
        <w:ind w:left="10329" w:hanging="360"/>
      </w:pPr>
    </w:lvl>
    <w:lvl w:ilvl="5" w:tplc="0419001B" w:tentative="1">
      <w:start w:val="1"/>
      <w:numFmt w:val="lowerRoman"/>
      <w:lvlText w:val="%6."/>
      <w:lvlJc w:val="right"/>
      <w:pPr>
        <w:ind w:left="11049" w:hanging="180"/>
      </w:pPr>
    </w:lvl>
    <w:lvl w:ilvl="6" w:tplc="0419000F" w:tentative="1">
      <w:start w:val="1"/>
      <w:numFmt w:val="decimal"/>
      <w:lvlText w:val="%7."/>
      <w:lvlJc w:val="left"/>
      <w:pPr>
        <w:ind w:left="11769" w:hanging="360"/>
      </w:pPr>
    </w:lvl>
    <w:lvl w:ilvl="7" w:tplc="04190019" w:tentative="1">
      <w:start w:val="1"/>
      <w:numFmt w:val="lowerLetter"/>
      <w:lvlText w:val="%8."/>
      <w:lvlJc w:val="left"/>
      <w:pPr>
        <w:ind w:left="12489" w:hanging="360"/>
      </w:pPr>
    </w:lvl>
    <w:lvl w:ilvl="8" w:tplc="0419001B" w:tentative="1">
      <w:start w:val="1"/>
      <w:numFmt w:val="lowerRoman"/>
      <w:lvlText w:val="%9."/>
      <w:lvlJc w:val="right"/>
      <w:pPr>
        <w:ind w:left="13209" w:hanging="180"/>
      </w:pPr>
    </w:lvl>
  </w:abstractNum>
  <w:abstractNum w:abstractNumId="1" w15:restartNumberingAfterBreak="0">
    <w:nsid w:val="29CF231F"/>
    <w:multiLevelType w:val="hybridMultilevel"/>
    <w:tmpl w:val="4D1E0A2A"/>
    <w:lvl w:ilvl="0" w:tplc="50D0C02E">
      <w:start w:val="1"/>
      <w:numFmt w:val="decimal"/>
      <w:pStyle w:val="a0"/>
      <w:suff w:val="space"/>
      <w:lvlText w:val="Рисунок %1 —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2E7A4D"/>
    <w:multiLevelType w:val="hybridMultilevel"/>
    <w:tmpl w:val="F6940DC2"/>
    <w:lvl w:ilvl="0" w:tplc="E2B82F4C">
      <w:start w:val="1"/>
      <w:numFmt w:val="bullet"/>
      <w:pStyle w:val="a1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25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97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99" w:hanging="360"/>
      </w:pPr>
      <w:rPr>
        <w:rFonts w:ascii="Wingdings" w:hAnsi="Wingdings" w:hint="default"/>
      </w:rPr>
    </w:lvl>
  </w:abstractNum>
  <w:abstractNum w:abstractNumId="3" w15:restartNumberingAfterBreak="0">
    <w:nsid w:val="339E77B4"/>
    <w:multiLevelType w:val="hybridMultilevel"/>
    <w:tmpl w:val="A680FA50"/>
    <w:lvl w:ilvl="0" w:tplc="9880D716">
      <w:start w:val="1"/>
      <w:numFmt w:val="decimal"/>
      <w:pStyle w:val="a2"/>
      <w:suff w:val="space"/>
      <w:lvlText w:val="Таблица %1 —"/>
      <w:lvlJc w:val="left"/>
      <w:pPr>
        <w:ind w:left="360" w:hanging="360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F000FE"/>
    <w:multiLevelType w:val="multilevel"/>
    <w:tmpl w:val="5CD006F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43" w:hanging="576"/>
      </w:pPr>
      <w:rPr>
        <w:rFonts w:ascii="Times New Roman" w:hAnsi="Times New Roman" w:cs="Times New Roman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5" w15:restartNumberingAfterBreak="0">
    <w:nsid w:val="477474EE"/>
    <w:multiLevelType w:val="hybridMultilevel"/>
    <w:tmpl w:val="DB8AF6E6"/>
    <w:lvl w:ilvl="0" w:tplc="66B6DFCE">
      <w:start w:val="1"/>
      <w:numFmt w:val="decimal"/>
      <w:pStyle w:val="7"/>
      <w:lvlText w:val="%1."/>
      <w:lvlJc w:val="left"/>
      <w:pPr>
        <w:ind w:left="501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4940730E"/>
    <w:multiLevelType w:val="hybridMultilevel"/>
    <w:tmpl w:val="EDF2146C"/>
    <w:lvl w:ilvl="0" w:tplc="F8C08AF6">
      <w:start w:val="1"/>
      <w:numFmt w:val="russianLower"/>
      <w:pStyle w:val="a3"/>
      <w:lvlText w:val="%1)"/>
      <w:lvlJc w:val="left"/>
      <w:pPr>
        <w:ind w:left="720" w:hanging="360"/>
      </w:pPr>
      <w:rPr>
        <w:rFonts w:ascii="Times New Roman" w:hAnsi="Times New Roman" w:hint="default"/>
        <w:sz w:val="28"/>
      </w:rPr>
    </w:lvl>
    <w:lvl w:ilvl="1" w:tplc="1422DA16">
      <w:start w:val="1"/>
      <w:numFmt w:val="decimal"/>
      <w:lvlText w:val="%2)"/>
      <w:lvlJc w:val="left"/>
      <w:pPr>
        <w:ind w:left="1440" w:hanging="360"/>
      </w:pPr>
      <w:rPr>
        <w:rFonts w:ascii="Times New Roman" w:hAnsi="Times New Roman" w:hint="default"/>
        <w:sz w:val="28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26068AA"/>
    <w:multiLevelType w:val="multilevel"/>
    <w:tmpl w:val="4D7E40AE"/>
    <w:lvl w:ilvl="0">
      <w:start w:val="1"/>
      <w:numFmt w:val="decimal"/>
      <w:pStyle w:val="a4"/>
      <w:suff w:val="space"/>
      <w:lvlText w:val="%1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1">
      <w:start w:val="1"/>
      <w:numFmt w:val="decimal"/>
      <w:pStyle w:val="a5"/>
      <w:suff w:val="space"/>
      <w:lvlText w:val="%1.%2"/>
      <w:lvlJc w:val="left"/>
      <w:pPr>
        <w:ind w:left="709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6"/>
      <w:suff w:val="space"/>
      <w:lvlText w:val="%1.%2.%3"/>
      <w:lvlJc w:val="left"/>
      <w:pPr>
        <w:ind w:left="709" w:firstLine="0"/>
      </w:pPr>
      <w:rPr>
        <w:rFonts w:ascii="Times New Roman" w:hAnsi="Times New Roman" w:hint="default"/>
        <w:sz w:val="28"/>
      </w:rPr>
    </w:lvl>
    <w:lvl w:ilvl="3">
      <w:start w:val="1"/>
      <w:numFmt w:val="russianUpper"/>
      <w:pStyle w:val="4"/>
      <w:suff w:val="space"/>
      <w:lvlText w:val="ПРИЛОЖЕНИЕ %4"/>
      <w:lvlJc w:val="center"/>
      <w:pPr>
        <w:ind w:left="0" w:firstLine="1276"/>
      </w:pPr>
      <w:rPr>
        <w:rFonts w:ascii="Times New Roman" w:hAnsi="Times New Roman" w:hint="default"/>
        <w:b/>
        <w:i w:val="0"/>
        <w:caps/>
        <w:sz w:val="28"/>
      </w:rPr>
    </w:lvl>
    <w:lvl w:ilvl="4">
      <w:start w:val="1"/>
      <w:numFmt w:val="decimal"/>
      <w:pStyle w:val="a7"/>
      <w:suff w:val="space"/>
      <w:lvlText w:val="Рисунок %4.%5 —"/>
      <w:lvlJc w:val="center"/>
      <w:pPr>
        <w:ind w:left="1800" w:hanging="360"/>
      </w:pPr>
      <w:rPr>
        <w:rFonts w:hint="default"/>
      </w:rPr>
    </w:lvl>
    <w:lvl w:ilvl="5">
      <w:start w:val="1"/>
      <w:numFmt w:val="decimal"/>
      <w:pStyle w:val="a8"/>
      <w:suff w:val="space"/>
      <w:lvlText w:val="%1.%2.%3.%6"/>
      <w:lvlJc w:val="left"/>
      <w:pPr>
        <w:ind w:left="0" w:firstLine="709"/>
      </w:pPr>
      <w:rPr>
        <w:rFonts w:ascii="Times New Roman" w:hAnsi="Times New Roman" w:hint="default"/>
        <w:sz w:val="28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8" w15:restartNumberingAfterBreak="0">
    <w:nsid w:val="563744F8"/>
    <w:multiLevelType w:val="hybridMultilevel"/>
    <w:tmpl w:val="57C20A94"/>
    <w:lvl w:ilvl="0" w:tplc="288E1BDA">
      <w:start w:val="1"/>
      <w:numFmt w:val="bullet"/>
      <w:pStyle w:val="a9"/>
      <w:lvlText w:val=""/>
      <w:lvlJc w:val="left"/>
      <w:pPr>
        <w:ind w:left="815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30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2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4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6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8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0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2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42" w:hanging="360"/>
      </w:pPr>
      <w:rPr>
        <w:rFonts w:ascii="Wingdings" w:hAnsi="Wingdings" w:hint="default"/>
      </w:rPr>
    </w:lvl>
  </w:abstractNum>
  <w:abstractNum w:abstractNumId="9" w15:restartNumberingAfterBreak="0">
    <w:nsid w:val="5CCC5802"/>
    <w:multiLevelType w:val="multilevel"/>
    <w:tmpl w:val="F8882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CCF1FA6"/>
    <w:multiLevelType w:val="multilevel"/>
    <w:tmpl w:val="EBA6E24C"/>
    <w:lvl w:ilvl="0">
      <w:start w:val="1"/>
      <w:numFmt w:val="decimal"/>
      <w:pStyle w:val="aa"/>
      <w:suff w:val="space"/>
      <w:lvlText w:val="%1"/>
      <w:lvlJc w:val="left"/>
      <w:pPr>
        <w:ind w:left="357" w:hanging="357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1">
      <w:start w:val="1"/>
      <w:numFmt w:val="decimal"/>
      <w:suff w:val="space"/>
      <w:lvlText w:val="%1.%2"/>
      <w:lvlJc w:val="left"/>
      <w:pPr>
        <w:ind w:left="720" w:hanging="363"/>
      </w:pPr>
      <w:rPr>
        <w:rFonts w:ascii="Times New Roman" w:eastAsia="Times New Roman" w:hAnsi="Times New Roman" w:cs="Times New Roman" w:hint="default"/>
        <w:b/>
        <w:bCs/>
        <w:w w:val="100"/>
        <w:sz w:val="28"/>
        <w:szCs w:val="28"/>
        <w:lang w:val="ru-RU" w:eastAsia="en-US" w:bidi="ar-SA"/>
      </w:rPr>
    </w:lvl>
    <w:lvl w:ilvl="2">
      <w:numFmt w:val="bullet"/>
      <w:pStyle w:val="ab"/>
      <w:lvlText w:val=""/>
      <w:lvlJc w:val="left"/>
      <w:pPr>
        <w:ind w:left="2763" w:hanging="430"/>
      </w:pPr>
      <w:rPr>
        <w:rFonts w:ascii="Symbol" w:eastAsia="Symbol" w:hAnsi="Symbol" w:cs="Symbol" w:hint="default"/>
        <w:w w:val="100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865" w:hanging="430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971" w:hanging="430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6077" w:hanging="430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7183" w:hanging="430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8289" w:hanging="430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9394" w:hanging="430"/>
      </w:pPr>
      <w:rPr>
        <w:rFonts w:hint="default"/>
        <w:lang w:val="ru-RU" w:eastAsia="en-US" w:bidi="ar-SA"/>
      </w:rPr>
    </w:lvl>
  </w:abstractNum>
  <w:abstractNum w:abstractNumId="11" w15:restartNumberingAfterBreak="0">
    <w:nsid w:val="74E8458C"/>
    <w:multiLevelType w:val="hybridMultilevel"/>
    <w:tmpl w:val="EB222C6C"/>
    <w:lvl w:ilvl="0" w:tplc="89528EC4">
      <w:start w:val="1"/>
      <w:numFmt w:val="decimal"/>
      <w:pStyle w:val="ac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7D993A49"/>
    <w:multiLevelType w:val="hybridMultilevel"/>
    <w:tmpl w:val="9044FA60"/>
    <w:lvl w:ilvl="0" w:tplc="D714C714">
      <w:start w:val="1"/>
      <w:numFmt w:val="bullet"/>
      <w:pStyle w:val="ad"/>
      <w:lvlText w:val=""/>
      <w:lvlJc w:val="left"/>
      <w:pPr>
        <w:ind w:left="70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4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6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8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0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2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4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69" w:hanging="360"/>
      </w:pPr>
      <w:rPr>
        <w:rFonts w:ascii="Wingdings" w:hAnsi="Wingdings" w:hint="default"/>
      </w:rPr>
    </w:lvl>
  </w:abstractNum>
  <w:num w:numId="1" w16cid:durableId="1462764389">
    <w:abstractNumId w:val="5"/>
  </w:num>
  <w:num w:numId="2" w16cid:durableId="1012612657">
    <w:abstractNumId w:val="0"/>
  </w:num>
  <w:num w:numId="3" w16cid:durableId="1359165796">
    <w:abstractNumId w:val="4"/>
  </w:num>
  <w:num w:numId="4" w16cid:durableId="400561665">
    <w:abstractNumId w:val="2"/>
  </w:num>
  <w:num w:numId="5" w16cid:durableId="1607227326">
    <w:abstractNumId w:val="10"/>
  </w:num>
  <w:num w:numId="6" w16cid:durableId="937249170">
    <w:abstractNumId w:val="1"/>
  </w:num>
  <w:num w:numId="7" w16cid:durableId="1067414144">
    <w:abstractNumId w:val="3"/>
  </w:num>
  <w:num w:numId="8" w16cid:durableId="843474394">
    <w:abstractNumId w:val="7"/>
  </w:num>
  <w:num w:numId="9" w16cid:durableId="404109849">
    <w:abstractNumId w:val="8"/>
  </w:num>
  <w:num w:numId="10" w16cid:durableId="837427147">
    <w:abstractNumId w:val="11"/>
  </w:num>
  <w:num w:numId="11" w16cid:durableId="1847598864">
    <w:abstractNumId w:val="12"/>
  </w:num>
  <w:num w:numId="12" w16cid:durableId="203445871">
    <w:abstractNumId w:val="6"/>
  </w:num>
  <w:num w:numId="13" w16cid:durableId="1963800626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1372"/>
    <w:rsid w:val="00047344"/>
    <w:rsid w:val="00054369"/>
    <w:rsid w:val="00057EB6"/>
    <w:rsid w:val="00083625"/>
    <w:rsid w:val="000916ED"/>
    <w:rsid w:val="00093E1B"/>
    <w:rsid w:val="000F6599"/>
    <w:rsid w:val="0010779D"/>
    <w:rsid w:val="00107CEC"/>
    <w:rsid w:val="00137AE1"/>
    <w:rsid w:val="00144117"/>
    <w:rsid w:val="00163437"/>
    <w:rsid w:val="00171E1B"/>
    <w:rsid w:val="00187C75"/>
    <w:rsid w:val="001A6C9C"/>
    <w:rsid w:val="001A783A"/>
    <w:rsid w:val="001B7A51"/>
    <w:rsid w:val="001E1D87"/>
    <w:rsid w:val="001E1EAF"/>
    <w:rsid w:val="001E49B1"/>
    <w:rsid w:val="0022060A"/>
    <w:rsid w:val="00226872"/>
    <w:rsid w:val="00227BEF"/>
    <w:rsid w:val="00264844"/>
    <w:rsid w:val="002870BB"/>
    <w:rsid w:val="002B7CAB"/>
    <w:rsid w:val="002E45E0"/>
    <w:rsid w:val="002E535B"/>
    <w:rsid w:val="002E7664"/>
    <w:rsid w:val="0030625F"/>
    <w:rsid w:val="003070B5"/>
    <w:rsid w:val="003322F8"/>
    <w:rsid w:val="003F7F91"/>
    <w:rsid w:val="00401A15"/>
    <w:rsid w:val="0043205A"/>
    <w:rsid w:val="004421E9"/>
    <w:rsid w:val="00445485"/>
    <w:rsid w:val="00457BA7"/>
    <w:rsid w:val="004631EC"/>
    <w:rsid w:val="00491CB7"/>
    <w:rsid w:val="004B5294"/>
    <w:rsid w:val="004C41ED"/>
    <w:rsid w:val="004D20C0"/>
    <w:rsid w:val="004D6157"/>
    <w:rsid w:val="004F572B"/>
    <w:rsid w:val="00507A91"/>
    <w:rsid w:val="0052740D"/>
    <w:rsid w:val="005363F7"/>
    <w:rsid w:val="00583A6C"/>
    <w:rsid w:val="00592D99"/>
    <w:rsid w:val="00597390"/>
    <w:rsid w:val="005A0762"/>
    <w:rsid w:val="005C6CC3"/>
    <w:rsid w:val="005C6CD9"/>
    <w:rsid w:val="005C76FA"/>
    <w:rsid w:val="00610DEE"/>
    <w:rsid w:val="00611372"/>
    <w:rsid w:val="00627ED1"/>
    <w:rsid w:val="0064616D"/>
    <w:rsid w:val="006464C6"/>
    <w:rsid w:val="00656D89"/>
    <w:rsid w:val="006605EA"/>
    <w:rsid w:val="006658EA"/>
    <w:rsid w:val="00670D65"/>
    <w:rsid w:val="00671CF4"/>
    <w:rsid w:val="00693D93"/>
    <w:rsid w:val="006953E5"/>
    <w:rsid w:val="006A35D6"/>
    <w:rsid w:val="006A496F"/>
    <w:rsid w:val="006B0BBB"/>
    <w:rsid w:val="006C3612"/>
    <w:rsid w:val="006E21B4"/>
    <w:rsid w:val="006E45B7"/>
    <w:rsid w:val="006F77F2"/>
    <w:rsid w:val="0070142F"/>
    <w:rsid w:val="00716365"/>
    <w:rsid w:val="0071754E"/>
    <w:rsid w:val="00721231"/>
    <w:rsid w:val="007463B2"/>
    <w:rsid w:val="007A2F5E"/>
    <w:rsid w:val="007B5D8F"/>
    <w:rsid w:val="007E1781"/>
    <w:rsid w:val="007E269A"/>
    <w:rsid w:val="008060CC"/>
    <w:rsid w:val="008126F0"/>
    <w:rsid w:val="008342B5"/>
    <w:rsid w:val="00844608"/>
    <w:rsid w:val="008720FB"/>
    <w:rsid w:val="00877D55"/>
    <w:rsid w:val="0089056D"/>
    <w:rsid w:val="008D22F6"/>
    <w:rsid w:val="008D5846"/>
    <w:rsid w:val="008F09FE"/>
    <w:rsid w:val="00900AC3"/>
    <w:rsid w:val="00903F0F"/>
    <w:rsid w:val="00915A21"/>
    <w:rsid w:val="00926121"/>
    <w:rsid w:val="00947F2F"/>
    <w:rsid w:val="00987E06"/>
    <w:rsid w:val="009B2BDE"/>
    <w:rsid w:val="009C03DA"/>
    <w:rsid w:val="009C1433"/>
    <w:rsid w:val="009C6118"/>
    <w:rsid w:val="009D19A4"/>
    <w:rsid w:val="009D488F"/>
    <w:rsid w:val="009D5421"/>
    <w:rsid w:val="009F4097"/>
    <w:rsid w:val="00A03483"/>
    <w:rsid w:val="00A44911"/>
    <w:rsid w:val="00A51733"/>
    <w:rsid w:val="00A86FAF"/>
    <w:rsid w:val="00A917D2"/>
    <w:rsid w:val="00AA4B34"/>
    <w:rsid w:val="00AA51EB"/>
    <w:rsid w:val="00AA642F"/>
    <w:rsid w:val="00AB3A9D"/>
    <w:rsid w:val="00B00F88"/>
    <w:rsid w:val="00B3306C"/>
    <w:rsid w:val="00B55EE2"/>
    <w:rsid w:val="00B70F19"/>
    <w:rsid w:val="00B947A3"/>
    <w:rsid w:val="00BA7227"/>
    <w:rsid w:val="00BB0FD3"/>
    <w:rsid w:val="00BD1E0A"/>
    <w:rsid w:val="00BE1169"/>
    <w:rsid w:val="00C0039A"/>
    <w:rsid w:val="00C11A24"/>
    <w:rsid w:val="00C159A2"/>
    <w:rsid w:val="00C20C97"/>
    <w:rsid w:val="00C46089"/>
    <w:rsid w:val="00C505F0"/>
    <w:rsid w:val="00C51172"/>
    <w:rsid w:val="00C53138"/>
    <w:rsid w:val="00C620CF"/>
    <w:rsid w:val="00C667E4"/>
    <w:rsid w:val="00C72066"/>
    <w:rsid w:val="00C838CA"/>
    <w:rsid w:val="00C86CB9"/>
    <w:rsid w:val="00C90D3D"/>
    <w:rsid w:val="00CA0D4F"/>
    <w:rsid w:val="00CA5874"/>
    <w:rsid w:val="00CC4F95"/>
    <w:rsid w:val="00CD0DD9"/>
    <w:rsid w:val="00CD11F6"/>
    <w:rsid w:val="00CE1661"/>
    <w:rsid w:val="00CE5533"/>
    <w:rsid w:val="00D05DF8"/>
    <w:rsid w:val="00D4130C"/>
    <w:rsid w:val="00D5470C"/>
    <w:rsid w:val="00D671A7"/>
    <w:rsid w:val="00D809D5"/>
    <w:rsid w:val="00D86622"/>
    <w:rsid w:val="00DA0711"/>
    <w:rsid w:val="00DA2899"/>
    <w:rsid w:val="00DA669D"/>
    <w:rsid w:val="00DB5EF1"/>
    <w:rsid w:val="00DC17DD"/>
    <w:rsid w:val="00DC1EC5"/>
    <w:rsid w:val="00DE1364"/>
    <w:rsid w:val="00DE5924"/>
    <w:rsid w:val="00E01C68"/>
    <w:rsid w:val="00E10EA3"/>
    <w:rsid w:val="00E2468C"/>
    <w:rsid w:val="00E27B3A"/>
    <w:rsid w:val="00E40DBD"/>
    <w:rsid w:val="00E452D0"/>
    <w:rsid w:val="00E50DF0"/>
    <w:rsid w:val="00E67675"/>
    <w:rsid w:val="00E714F9"/>
    <w:rsid w:val="00E751EE"/>
    <w:rsid w:val="00EA6013"/>
    <w:rsid w:val="00EC763B"/>
    <w:rsid w:val="00ED15D2"/>
    <w:rsid w:val="00ED3FE1"/>
    <w:rsid w:val="00EF7701"/>
    <w:rsid w:val="00F4574A"/>
    <w:rsid w:val="00F7785F"/>
    <w:rsid w:val="00F860D8"/>
    <w:rsid w:val="00F874C8"/>
    <w:rsid w:val="00FA3982"/>
    <w:rsid w:val="00FF72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3D8490"/>
  <w15:chartTrackingRefBased/>
  <w15:docId w15:val="{CD1E488B-42F5-4841-91E4-E5B783F56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e">
    <w:name w:val="Normal"/>
    <w:qFormat/>
    <w:rsid w:val="00611372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e"/>
    <w:link w:val="10"/>
    <w:uiPriority w:val="1"/>
    <w:qFormat/>
    <w:rsid w:val="00CC4F95"/>
    <w:pPr>
      <w:keepNext/>
      <w:pageBreakBefore/>
      <w:widowControl w:val="0"/>
      <w:autoSpaceDE w:val="0"/>
      <w:autoSpaceDN w:val="0"/>
      <w:spacing w:before="187" w:line="240" w:lineRule="auto"/>
      <w:ind w:left="2750" w:hanging="641"/>
      <w:jc w:val="center"/>
      <w:outlineLvl w:val="0"/>
    </w:pPr>
    <w:rPr>
      <w:b/>
      <w:bCs/>
      <w:lang w:eastAsia="en-US"/>
    </w:rPr>
  </w:style>
  <w:style w:type="paragraph" w:styleId="2">
    <w:name w:val="heading 2"/>
    <w:basedOn w:val="ae"/>
    <w:next w:val="ae"/>
    <w:link w:val="20"/>
    <w:uiPriority w:val="9"/>
    <w:unhideWhenUsed/>
    <w:rsid w:val="00CC4F95"/>
    <w:pPr>
      <w:keepNext/>
      <w:keepLines/>
      <w:spacing w:before="4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  <w:lang w:eastAsia="en-US"/>
    </w:rPr>
  </w:style>
  <w:style w:type="paragraph" w:styleId="3">
    <w:name w:val="heading 3"/>
    <w:basedOn w:val="ae"/>
    <w:next w:val="ae"/>
    <w:link w:val="30"/>
    <w:uiPriority w:val="9"/>
    <w:unhideWhenUsed/>
    <w:qFormat/>
    <w:rsid w:val="00CC4F95"/>
    <w:pPr>
      <w:keepNext/>
      <w:keepLines/>
      <w:spacing w:before="40" w:line="259" w:lineRule="auto"/>
      <w:ind w:firstLine="0"/>
      <w:jc w:val="left"/>
      <w:outlineLvl w:val="2"/>
    </w:pPr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  <w:lang w:eastAsia="en-US"/>
    </w:rPr>
  </w:style>
  <w:style w:type="paragraph" w:styleId="4">
    <w:name w:val="heading 4"/>
    <w:basedOn w:val="ae"/>
    <w:next w:val="ae"/>
    <w:link w:val="40"/>
    <w:autoRedefine/>
    <w:uiPriority w:val="9"/>
    <w:unhideWhenUsed/>
    <w:qFormat/>
    <w:rsid w:val="00CC4F95"/>
    <w:pPr>
      <w:keepNext/>
      <w:keepLines/>
      <w:pageBreakBefore/>
      <w:numPr>
        <w:ilvl w:val="3"/>
        <w:numId w:val="8"/>
      </w:numPr>
      <w:spacing w:before="40" w:line="259" w:lineRule="auto"/>
      <w:jc w:val="center"/>
      <w:outlineLvl w:val="3"/>
    </w:pPr>
    <w:rPr>
      <w:rFonts w:eastAsiaTheme="majorEastAsia" w:cstheme="majorBidi"/>
      <w:b/>
      <w:iCs/>
      <w:kern w:val="2"/>
      <w:szCs w:val="22"/>
      <w:lang w:eastAsia="en-US"/>
    </w:rPr>
  </w:style>
  <w:style w:type="paragraph" w:styleId="5">
    <w:name w:val="heading 5"/>
    <w:basedOn w:val="ae"/>
    <w:next w:val="ae"/>
    <w:link w:val="50"/>
    <w:uiPriority w:val="9"/>
    <w:semiHidden/>
    <w:unhideWhenUsed/>
    <w:qFormat/>
    <w:rsid w:val="00F860D8"/>
    <w:pPr>
      <w:keepNext/>
      <w:keepLines/>
      <w:spacing w:before="220" w:after="40"/>
      <w:ind w:firstLine="0"/>
      <w:outlineLvl w:val="4"/>
    </w:pPr>
    <w:rPr>
      <w:b/>
    </w:rPr>
  </w:style>
  <w:style w:type="paragraph" w:styleId="6">
    <w:name w:val="heading 6"/>
    <w:basedOn w:val="ae"/>
    <w:next w:val="ae"/>
    <w:link w:val="60"/>
    <w:uiPriority w:val="9"/>
    <w:semiHidden/>
    <w:unhideWhenUsed/>
    <w:qFormat/>
    <w:rsid w:val="00F860D8"/>
    <w:pPr>
      <w:keepNext/>
      <w:keepLines/>
      <w:numPr>
        <w:ilvl w:val="5"/>
        <w:numId w:val="3"/>
      </w:numPr>
      <w:spacing w:before="200" w:after="40"/>
      <w:outlineLvl w:val="5"/>
    </w:pPr>
    <w:rPr>
      <w:b/>
      <w:sz w:val="20"/>
      <w:szCs w:val="20"/>
    </w:rPr>
  </w:style>
  <w:style w:type="character" w:default="1" w:styleId="af">
    <w:name w:val="Default Paragraph Font"/>
    <w:uiPriority w:val="1"/>
    <w:unhideWhenUsed/>
  </w:style>
  <w:style w:type="table" w:default="1" w:styleId="af0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1">
    <w:name w:val="No List"/>
    <w:uiPriority w:val="99"/>
    <w:semiHidden/>
    <w:unhideWhenUsed/>
  </w:style>
  <w:style w:type="paragraph" w:customStyle="1" w:styleId="af2">
    <w:name w:val="код"/>
    <w:basedOn w:val="ae"/>
    <w:autoRedefine/>
    <w:qFormat/>
    <w:rsid w:val="00597390"/>
    <w:rPr>
      <w:rFonts w:ascii="Courier New" w:hAnsi="Courier New"/>
      <w:szCs w:val="24"/>
    </w:rPr>
  </w:style>
  <w:style w:type="character" w:customStyle="1" w:styleId="10">
    <w:name w:val="Заголовок 1 Знак"/>
    <w:basedOn w:val="af"/>
    <w:link w:val="1"/>
    <w:uiPriority w:val="1"/>
    <w:rsid w:val="00CC4F95"/>
    <w:rPr>
      <w:rFonts w:ascii="Times New Roman" w:eastAsia="Times New Roman" w:hAnsi="Times New Roman" w:cs="Times New Roman"/>
      <w:b/>
      <w:bCs/>
      <w:sz w:val="28"/>
      <w:szCs w:val="28"/>
    </w:rPr>
  </w:style>
  <w:style w:type="paragraph" w:customStyle="1" w:styleId="11">
    <w:name w:val="1заг без номера"/>
    <w:basedOn w:val="1"/>
    <w:link w:val="1Char"/>
    <w:autoRedefine/>
    <w:qFormat/>
    <w:rsid w:val="007463B2"/>
    <w:pPr>
      <w:ind w:left="0" w:firstLine="0"/>
    </w:pPr>
    <w:rPr>
      <w:bCs w:val="0"/>
    </w:rPr>
  </w:style>
  <w:style w:type="character" w:customStyle="1" w:styleId="1Char">
    <w:name w:val="1заг без номера Char"/>
    <w:basedOn w:val="10"/>
    <w:link w:val="11"/>
    <w:rsid w:val="007463B2"/>
    <w:rPr>
      <w:rFonts w:ascii="Times New Roman" w:eastAsiaTheme="majorEastAsia" w:hAnsi="Times New Roman" w:cs="Arial"/>
      <w:b/>
      <w:bCs w:val="0"/>
      <w:sz w:val="28"/>
      <w:szCs w:val="32"/>
      <w:lang w:eastAsia="ja-JP"/>
    </w:rPr>
  </w:style>
  <w:style w:type="paragraph" w:customStyle="1" w:styleId="12">
    <w:name w:val="1н заголовок"/>
    <w:basedOn w:val="1"/>
    <w:rsid w:val="007463B2"/>
    <w:pPr>
      <w:ind w:left="0" w:firstLine="709"/>
    </w:pPr>
  </w:style>
  <w:style w:type="character" w:customStyle="1" w:styleId="20">
    <w:name w:val="Заголовок 2 Знак"/>
    <w:basedOn w:val="af"/>
    <w:link w:val="2"/>
    <w:uiPriority w:val="9"/>
    <w:rsid w:val="00CC4F95"/>
    <w:rPr>
      <w:rFonts w:asciiTheme="majorHAnsi" w:eastAsiaTheme="majorEastAsia" w:hAnsiTheme="majorHAnsi" w:cstheme="majorBidi"/>
      <w:color w:val="2E74B5" w:themeColor="accent1" w:themeShade="BF"/>
      <w:kern w:val="2"/>
      <w:sz w:val="26"/>
      <w:szCs w:val="26"/>
    </w:rPr>
  </w:style>
  <w:style w:type="paragraph" w:customStyle="1" w:styleId="21">
    <w:name w:val="2 Загол без номера"/>
    <w:basedOn w:val="2"/>
    <w:autoRedefine/>
    <w:qFormat/>
    <w:rsid w:val="007463B2"/>
    <w:pPr>
      <w:ind w:firstLine="709"/>
    </w:pPr>
  </w:style>
  <w:style w:type="paragraph" w:customStyle="1" w:styleId="22">
    <w:name w:val="2 заголовок"/>
    <w:basedOn w:val="2"/>
    <w:rsid w:val="007463B2"/>
    <w:pPr>
      <w:ind w:firstLine="709"/>
    </w:pPr>
  </w:style>
  <w:style w:type="paragraph" w:customStyle="1" w:styleId="41">
    <w:name w:val="4 текст"/>
    <w:basedOn w:val="ae"/>
    <w:link w:val="4Char"/>
    <w:autoRedefine/>
    <w:rsid w:val="00CC4F95"/>
    <w:pPr>
      <w:contextualSpacing/>
      <w:jc w:val="left"/>
    </w:pPr>
    <w:rPr>
      <w:rFonts w:eastAsiaTheme="majorEastAsia" w:cs="Arial"/>
      <w:bCs/>
      <w:szCs w:val="32"/>
      <w:lang w:eastAsia="ja-JP"/>
    </w:rPr>
  </w:style>
  <w:style w:type="character" w:customStyle="1" w:styleId="4Char">
    <w:name w:val="4 текст Char"/>
    <w:basedOn w:val="af"/>
    <w:link w:val="41"/>
    <w:rsid w:val="00CC4F95"/>
    <w:rPr>
      <w:rFonts w:ascii="Times New Roman" w:eastAsiaTheme="majorEastAsia" w:hAnsi="Times New Roman" w:cs="Arial"/>
      <w:bCs/>
      <w:sz w:val="28"/>
      <w:szCs w:val="32"/>
      <w:lang w:eastAsia="ja-JP"/>
    </w:rPr>
  </w:style>
  <w:style w:type="paragraph" w:customStyle="1" w:styleId="51">
    <w:name w:val="5 Формула"/>
    <w:basedOn w:val="ae"/>
    <w:qFormat/>
    <w:rsid w:val="00F860D8"/>
    <w:pPr>
      <w:tabs>
        <w:tab w:val="center" w:pos="4763"/>
        <w:tab w:val="right" w:pos="10206"/>
      </w:tabs>
      <w:jc w:val="center"/>
    </w:pPr>
    <w:rPr>
      <w:rFonts w:eastAsia="Yu Mincho"/>
      <w:szCs w:val="24"/>
      <w:lang w:eastAsia="ja-JP"/>
    </w:rPr>
  </w:style>
  <w:style w:type="paragraph" w:customStyle="1" w:styleId="61">
    <w:name w:val="6 рисунок"/>
    <w:basedOn w:val="41"/>
    <w:autoRedefine/>
    <w:qFormat/>
    <w:rsid w:val="007463B2"/>
    <w:pPr>
      <w:ind w:firstLine="0"/>
      <w:jc w:val="center"/>
    </w:pPr>
    <w:rPr>
      <w:noProof/>
    </w:rPr>
  </w:style>
  <w:style w:type="paragraph" w:customStyle="1" w:styleId="7">
    <w:name w:val="7 Литература"/>
    <w:basedOn w:val="41"/>
    <w:link w:val="7Char"/>
    <w:autoRedefine/>
    <w:qFormat/>
    <w:rsid w:val="00F860D8"/>
    <w:pPr>
      <w:numPr>
        <w:numId w:val="1"/>
      </w:numPr>
    </w:pPr>
  </w:style>
  <w:style w:type="character" w:customStyle="1" w:styleId="7Char">
    <w:name w:val="7 Литература Char"/>
    <w:basedOn w:val="4Char"/>
    <w:link w:val="7"/>
    <w:rsid w:val="00F860D8"/>
    <w:rPr>
      <w:rFonts w:ascii="Times New Roman" w:eastAsiaTheme="majorEastAsia" w:hAnsi="Times New Roman" w:cs="Arial"/>
      <w:bCs/>
      <w:sz w:val="28"/>
      <w:szCs w:val="32"/>
      <w:lang w:eastAsia="ja-JP"/>
    </w:rPr>
  </w:style>
  <w:style w:type="paragraph" w:customStyle="1" w:styleId="8">
    <w:name w:val="8 Заг. табл."/>
    <w:basedOn w:val="ae"/>
    <w:autoRedefine/>
    <w:qFormat/>
    <w:rsid w:val="00F860D8"/>
    <w:pPr>
      <w:contextualSpacing/>
    </w:pPr>
    <w:rPr>
      <w:rFonts w:eastAsiaTheme="majorEastAsia"/>
      <w:b/>
      <w:bCs/>
      <w:lang w:val="en-US" w:eastAsia="ja-JP"/>
    </w:rPr>
  </w:style>
  <w:style w:type="paragraph" w:customStyle="1" w:styleId="80">
    <w:name w:val="8 Таблица"/>
    <w:basedOn w:val="61"/>
    <w:autoRedefine/>
    <w:qFormat/>
    <w:rsid w:val="007463B2"/>
    <w:pPr>
      <w:jc w:val="both"/>
    </w:pPr>
  </w:style>
  <w:style w:type="table" w:customStyle="1" w:styleId="TableNormal">
    <w:name w:val="Table Normal"/>
    <w:rsid w:val="00F860D8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8"/>
      <w:lang w:eastAsia="ru-RU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3">
    <w:name w:val="Неразрешенное упоминание1"/>
    <w:basedOn w:val="af"/>
    <w:uiPriority w:val="99"/>
    <w:semiHidden/>
    <w:unhideWhenUsed/>
    <w:rsid w:val="00F860D8"/>
    <w:rPr>
      <w:color w:val="605E5C"/>
      <w:shd w:val="clear" w:color="auto" w:fill="E1DFDD"/>
    </w:rPr>
  </w:style>
  <w:style w:type="paragraph" w:customStyle="1" w:styleId="af3">
    <w:name w:val="Введение/Заключение"/>
    <w:basedOn w:val="1"/>
    <w:next w:val="ae"/>
    <w:link w:val="af4"/>
    <w:autoRedefine/>
    <w:qFormat/>
    <w:rsid w:val="00F860D8"/>
    <w:pPr>
      <w:spacing w:before="240"/>
      <w:ind w:left="0" w:firstLine="0"/>
    </w:pPr>
    <w:rPr>
      <w:rFonts w:cstheme="majorBidi"/>
      <w:color w:val="000000" w:themeColor="text1"/>
      <w:sz w:val="32"/>
      <w:lang w:eastAsia="ru-RU"/>
    </w:rPr>
  </w:style>
  <w:style w:type="character" w:customStyle="1" w:styleId="af4">
    <w:name w:val="Введение/Заключение Знак"/>
    <w:basedOn w:val="af"/>
    <w:link w:val="af3"/>
    <w:rsid w:val="00F860D8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paragraph" w:styleId="af5">
    <w:name w:val="header"/>
    <w:basedOn w:val="ae"/>
    <w:link w:val="af6"/>
    <w:uiPriority w:val="99"/>
    <w:unhideWhenUsed/>
    <w:rsid w:val="00CC4F95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eastAsiaTheme="minorHAnsi" w:cstheme="minorBidi"/>
      <w:kern w:val="2"/>
      <w:sz w:val="22"/>
      <w:szCs w:val="22"/>
      <w:lang w:eastAsia="en-US"/>
    </w:rPr>
  </w:style>
  <w:style w:type="character" w:customStyle="1" w:styleId="af6">
    <w:name w:val="Верхний колонтитул Знак"/>
    <w:basedOn w:val="af"/>
    <w:link w:val="af5"/>
    <w:uiPriority w:val="99"/>
    <w:rsid w:val="00CC4F95"/>
    <w:rPr>
      <w:rFonts w:ascii="Times New Roman" w:hAnsi="Times New Roman"/>
      <w:kern w:val="2"/>
    </w:rPr>
  </w:style>
  <w:style w:type="character" w:styleId="af7">
    <w:name w:val="Hyperlink"/>
    <w:basedOn w:val="af"/>
    <w:uiPriority w:val="99"/>
    <w:unhideWhenUsed/>
    <w:rsid w:val="00CC4F95"/>
    <w:rPr>
      <w:color w:val="0563C1" w:themeColor="hyperlink"/>
      <w:u w:val="single"/>
    </w:rPr>
  </w:style>
  <w:style w:type="paragraph" w:styleId="af8">
    <w:name w:val="Title"/>
    <w:basedOn w:val="ae"/>
    <w:next w:val="ae"/>
    <w:link w:val="af9"/>
    <w:uiPriority w:val="10"/>
    <w:qFormat/>
    <w:rsid w:val="00F860D8"/>
    <w:pPr>
      <w:keepNext/>
      <w:keepLines/>
      <w:tabs>
        <w:tab w:val="center" w:pos="4677"/>
      </w:tabs>
      <w:spacing w:before="240"/>
      <w:jc w:val="center"/>
    </w:pPr>
    <w:rPr>
      <w:b/>
      <w:sz w:val="32"/>
      <w:szCs w:val="32"/>
    </w:rPr>
  </w:style>
  <w:style w:type="character" w:customStyle="1" w:styleId="af9">
    <w:name w:val="Заголовок Знак"/>
    <w:basedOn w:val="af"/>
    <w:link w:val="af8"/>
    <w:uiPriority w:val="10"/>
    <w:rsid w:val="00F860D8"/>
    <w:rPr>
      <w:rFonts w:ascii="Times New Roman" w:eastAsia="Times New Roman" w:hAnsi="Times New Roman" w:cs="Times New Roman"/>
      <w:b/>
      <w:sz w:val="32"/>
      <w:szCs w:val="32"/>
      <w:lang w:eastAsia="ru-RU"/>
    </w:rPr>
  </w:style>
  <w:style w:type="character" w:customStyle="1" w:styleId="30">
    <w:name w:val="Заголовок 3 Знак"/>
    <w:basedOn w:val="af"/>
    <w:link w:val="3"/>
    <w:uiPriority w:val="9"/>
    <w:rsid w:val="00CC4F95"/>
    <w:rPr>
      <w:rFonts w:asciiTheme="majorHAnsi" w:eastAsiaTheme="majorEastAsia" w:hAnsiTheme="majorHAnsi" w:cstheme="majorBidi"/>
      <w:color w:val="1F4D78" w:themeColor="accent1" w:themeShade="7F"/>
      <w:kern w:val="2"/>
      <w:sz w:val="24"/>
      <w:szCs w:val="24"/>
    </w:rPr>
  </w:style>
  <w:style w:type="character" w:customStyle="1" w:styleId="40">
    <w:name w:val="Заголовок 4 Знак"/>
    <w:basedOn w:val="af"/>
    <w:link w:val="4"/>
    <w:uiPriority w:val="9"/>
    <w:rsid w:val="00CC4F95"/>
    <w:rPr>
      <w:rFonts w:ascii="Times New Roman" w:eastAsiaTheme="majorEastAsia" w:hAnsi="Times New Roman" w:cstheme="majorBidi"/>
      <w:b/>
      <w:iCs/>
      <w:kern w:val="2"/>
      <w:sz w:val="28"/>
    </w:rPr>
  </w:style>
  <w:style w:type="character" w:customStyle="1" w:styleId="50">
    <w:name w:val="Заголовок 5 Знак"/>
    <w:basedOn w:val="af"/>
    <w:link w:val="5"/>
    <w:uiPriority w:val="9"/>
    <w:semiHidden/>
    <w:rsid w:val="00F860D8"/>
    <w:rPr>
      <w:rFonts w:ascii="Times New Roman" w:eastAsia="Times New Roman" w:hAnsi="Times New Roman" w:cs="Times New Roman"/>
      <w:b/>
      <w:lang w:eastAsia="ru-RU"/>
    </w:rPr>
  </w:style>
  <w:style w:type="character" w:customStyle="1" w:styleId="60">
    <w:name w:val="Заголовок 6 Знак"/>
    <w:basedOn w:val="af"/>
    <w:link w:val="6"/>
    <w:uiPriority w:val="9"/>
    <w:semiHidden/>
    <w:rsid w:val="00F860D8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styleId="afa">
    <w:name w:val="TOC Heading"/>
    <w:basedOn w:val="1"/>
    <w:next w:val="ae"/>
    <w:uiPriority w:val="39"/>
    <w:unhideWhenUsed/>
    <w:qFormat/>
    <w:rsid w:val="00F860D8"/>
    <w:pPr>
      <w:spacing w:before="240" w:line="259" w:lineRule="auto"/>
      <w:ind w:left="0" w:firstLine="0"/>
      <w:jc w:val="left"/>
      <w:outlineLvl w:val="9"/>
    </w:pPr>
    <w:rPr>
      <w:rFonts w:asciiTheme="majorHAnsi" w:hAnsiTheme="majorHAnsi" w:cstheme="majorBidi"/>
      <w:b w:val="0"/>
      <w:color w:val="2E74B5" w:themeColor="accent1" w:themeShade="BF"/>
      <w:sz w:val="32"/>
      <w:lang w:eastAsia="ru-RU"/>
    </w:rPr>
  </w:style>
  <w:style w:type="paragraph" w:customStyle="1" w:styleId="afb">
    <w:name w:val="Заголовок списка источников"/>
    <w:basedOn w:val="af3"/>
    <w:next w:val="ae"/>
    <w:link w:val="afc"/>
    <w:autoRedefine/>
    <w:qFormat/>
    <w:rsid w:val="00F860D8"/>
  </w:style>
  <w:style w:type="character" w:customStyle="1" w:styleId="afc">
    <w:name w:val="Заголовок списка источников Знак"/>
    <w:basedOn w:val="af"/>
    <w:link w:val="afb"/>
    <w:rsid w:val="00F860D8"/>
    <w:rPr>
      <w:rFonts w:ascii="Times New Roman" w:eastAsiaTheme="majorEastAsia" w:hAnsi="Times New Roman" w:cstheme="majorBidi"/>
      <w:b/>
      <w:color w:val="000000" w:themeColor="text1"/>
      <w:sz w:val="32"/>
      <w:szCs w:val="32"/>
      <w:lang w:eastAsia="ru-RU"/>
    </w:rPr>
  </w:style>
  <w:style w:type="character" w:styleId="afd">
    <w:name w:val="annotation reference"/>
    <w:basedOn w:val="af"/>
    <w:uiPriority w:val="99"/>
    <w:semiHidden/>
    <w:unhideWhenUsed/>
    <w:rsid w:val="00F860D8"/>
    <w:rPr>
      <w:sz w:val="16"/>
      <w:szCs w:val="16"/>
    </w:rPr>
  </w:style>
  <w:style w:type="paragraph" w:customStyle="1" w:styleId="afe">
    <w:name w:val="Код"/>
    <w:basedOn w:val="ae"/>
    <w:qFormat/>
    <w:rsid w:val="00F860D8"/>
    <w:rPr>
      <w:rFonts w:ascii="Courier New" w:hAnsi="Courier New"/>
      <w:szCs w:val="24"/>
    </w:rPr>
  </w:style>
  <w:style w:type="paragraph" w:customStyle="1" w:styleId="a0">
    <w:name w:val="Название рисунка"/>
    <w:basedOn w:val="ae"/>
    <w:next w:val="aff"/>
    <w:autoRedefine/>
    <w:rsid w:val="00CC4F95"/>
    <w:pPr>
      <w:numPr>
        <w:numId w:val="6"/>
      </w:numPr>
      <w:spacing w:before="240" w:after="240" w:line="240" w:lineRule="auto"/>
      <w:jc w:val="center"/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styleId="aff0">
    <w:name w:val="footer"/>
    <w:basedOn w:val="ae"/>
    <w:link w:val="aff1"/>
    <w:uiPriority w:val="99"/>
    <w:unhideWhenUsed/>
    <w:rsid w:val="00CC4F95"/>
    <w:pPr>
      <w:tabs>
        <w:tab w:val="center" w:pos="4677"/>
        <w:tab w:val="right" w:pos="9355"/>
      </w:tabs>
      <w:spacing w:line="240" w:lineRule="auto"/>
      <w:ind w:firstLine="0"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/>
    </w:rPr>
  </w:style>
  <w:style w:type="character" w:customStyle="1" w:styleId="aff1">
    <w:name w:val="Нижний колонтитул Знак"/>
    <w:basedOn w:val="af"/>
    <w:link w:val="aff0"/>
    <w:uiPriority w:val="99"/>
    <w:rsid w:val="00CC4F95"/>
    <w:rPr>
      <w:kern w:val="2"/>
    </w:rPr>
  </w:style>
  <w:style w:type="paragraph" w:styleId="14">
    <w:name w:val="toc 1"/>
    <w:basedOn w:val="aff2"/>
    <w:next w:val="ae"/>
    <w:link w:val="15"/>
    <w:autoRedefine/>
    <w:uiPriority w:val="39"/>
    <w:unhideWhenUsed/>
    <w:rsid w:val="00CC4F95"/>
    <w:pPr>
      <w:spacing w:after="100"/>
    </w:pPr>
  </w:style>
  <w:style w:type="paragraph" w:styleId="23">
    <w:name w:val="toc 2"/>
    <w:basedOn w:val="aff2"/>
    <w:next w:val="ae"/>
    <w:autoRedefine/>
    <w:uiPriority w:val="39"/>
    <w:unhideWhenUsed/>
    <w:rsid w:val="00CC4F95"/>
    <w:pPr>
      <w:tabs>
        <w:tab w:val="right" w:leader="dot" w:pos="9344"/>
      </w:tabs>
      <w:spacing w:after="100"/>
      <w:ind w:left="227"/>
    </w:pPr>
  </w:style>
  <w:style w:type="paragraph" w:styleId="31">
    <w:name w:val="toc 3"/>
    <w:basedOn w:val="aff2"/>
    <w:next w:val="ae"/>
    <w:autoRedefine/>
    <w:uiPriority w:val="39"/>
    <w:unhideWhenUsed/>
    <w:rsid w:val="00CC4F95"/>
    <w:pPr>
      <w:tabs>
        <w:tab w:val="right" w:leader="dot" w:pos="9344"/>
      </w:tabs>
      <w:spacing w:after="100"/>
      <w:ind w:left="454"/>
    </w:pPr>
  </w:style>
  <w:style w:type="paragraph" w:customStyle="1" w:styleId="-">
    <w:name w:val="Основной текст - ТЗ"/>
    <w:basedOn w:val="ae"/>
    <w:qFormat/>
    <w:rsid w:val="00F860D8"/>
    <w:rPr>
      <w:szCs w:val="24"/>
    </w:rPr>
  </w:style>
  <w:style w:type="paragraph" w:customStyle="1" w:styleId="aff3">
    <w:name w:val="Основной текст курсовой"/>
    <w:basedOn w:val="ae"/>
    <w:link w:val="aff4"/>
    <w:qFormat/>
    <w:rsid w:val="00F860D8"/>
    <w:rPr>
      <w:szCs w:val="24"/>
    </w:rPr>
  </w:style>
  <w:style w:type="character" w:customStyle="1" w:styleId="aff4">
    <w:name w:val="Основной текст курсовой Знак"/>
    <w:basedOn w:val="af"/>
    <w:link w:val="aff3"/>
    <w:rsid w:val="00F860D8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f5">
    <w:name w:val="Subtitle"/>
    <w:basedOn w:val="ae"/>
    <w:next w:val="ae"/>
    <w:link w:val="aff6"/>
    <w:uiPriority w:val="11"/>
    <w:qFormat/>
    <w:rsid w:val="00F860D8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ff6">
    <w:name w:val="Подзаголовок Знак"/>
    <w:basedOn w:val="af"/>
    <w:link w:val="aff5"/>
    <w:uiPriority w:val="11"/>
    <w:rsid w:val="00F860D8"/>
    <w:rPr>
      <w:rFonts w:ascii="Georgia" w:eastAsia="Georgia" w:hAnsi="Georgia" w:cs="Georgia"/>
      <w:i/>
      <w:color w:val="666666"/>
      <w:sz w:val="48"/>
      <w:szCs w:val="48"/>
      <w:lang w:eastAsia="ru-RU"/>
    </w:rPr>
  </w:style>
  <w:style w:type="paragraph" w:customStyle="1" w:styleId="a">
    <w:name w:val="Подписи таблиц"/>
    <w:basedOn w:val="aff3"/>
    <w:next w:val="aff3"/>
    <w:autoRedefine/>
    <w:qFormat/>
    <w:rsid w:val="00F860D8"/>
    <w:pPr>
      <w:numPr>
        <w:numId w:val="2"/>
      </w:numPr>
      <w:spacing w:line="240" w:lineRule="auto"/>
      <w:jc w:val="left"/>
    </w:pPr>
  </w:style>
  <w:style w:type="paragraph" w:customStyle="1" w:styleId="aff7">
    <w:name w:val="Приложение"/>
    <w:basedOn w:val="aff"/>
    <w:link w:val="aff8"/>
    <w:autoRedefine/>
    <w:rsid w:val="00CC4F95"/>
    <w:pPr>
      <w:keepNext/>
      <w:keepLines/>
      <w:pageBreakBefore/>
      <w:ind w:firstLine="0"/>
      <w:jc w:val="center"/>
    </w:pPr>
    <w:rPr>
      <w:b/>
    </w:rPr>
  </w:style>
  <w:style w:type="character" w:customStyle="1" w:styleId="aff8">
    <w:name w:val="Приложение Знак"/>
    <w:basedOn w:val="af4"/>
    <w:link w:val="aff7"/>
    <w:rsid w:val="00F860D8"/>
    <w:rPr>
      <w:rFonts w:ascii="Times New Roman" w:eastAsiaTheme="majorEastAsia" w:hAnsi="Times New Roman" w:cstheme="majorBidi"/>
      <w:b/>
      <w:color w:val="000000" w:themeColor="text1"/>
      <w:kern w:val="2"/>
      <w:sz w:val="28"/>
      <w:szCs w:val="32"/>
      <w:lang w:eastAsia="ru-RU"/>
    </w:rPr>
  </w:style>
  <w:style w:type="paragraph" w:customStyle="1" w:styleId="aff9">
    <w:name w:val="Содержание"/>
    <w:basedOn w:val="affa"/>
    <w:link w:val="affb"/>
    <w:qFormat/>
    <w:rsid w:val="00CC4F95"/>
  </w:style>
  <w:style w:type="character" w:customStyle="1" w:styleId="affb">
    <w:name w:val="Содержание Знак"/>
    <w:basedOn w:val="affc"/>
    <w:link w:val="aff9"/>
    <w:rsid w:val="00CC4F95"/>
    <w:rPr>
      <w:rFonts w:ascii="Times New Roman" w:hAnsi="Times New Roman"/>
      <w:b/>
      <w:color w:val="000000" w:themeColor="text1"/>
      <w:kern w:val="2"/>
      <w:sz w:val="32"/>
    </w:rPr>
  </w:style>
  <w:style w:type="paragraph" w:customStyle="1" w:styleId="a1">
    <w:name w:val="Списки"/>
    <w:basedOn w:val="ae"/>
    <w:autoRedefine/>
    <w:qFormat/>
    <w:rsid w:val="007463B2"/>
    <w:pPr>
      <w:numPr>
        <w:numId w:val="4"/>
      </w:numPr>
      <w:tabs>
        <w:tab w:val="left" w:pos="993"/>
      </w:tabs>
    </w:pPr>
    <w:rPr>
      <w:rFonts w:eastAsiaTheme="minorHAnsi" w:cstheme="minorBidi"/>
      <w:szCs w:val="22"/>
      <w:lang w:eastAsia="en-US"/>
    </w:rPr>
  </w:style>
  <w:style w:type="paragraph" w:styleId="affd">
    <w:name w:val="Balloon Text"/>
    <w:basedOn w:val="ae"/>
    <w:link w:val="affe"/>
    <w:uiPriority w:val="99"/>
    <w:semiHidden/>
    <w:unhideWhenUsed/>
    <w:rsid w:val="00F860D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fe">
    <w:name w:val="Текст выноски Знак"/>
    <w:basedOn w:val="af"/>
    <w:link w:val="affd"/>
    <w:uiPriority w:val="99"/>
    <w:semiHidden/>
    <w:rsid w:val="00F860D8"/>
    <w:rPr>
      <w:rFonts w:ascii="Segoe UI" w:eastAsia="Times New Roman" w:hAnsi="Segoe UI" w:cs="Segoe UI"/>
      <w:sz w:val="18"/>
      <w:szCs w:val="18"/>
      <w:lang w:eastAsia="ru-RU"/>
    </w:rPr>
  </w:style>
  <w:style w:type="paragraph" w:styleId="afff">
    <w:name w:val="annotation text"/>
    <w:basedOn w:val="ae"/>
    <w:link w:val="afff0"/>
    <w:uiPriority w:val="99"/>
    <w:semiHidden/>
    <w:unhideWhenUsed/>
    <w:rsid w:val="00F860D8"/>
    <w:pPr>
      <w:spacing w:line="240" w:lineRule="auto"/>
    </w:pPr>
    <w:rPr>
      <w:sz w:val="20"/>
      <w:szCs w:val="20"/>
    </w:rPr>
  </w:style>
  <w:style w:type="character" w:customStyle="1" w:styleId="afff0">
    <w:name w:val="Текст примечания Знак"/>
    <w:basedOn w:val="af"/>
    <w:link w:val="afff"/>
    <w:uiPriority w:val="99"/>
    <w:semiHidden/>
    <w:rsid w:val="00F860D8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1">
    <w:name w:val="annotation subject"/>
    <w:basedOn w:val="afff"/>
    <w:next w:val="afff"/>
    <w:link w:val="afff2"/>
    <w:uiPriority w:val="99"/>
    <w:semiHidden/>
    <w:unhideWhenUsed/>
    <w:rsid w:val="00F860D8"/>
    <w:rPr>
      <w:b/>
      <w:bCs/>
    </w:rPr>
  </w:style>
  <w:style w:type="character" w:customStyle="1" w:styleId="afff2">
    <w:name w:val="Тема примечания Знак"/>
    <w:basedOn w:val="afff0"/>
    <w:link w:val="afff1"/>
    <w:uiPriority w:val="99"/>
    <w:semiHidden/>
    <w:rsid w:val="00F860D8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15">
    <w:name w:val="Оглавление 1 Знак"/>
    <w:basedOn w:val="af"/>
    <w:link w:val="14"/>
    <w:uiPriority w:val="39"/>
    <w:rsid w:val="00A44911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afff3">
    <w:name w:val="рисунки"/>
    <w:basedOn w:val="41"/>
    <w:link w:val="afff4"/>
    <w:qFormat/>
    <w:rsid w:val="007463B2"/>
  </w:style>
  <w:style w:type="character" w:customStyle="1" w:styleId="afff4">
    <w:name w:val="рисунки Знак"/>
    <w:basedOn w:val="4Char"/>
    <w:link w:val="afff3"/>
    <w:rsid w:val="007463B2"/>
    <w:rPr>
      <w:rFonts w:ascii="Times New Roman" w:eastAsiaTheme="majorEastAsia" w:hAnsi="Times New Roman" w:cs="Arial"/>
      <w:b w:val="0"/>
      <w:bCs/>
      <w:color w:val="000000"/>
      <w:sz w:val="28"/>
      <w:szCs w:val="32"/>
      <w:lang w:eastAsia="ja-JP"/>
    </w:rPr>
  </w:style>
  <w:style w:type="paragraph" w:customStyle="1" w:styleId="afff5">
    <w:name w:val="содержание"/>
    <w:basedOn w:val="afff6"/>
    <w:link w:val="afff7"/>
    <w:qFormat/>
    <w:rsid w:val="00610DEE"/>
  </w:style>
  <w:style w:type="character" w:customStyle="1" w:styleId="afff7">
    <w:name w:val="содержание Знак"/>
    <w:basedOn w:val="15"/>
    <w:link w:val="afff5"/>
    <w:rsid w:val="00610DEE"/>
    <w:rPr>
      <w:rFonts w:ascii="Times New Roman" w:eastAsiaTheme="majorEastAsia" w:hAnsi="Times New Roman" w:cstheme="majorBidi"/>
      <w:b/>
      <w:noProof/>
      <w:color w:val="000000" w:themeColor="text1"/>
      <w:sz w:val="28"/>
      <w:szCs w:val="28"/>
      <w:lang w:eastAsia="ru-RU"/>
    </w:rPr>
  </w:style>
  <w:style w:type="paragraph" w:customStyle="1" w:styleId="afff6">
    <w:name w:val="СТРУКТУРНЫЕ ЭЛЕМЕНТЫ"/>
    <w:basedOn w:val="af3"/>
    <w:link w:val="afff8"/>
    <w:autoRedefine/>
    <w:qFormat/>
    <w:rsid w:val="006E45B7"/>
    <w:pPr>
      <w:spacing w:before="360" w:after="360"/>
    </w:pPr>
    <w:rPr>
      <w:sz w:val="28"/>
    </w:rPr>
  </w:style>
  <w:style w:type="character" w:customStyle="1" w:styleId="afff8">
    <w:name w:val="СТРУКТУРНЫЕ ЭЛЕМЕНТЫ Знак"/>
    <w:basedOn w:val="af4"/>
    <w:link w:val="afff6"/>
    <w:rsid w:val="006E45B7"/>
    <w:rPr>
      <w:rFonts w:ascii="Times New Roman" w:eastAsiaTheme="majorEastAsia" w:hAnsi="Times New Roman" w:cstheme="majorBidi"/>
      <w:b/>
      <w:color w:val="000000" w:themeColor="text1"/>
      <w:sz w:val="28"/>
      <w:szCs w:val="28"/>
      <w:lang w:eastAsia="ru-RU"/>
    </w:rPr>
  </w:style>
  <w:style w:type="paragraph" w:styleId="afff9">
    <w:name w:val="List Paragraph"/>
    <w:basedOn w:val="ae"/>
    <w:uiPriority w:val="34"/>
    <w:rsid w:val="00CC4F95"/>
    <w:pPr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/>
    </w:rPr>
  </w:style>
  <w:style w:type="table" w:customStyle="1" w:styleId="32">
    <w:name w:val="3"/>
    <w:basedOn w:val="TableNormal"/>
    <w:rsid w:val="006605EA"/>
    <w:pPr>
      <w:spacing w:line="240" w:lineRule="auto"/>
    </w:pPr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ffa">
    <w:name w:val="caption"/>
    <w:basedOn w:val="ae"/>
    <w:next w:val="ae"/>
    <w:autoRedefine/>
    <w:uiPriority w:val="35"/>
    <w:unhideWhenUsed/>
    <w:qFormat/>
    <w:rsid w:val="00CC4F95"/>
    <w:pPr>
      <w:spacing w:after="200" w:line="240" w:lineRule="auto"/>
      <w:ind w:firstLine="0"/>
      <w:jc w:val="left"/>
    </w:pPr>
    <w:rPr>
      <w:rFonts w:eastAsiaTheme="minorHAnsi" w:cstheme="minorBidi"/>
      <w:iCs/>
      <w:kern w:val="2"/>
      <w:szCs w:val="18"/>
      <w:lang w:eastAsia="en-US"/>
    </w:rPr>
  </w:style>
  <w:style w:type="paragraph" w:customStyle="1" w:styleId="afffb">
    <w:name w:val="ПЖ"/>
    <w:basedOn w:val="2"/>
    <w:link w:val="afffc"/>
    <w:qFormat/>
    <w:rsid w:val="00264844"/>
  </w:style>
  <w:style w:type="paragraph" w:styleId="42">
    <w:name w:val="toc 4"/>
    <w:basedOn w:val="aff2"/>
    <w:next w:val="ae"/>
    <w:autoRedefine/>
    <w:uiPriority w:val="39"/>
    <w:unhideWhenUsed/>
    <w:rsid w:val="00CC4F95"/>
    <w:pPr>
      <w:spacing w:after="100"/>
      <w:ind w:left="660"/>
    </w:pPr>
  </w:style>
  <w:style w:type="character" w:styleId="afffd">
    <w:name w:val="FollowedHyperlink"/>
    <w:basedOn w:val="af"/>
    <w:uiPriority w:val="99"/>
    <w:semiHidden/>
    <w:unhideWhenUsed/>
    <w:rsid w:val="00CC4F95"/>
    <w:rPr>
      <w:color w:val="954F72" w:themeColor="followedHyperlink"/>
      <w:u w:val="single"/>
    </w:rPr>
  </w:style>
  <w:style w:type="character" w:customStyle="1" w:styleId="afffc">
    <w:name w:val="ПЖ Знак"/>
    <w:basedOn w:val="20"/>
    <w:link w:val="afffb"/>
    <w:rsid w:val="00264844"/>
    <w:rPr>
      <w:rFonts w:ascii="Times New Roman" w:eastAsiaTheme="majorEastAsia" w:hAnsi="Times New Roman" w:cstheme="majorBidi"/>
      <w:b w:val="0"/>
      <w:color w:val="2E74B5" w:themeColor="accent1" w:themeShade="BF"/>
      <w:kern w:val="2"/>
      <w:sz w:val="28"/>
      <w:szCs w:val="26"/>
      <w:lang w:eastAsia="ja-JP"/>
    </w:rPr>
  </w:style>
  <w:style w:type="paragraph" w:customStyle="1" w:styleId="afffe">
    <w:name w:val="для рисунков"/>
    <w:basedOn w:val="ae"/>
    <w:link w:val="affff"/>
    <w:qFormat/>
    <w:rsid w:val="00627ED1"/>
    <w:pPr>
      <w:keepNext/>
      <w:ind w:firstLine="0"/>
      <w:jc w:val="center"/>
    </w:pPr>
    <w:rPr>
      <w:rFonts w:eastAsiaTheme="majorEastAsia"/>
      <w:noProof/>
    </w:rPr>
  </w:style>
  <w:style w:type="character" w:customStyle="1" w:styleId="affff">
    <w:name w:val="для рисунков Знак"/>
    <w:basedOn w:val="af"/>
    <w:link w:val="afffe"/>
    <w:rsid w:val="00627ED1"/>
    <w:rPr>
      <w:rFonts w:ascii="Times New Roman" w:eastAsiaTheme="majorEastAsia" w:hAnsi="Times New Roman" w:cs="Times New Roman"/>
      <w:noProof/>
      <w:sz w:val="28"/>
      <w:szCs w:val="28"/>
      <w:lang w:eastAsia="ru-RU"/>
    </w:rPr>
  </w:style>
  <w:style w:type="paragraph" w:styleId="52">
    <w:name w:val="toc 5"/>
    <w:basedOn w:val="ae"/>
    <w:next w:val="ae"/>
    <w:autoRedefine/>
    <w:uiPriority w:val="39"/>
    <w:semiHidden/>
    <w:unhideWhenUsed/>
    <w:rsid w:val="00A44911"/>
  </w:style>
  <w:style w:type="paragraph" w:styleId="62">
    <w:name w:val="toc 6"/>
    <w:basedOn w:val="ae"/>
    <w:next w:val="ae"/>
    <w:autoRedefine/>
    <w:uiPriority w:val="39"/>
    <w:semiHidden/>
    <w:unhideWhenUsed/>
    <w:rsid w:val="00A44911"/>
  </w:style>
  <w:style w:type="paragraph" w:styleId="70">
    <w:name w:val="toc 7"/>
    <w:basedOn w:val="ae"/>
    <w:next w:val="ae"/>
    <w:autoRedefine/>
    <w:uiPriority w:val="39"/>
    <w:semiHidden/>
    <w:unhideWhenUsed/>
    <w:rsid w:val="00A44911"/>
  </w:style>
  <w:style w:type="character" w:styleId="affff0">
    <w:name w:val="Placeholder Text"/>
    <w:basedOn w:val="af"/>
    <w:uiPriority w:val="99"/>
    <w:semiHidden/>
    <w:rsid w:val="00BB0FD3"/>
    <w:rPr>
      <w:color w:val="808080"/>
    </w:rPr>
  </w:style>
  <w:style w:type="table" w:styleId="affff1">
    <w:name w:val="Table Grid"/>
    <w:basedOn w:val="af0"/>
    <w:uiPriority w:val="59"/>
    <w:rsid w:val="00CC4F95"/>
    <w:pPr>
      <w:spacing w:after="0" w:line="240" w:lineRule="auto"/>
    </w:pPr>
    <w:rPr>
      <w:rFonts w:ascii="Calibri" w:eastAsia="Calibri" w:hAnsi="Calibri" w:cs="Times New Roman"/>
      <w:sz w:val="20"/>
      <w:szCs w:val="20"/>
      <w:lang w:eastAsia="ru-R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">
    <w:name w:val="Текст курсовой"/>
    <w:basedOn w:val="ae"/>
    <w:link w:val="affff2"/>
    <w:autoRedefine/>
    <w:qFormat/>
    <w:rsid w:val="006464C6"/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2">
    <w:name w:val="Название таблиц"/>
    <w:basedOn w:val="ae"/>
    <w:next w:val="aff"/>
    <w:autoRedefine/>
    <w:rsid w:val="00CC4F95"/>
    <w:pPr>
      <w:keepNext/>
      <w:numPr>
        <w:numId w:val="7"/>
      </w:numPr>
      <w:spacing w:line="240" w:lineRule="auto"/>
      <w:jc w:val="left"/>
    </w:pPr>
    <w:rPr>
      <w:rFonts w:eastAsiaTheme="minorHAnsi" w:cstheme="minorBidi"/>
      <w:kern w:val="2"/>
      <w:szCs w:val="22"/>
      <w:lang w:eastAsia="en-US"/>
    </w:rPr>
  </w:style>
  <w:style w:type="paragraph" w:customStyle="1" w:styleId="aff2">
    <w:name w:val="Текст таблицы"/>
    <w:basedOn w:val="affff3"/>
    <w:autoRedefine/>
    <w:qFormat/>
    <w:rsid w:val="00CC4F95"/>
    <w:pPr>
      <w:keepLines/>
    </w:pPr>
    <w:rPr>
      <w:lang w:eastAsia="ru-RU"/>
    </w:rPr>
  </w:style>
  <w:style w:type="character" w:customStyle="1" w:styleId="affff2">
    <w:name w:val="Текст курсовой Знак"/>
    <w:basedOn w:val="af"/>
    <w:link w:val="aff"/>
    <w:rsid w:val="006464C6"/>
    <w:rPr>
      <w:rFonts w:ascii="Times New Roman" w:hAnsi="Times New Roman"/>
      <w:color w:val="000000" w:themeColor="text1"/>
      <w:kern w:val="2"/>
      <w:sz w:val="28"/>
    </w:rPr>
  </w:style>
  <w:style w:type="paragraph" w:styleId="affff3">
    <w:name w:val="Body Text"/>
    <w:basedOn w:val="ae"/>
    <w:link w:val="affff4"/>
    <w:autoRedefine/>
    <w:uiPriority w:val="1"/>
    <w:qFormat/>
    <w:rsid w:val="00CC4F95"/>
    <w:pPr>
      <w:widowControl w:val="0"/>
      <w:autoSpaceDE w:val="0"/>
      <w:autoSpaceDN w:val="0"/>
      <w:spacing w:line="240" w:lineRule="auto"/>
      <w:ind w:firstLine="0"/>
      <w:jc w:val="left"/>
    </w:pPr>
    <w:rPr>
      <w:lang w:eastAsia="en-US"/>
    </w:rPr>
  </w:style>
  <w:style w:type="character" w:customStyle="1" w:styleId="affff4">
    <w:name w:val="Основной текст Знак"/>
    <w:basedOn w:val="af"/>
    <w:link w:val="affff3"/>
    <w:uiPriority w:val="1"/>
    <w:rsid w:val="00CC4F95"/>
    <w:rPr>
      <w:rFonts w:ascii="Times New Roman" w:eastAsia="Times New Roman" w:hAnsi="Times New Roman" w:cs="Times New Roman"/>
      <w:sz w:val="28"/>
      <w:szCs w:val="28"/>
    </w:rPr>
  </w:style>
  <w:style w:type="paragraph" w:customStyle="1" w:styleId="affa">
    <w:name w:val="Введение"/>
    <w:aliases w:val="Заключение"/>
    <w:link w:val="affc"/>
    <w:autoRedefine/>
    <w:qFormat/>
    <w:rsid w:val="00CC4F95"/>
    <w:pPr>
      <w:pageBreakBefore/>
      <w:spacing w:line="360" w:lineRule="auto"/>
      <w:jc w:val="center"/>
    </w:pPr>
    <w:rPr>
      <w:rFonts w:ascii="Times New Roman" w:hAnsi="Times New Roman"/>
      <w:b/>
      <w:color w:val="000000" w:themeColor="text1"/>
      <w:kern w:val="2"/>
      <w:sz w:val="32"/>
    </w:rPr>
  </w:style>
  <w:style w:type="character" w:customStyle="1" w:styleId="affc">
    <w:name w:val="Введение Знак"/>
    <w:aliases w:val="Заключение Знак"/>
    <w:basedOn w:val="af"/>
    <w:link w:val="affa"/>
    <w:rsid w:val="00CC4F95"/>
    <w:rPr>
      <w:rFonts w:ascii="Times New Roman" w:hAnsi="Times New Roman"/>
      <w:b/>
      <w:color w:val="000000" w:themeColor="text1"/>
      <w:kern w:val="2"/>
      <w:sz w:val="32"/>
    </w:rPr>
  </w:style>
  <w:style w:type="paragraph" w:customStyle="1" w:styleId="a5">
    <w:name w:val="Параграф"/>
    <w:basedOn w:val="aff"/>
    <w:autoRedefine/>
    <w:qFormat/>
    <w:rsid w:val="00CC4F95"/>
    <w:pPr>
      <w:keepNext/>
      <w:numPr>
        <w:ilvl w:val="1"/>
        <w:numId w:val="8"/>
      </w:numPr>
      <w:tabs>
        <w:tab w:val="left" w:pos="284"/>
        <w:tab w:val="left" w:pos="8222"/>
      </w:tabs>
      <w:suppressAutoHyphens/>
      <w:autoSpaceDE w:val="0"/>
      <w:autoSpaceDN w:val="0"/>
      <w:adjustRightInd w:val="0"/>
      <w:jc w:val="left"/>
    </w:pPr>
    <w:rPr>
      <w:rFonts w:eastAsia="Times New Roman" w:cs="Times New Roman"/>
      <w:b/>
      <w:kern w:val="0"/>
      <w:szCs w:val="28"/>
    </w:rPr>
  </w:style>
  <w:style w:type="paragraph" w:customStyle="1" w:styleId="a6">
    <w:name w:val="Пункт"/>
    <w:basedOn w:val="aff"/>
    <w:autoRedefine/>
    <w:qFormat/>
    <w:rsid w:val="00CC4F95"/>
    <w:pPr>
      <w:keepNext/>
      <w:numPr>
        <w:ilvl w:val="2"/>
        <w:numId w:val="8"/>
      </w:numPr>
      <w:jc w:val="left"/>
    </w:pPr>
    <w:rPr>
      <w:b/>
    </w:rPr>
  </w:style>
  <w:style w:type="paragraph" w:customStyle="1" w:styleId="a7">
    <w:name w:val="РиПриложения"/>
    <w:basedOn w:val="aff"/>
    <w:autoRedefine/>
    <w:rsid w:val="00CC4F95"/>
    <w:pPr>
      <w:numPr>
        <w:ilvl w:val="4"/>
        <w:numId w:val="8"/>
      </w:numPr>
      <w:jc w:val="center"/>
    </w:pPr>
  </w:style>
  <w:style w:type="paragraph" w:customStyle="1" w:styleId="affff5">
    <w:name w:val="ПодпунктТЗ"/>
    <w:basedOn w:val="a6"/>
    <w:qFormat/>
    <w:rsid w:val="00E40DBD"/>
    <w:pPr>
      <w:ind w:left="708"/>
    </w:pPr>
    <w:rPr>
      <w:b w:val="0"/>
      <w:color w:val="0D0D0D" w:themeColor="text1" w:themeTint="F2"/>
    </w:rPr>
  </w:style>
  <w:style w:type="paragraph" w:customStyle="1" w:styleId="a4">
    <w:name w:val="Глава"/>
    <w:basedOn w:val="aff"/>
    <w:next w:val="aff"/>
    <w:autoRedefine/>
    <w:qFormat/>
    <w:rsid w:val="00CC4F95"/>
    <w:pPr>
      <w:pageBreakBefore/>
      <w:numPr>
        <w:numId w:val="8"/>
      </w:numPr>
      <w:spacing w:before="160" w:line="240" w:lineRule="auto"/>
      <w:jc w:val="left"/>
    </w:pPr>
    <w:rPr>
      <w:b/>
    </w:rPr>
  </w:style>
  <w:style w:type="paragraph" w:customStyle="1" w:styleId="affff6">
    <w:name w:val="$_Абзац курсив"/>
    <w:basedOn w:val="ae"/>
    <w:next w:val="ae"/>
    <w:rsid w:val="00CC4F95"/>
    <w:pPr>
      <w:suppressAutoHyphens/>
    </w:pPr>
    <w:rPr>
      <w:rFonts w:eastAsia="Calibri"/>
      <w:i/>
      <w:color w:val="000000"/>
      <w:lang w:eastAsia="en-US"/>
    </w:rPr>
  </w:style>
  <w:style w:type="paragraph" w:customStyle="1" w:styleId="ab">
    <w:name w:val="абзац списка ТЗ"/>
    <w:basedOn w:val="afff9"/>
    <w:link w:val="affff7"/>
    <w:autoRedefine/>
    <w:uiPriority w:val="1"/>
    <w:qFormat/>
    <w:rsid w:val="00CC4F95"/>
    <w:pPr>
      <w:widowControl w:val="0"/>
      <w:numPr>
        <w:ilvl w:val="2"/>
        <w:numId w:val="5"/>
      </w:numPr>
      <w:tabs>
        <w:tab w:val="left" w:pos="2834"/>
      </w:tabs>
      <w:autoSpaceDE w:val="0"/>
      <w:autoSpaceDN w:val="0"/>
      <w:spacing w:line="360" w:lineRule="auto"/>
      <w:contextualSpacing w:val="0"/>
      <w:jc w:val="both"/>
    </w:pPr>
    <w:rPr>
      <w:rFonts w:ascii="Times New Roman" w:eastAsia="Times New Roman" w:hAnsi="Times New Roman" w:cs="Times New Roman"/>
      <w:kern w:val="0"/>
      <w:sz w:val="28"/>
      <w:szCs w:val="28"/>
    </w:rPr>
  </w:style>
  <w:style w:type="character" w:customStyle="1" w:styleId="affff7">
    <w:name w:val="абзац списка ТЗ Знак"/>
    <w:basedOn w:val="af"/>
    <w:link w:val="ab"/>
    <w:uiPriority w:val="1"/>
    <w:rsid w:val="00CC4F95"/>
    <w:rPr>
      <w:rFonts w:ascii="Times New Roman" w:eastAsia="Times New Roman" w:hAnsi="Times New Roman" w:cs="Times New Roman"/>
      <w:sz w:val="28"/>
      <w:szCs w:val="28"/>
    </w:rPr>
  </w:style>
  <w:style w:type="paragraph" w:customStyle="1" w:styleId="aa">
    <w:name w:val="глава ТЗ"/>
    <w:basedOn w:val="1"/>
    <w:link w:val="affff8"/>
    <w:uiPriority w:val="1"/>
    <w:qFormat/>
    <w:rsid w:val="00CC4F95"/>
    <w:pPr>
      <w:numPr>
        <w:numId w:val="5"/>
      </w:numPr>
      <w:tabs>
        <w:tab w:val="num" w:pos="360"/>
        <w:tab w:val="left" w:pos="2327"/>
      </w:tabs>
      <w:spacing w:before="240" w:after="240" w:line="360" w:lineRule="auto"/>
    </w:pPr>
  </w:style>
  <w:style w:type="character" w:customStyle="1" w:styleId="affff8">
    <w:name w:val="глава ТЗ Знак"/>
    <w:basedOn w:val="10"/>
    <w:link w:val="aa"/>
    <w:uiPriority w:val="1"/>
    <w:rsid w:val="00CC4F95"/>
    <w:rPr>
      <w:rFonts w:ascii="Times New Roman" w:eastAsia="Times New Roman" w:hAnsi="Times New Roman" w:cs="Times New Roman"/>
      <w:b/>
      <w:bCs/>
      <w:sz w:val="28"/>
      <w:szCs w:val="28"/>
    </w:rPr>
  </w:style>
  <w:style w:type="character" w:styleId="affff9">
    <w:name w:val="Unresolved Mention"/>
    <w:basedOn w:val="af"/>
    <w:uiPriority w:val="99"/>
    <w:semiHidden/>
    <w:unhideWhenUsed/>
    <w:rsid w:val="00CC4F95"/>
    <w:rPr>
      <w:color w:val="605E5C"/>
      <w:shd w:val="clear" w:color="auto" w:fill="E1DFDD"/>
    </w:rPr>
  </w:style>
  <w:style w:type="paragraph" w:styleId="affffa">
    <w:name w:val="Normal (Web)"/>
    <w:basedOn w:val="ae"/>
    <w:uiPriority w:val="99"/>
    <w:semiHidden/>
    <w:unhideWhenUsed/>
    <w:rsid w:val="00CC4F95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24">
    <w:name w:val="Body Text 2"/>
    <w:basedOn w:val="ae"/>
    <w:link w:val="25"/>
    <w:rsid w:val="00CC4F95"/>
    <w:pPr>
      <w:spacing w:after="120" w:line="480" w:lineRule="auto"/>
      <w:ind w:firstLine="0"/>
      <w:jc w:val="left"/>
    </w:pPr>
    <w:rPr>
      <w:sz w:val="20"/>
      <w:szCs w:val="20"/>
    </w:rPr>
  </w:style>
  <w:style w:type="character" w:customStyle="1" w:styleId="25">
    <w:name w:val="Основной текст 2 Знак"/>
    <w:basedOn w:val="af"/>
    <w:link w:val="24"/>
    <w:rsid w:val="00CC4F95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16">
    <w:name w:val="Основной текст1"/>
    <w:autoRedefine/>
    <w:rsid w:val="00CC4F9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customStyle="1" w:styleId="affffb">
    <w:name w:val="Подпункт"/>
    <w:basedOn w:val="a6"/>
    <w:next w:val="aff"/>
    <w:autoRedefine/>
    <w:rsid w:val="00CC4F95"/>
    <w:pPr>
      <w:numPr>
        <w:ilvl w:val="0"/>
        <w:numId w:val="0"/>
      </w:numPr>
      <w:spacing w:before="240"/>
      <w:ind w:left="709"/>
    </w:pPr>
  </w:style>
  <w:style w:type="paragraph" w:customStyle="1" w:styleId="a8">
    <w:name w:val="Подпункт Курсовая"/>
    <w:basedOn w:val="aff"/>
    <w:next w:val="aff"/>
    <w:autoRedefine/>
    <w:qFormat/>
    <w:rsid w:val="00CC4F95"/>
    <w:pPr>
      <w:numPr>
        <w:ilvl w:val="5"/>
        <w:numId w:val="8"/>
      </w:numPr>
    </w:pPr>
  </w:style>
  <w:style w:type="paragraph" w:customStyle="1" w:styleId="affffc">
    <w:name w:val="РисПриложения"/>
    <w:basedOn w:val="aff"/>
    <w:next w:val="aff"/>
    <w:autoRedefine/>
    <w:rsid w:val="00CC4F95"/>
    <w:pPr>
      <w:spacing w:line="240" w:lineRule="auto"/>
      <w:ind w:firstLine="1276"/>
      <w:jc w:val="center"/>
    </w:pPr>
  </w:style>
  <w:style w:type="paragraph" w:customStyle="1" w:styleId="affffd">
    <w:name w:val="Рисунок"/>
    <w:next w:val="a0"/>
    <w:autoRedefine/>
    <w:qFormat/>
    <w:rsid w:val="00137AE1"/>
    <w:pPr>
      <w:keepNext/>
      <w:jc w:val="center"/>
    </w:pPr>
    <w:rPr>
      <w:rFonts w:ascii="Times New Roman" w:hAnsi="Times New Roman"/>
      <w:color w:val="000000" w:themeColor="text1"/>
      <w:kern w:val="2"/>
      <w:sz w:val="28"/>
    </w:rPr>
  </w:style>
  <w:style w:type="paragraph" w:customStyle="1" w:styleId="a9">
    <w:name w:val="список"/>
    <w:basedOn w:val="ae"/>
    <w:rsid w:val="00CC4F95"/>
    <w:pPr>
      <w:numPr>
        <w:numId w:val="9"/>
      </w:numPr>
      <w:spacing w:before="240" w:after="240"/>
    </w:pPr>
    <w:rPr>
      <w:szCs w:val="24"/>
    </w:rPr>
  </w:style>
  <w:style w:type="paragraph" w:customStyle="1" w:styleId="ac">
    <w:name w:val="Список использованных источников"/>
    <w:basedOn w:val="ae"/>
    <w:autoRedefine/>
    <w:qFormat/>
    <w:rsid w:val="00CC4F95"/>
    <w:pPr>
      <w:numPr>
        <w:numId w:val="10"/>
      </w:numPr>
      <w:spacing w:after="160"/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d">
    <w:name w:val="Список курсовой"/>
    <w:basedOn w:val="ae"/>
    <w:autoRedefine/>
    <w:qFormat/>
    <w:rsid w:val="00CC4F95"/>
    <w:pPr>
      <w:numPr>
        <w:numId w:val="11"/>
      </w:numPr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3">
    <w:name w:val="Список курсовой буквы"/>
    <w:basedOn w:val="ae"/>
    <w:autoRedefine/>
    <w:qFormat/>
    <w:rsid w:val="00CC4F95"/>
    <w:pPr>
      <w:numPr>
        <w:numId w:val="12"/>
      </w:numPr>
    </w:pPr>
    <w:rPr>
      <w:rFonts w:eastAsiaTheme="minorHAnsi" w:cstheme="minorBidi"/>
      <w:color w:val="000000" w:themeColor="text1"/>
      <w:kern w:val="2"/>
      <w:szCs w:val="22"/>
      <w:lang w:eastAsia="en-US"/>
    </w:rPr>
  </w:style>
  <w:style w:type="paragraph" w:customStyle="1" w:styleId="affffe">
    <w:name w:val="Таблица"/>
    <w:next w:val="aff"/>
    <w:autoRedefine/>
    <w:qFormat/>
    <w:rsid w:val="00CC4F95"/>
    <w:pPr>
      <w:keepNext/>
      <w:keepLines/>
      <w:spacing w:after="0" w:line="360" w:lineRule="auto"/>
      <w:jc w:val="center"/>
    </w:pPr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fffff">
    <w:name w:val="Plain Text"/>
    <w:basedOn w:val="ae"/>
    <w:link w:val="afffff0"/>
    <w:rsid w:val="00CC4F95"/>
    <w:pPr>
      <w:spacing w:line="240" w:lineRule="auto"/>
      <w:ind w:firstLine="0"/>
      <w:jc w:val="left"/>
    </w:pPr>
    <w:rPr>
      <w:rFonts w:ascii="Courier New" w:hAnsi="Courier New"/>
      <w:sz w:val="20"/>
      <w:szCs w:val="20"/>
    </w:rPr>
  </w:style>
  <w:style w:type="character" w:customStyle="1" w:styleId="afffff0">
    <w:name w:val="Текст Знак"/>
    <w:basedOn w:val="af"/>
    <w:link w:val="afffff"/>
    <w:rsid w:val="00CC4F95"/>
    <w:rPr>
      <w:rFonts w:ascii="Courier New" w:eastAsia="Times New Roman" w:hAnsi="Courier New" w:cs="Times New Roman"/>
      <w:sz w:val="20"/>
      <w:szCs w:val="20"/>
      <w:lang w:eastAsia="ru-RU"/>
    </w:rPr>
  </w:style>
  <w:style w:type="character" w:styleId="afffff1">
    <w:name w:val="Strong"/>
    <w:basedOn w:val="af"/>
    <w:uiPriority w:val="22"/>
    <w:qFormat/>
    <w:rsid w:val="0022687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6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1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97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4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5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083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6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3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89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2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5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0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1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1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60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307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7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6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12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53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8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8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4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14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5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7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15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09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1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9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Nmerical.XSL" StyleName="ISO 690 — цифровая ссылка" Version="1987"/>
</file>

<file path=customXml/itemProps1.xml><?xml version="1.0" encoding="utf-8"?>
<ds:datastoreItem xmlns:ds="http://schemas.openxmlformats.org/officeDocument/2006/customXml" ds:itemID="{7E83554A-375D-4307-A108-5CA7D72B8A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36</Pages>
  <Words>3862</Words>
  <Characters>22015</Characters>
  <Application>Microsoft Office Word</Application>
  <DocSecurity>0</DocSecurity>
  <Lines>183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A. Moskalenko</dc:creator>
  <cp:keywords/>
  <dc:description/>
  <cp:lastModifiedBy>Shulz Daniil</cp:lastModifiedBy>
  <cp:revision>2</cp:revision>
  <cp:lastPrinted>2024-06-19T20:47:00Z</cp:lastPrinted>
  <dcterms:created xsi:type="dcterms:W3CDTF">2025-06-04T20:38:00Z</dcterms:created>
  <dcterms:modified xsi:type="dcterms:W3CDTF">2025-06-04T20:38:00Z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Источник">
    <vt:lpwstr>А.В. Москаленко</vt:lpwstr>
  </property>
</Properties>
</file>