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Times New Roman" w:cs="Times New Roman" w:eastAsia="Times New Roman" w:hAnsi="Times New Roman"/>
          <w:b w:val="1"/>
          <w:bCs w:val="1"/>
          <w:sz w:val="44"/>
          <w:szCs w:val="44"/>
          <w:u w:val="single"/>
        </w:rPr>
      </w:pPr>
      <w:bookmarkStart w:colFirst="0" w:colLast="0" w:name="_heading=h.r3n26uocqjek" w:id="0"/>
      <w:bookmarkEnd w:id="0"/>
      <w:r w:rsidDel="00000000" w:rsidR="00000000" w:rsidRPr="00000000">
        <w:rPr>
          <w:rFonts w:ascii="Times New Roman" w:cs="Times New Roman" w:eastAsia="Times New Roman" w:hAnsi="Times New Roman"/>
          <w:b w:val="1"/>
          <w:bCs w:val="1"/>
          <w:sz w:val="44"/>
          <w:szCs w:val="44"/>
          <w:u w:val="single"/>
          <w:rtl w:val="0"/>
        </w:rPr>
        <w:t xml:space="preserve">AARSHI - THE DRAMA CLUB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2124075" cy="12698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24075" cy="12698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rFonts w:ascii="Comic Sans MS" w:cs="Comic Sans MS" w:eastAsia="Comic Sans MS" w:hAnsi="Comic Sans MS"/>
          <w:b w:val="1"/>
          <w:bCs w:val="1"/>
          <w:i w:val="1"/>
          <w:iCs w:val="1"/>
          <w:sz w:val="32"/>
          <w:szCs w:val="32"/>
          <w:u w:val="single"/>
        </w:rPr>
      </w:pPr>
      <w:bookmarkStart w:colFirst="0" w:colLast="0" w:name="_heading=h.k8bpasmgx8ob" w:id="1"/>
      <w:bookmarkEnd w:id="1"/>
      <w:r w:rsidDel="00000000" w:rsidR="00000000" w:rsidRPr="00000000">
        <w:rPr>
          <w:rFonts w:ascii="Comic Sans MS" w:cs="Comic Sans MS" w:eastAsia="Comic Sans MS" w:hAnsi="Comic Sans MS"/>
          <w:b w:val="1"/>
          <w:bCs w:val="1"/>
          <w:i w:val="1"/>
          <w:iCs w:val="1"/>
          <w:sz w:val="32"/>
          <w:szCs w:val="32"/>
          <w:u w:val="single"/>
          <w:rtl w:val="0"/>
        </w:rPr>
        <w:t xml:space="preserve">INTRODUCTION :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AARSHI, the Theatrical and Dramatics Society of IISER Kolkata, is a vibrant collective of storytellers, performers, writers, directors, and theatre enthusiasts united by a shared passion for the performing arts.</w:t>
      </w:r>
    </w:p>
    <w:p w:rsidR="00000000" w:rsidDel="00000000" w:rsidP="00000000" w:rsidRDefault="00000000" w:rsidRPr="00000000" w14:paraId="00000008">
      <w:pPr>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It envisions to promote classical theatre acting and various forms of acting amongst its members. It intends to amalgamate cultures from various parts of the country and provide them a platform to showcase the rich heritage of their state on stage.</w:t>
      </w:r>
    </w:p>
    <w:p w:rsidR="00000000" w:rsidDel="00000000" w:rsidP="00000000" w:rsidRDefault="00000000" w:rsidRPr="00000000" w14:paraId="00000009">
      <w:pPr>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Beyond the stage lights and performances, AARSHI stands as a family — a space built on trust, collaboration, learning, and shared memories. It encourages confidence, teamwork, discipline, and artistic freedom, nurturing individuals both as performers and as people. With every production, AARSHI seeks to inspire, provoke thought, and celebrate the timeless magic of theatre. </w:t>
      </w:r>
    </w:p>
    <w:p w:rsidR="00000000" w:rsidDel="00000000" w:rsidP="00000000" w:rsidRDefault="00000000" w:rsidRPr="00000000" w14:paraId="0000000A">
      <w:pPr>
        <w:jc w:val="left"/>
        <w:rPr>
          <w:rFonts w:ascii="EB Garamond SemiBold" w:cs="EB Garamond SemiBold" w:eastAsia="EB Garamond SemiBold" w:hAnsi="EB Garamond SemiBold"/>
          <w:sz w:val="26"/>
          <w:szCs w:val="26"/>
        </w:rPr>
      </w:pPr>
      <w:r w:rsidDel="00000000" w:rsidR="00000000" w:rsidRPr="00000000">
        <w:rPr>
          <w:rtl w:val="0"/>
        </w:rPr>
      </w:r>
    </w:p>
    <w:p w:rsidR="00000000" w:rsidDel="00000000" w:rsidP="00000000" w:rsidRDefault="00000000" w:rsidRPr="00000000" w14:paraId="0000000B">
      <w:pPr>
        <w:ind w:left="2160" w:firstLine="720"/>
        <w:jc w:val="left"/>
        <w:rPr>
          <w:rFonts w:ascii="Comic Sans MS" w:cs="Comic Sans MS" w:eastAsia="Comic Sans MS" w:hAnsi="Comic Sans MS"/>
          <w:i w:val="1"/>
          <w:iCs w:val="1"/>
          <w:sz w:val="32"/>
          <w:szCs w:val="32"/>
          <w:u w:val="single"/>
        </w:rPr>
      </w:pPr>
      <w:r w:rsidDel="00000000" w:rsidR="00000000" w:rsidRPr="00000000">
        <w:rPr>
          <w:rtl w:val="0"/>
        </w:rPr>
      </w:r>
    </w:p>
    <w:p w:rsidR="00000000" w:rsidDel="00000000" w:rsidP="00000000" w:rsidRDefault="00000000" w:rsidRPr="00000000" w14:paraId="0000000C">
      <w:pPr>
        <w:ind w:left="2160" w:firstLine="720"/>
        <w:jc w:val="left"/>
        <w:rPr>
          <w:rFonts w:ascii="Comic Sans MS" w:cs="Comic Sans MS" w:eastAsia="Comic Sans MS" w:hAnsi="Comic Sans MS"/>
          <w:i w:val="1"/>
          <w:iCs w:val="1"/>
          <w:sz w:val="32"/>
          <w:szCs w:val="32"/>
          <w:u w:val="single"/>
        </w:rPr>
      </w:pPr>
      <w:r w:rsidDel="00000000" w:rsidR="00000000" w:rsidRPr="00000000">
        <w:rPr>
          <w:rtl w:val="0"/>
        </w:rPr>
      </w:r>
    </w:p>
    <w:p w:rsidR="00000000" w:rsidDel="00000000" w:rsidP="00000000" w:rsidRDefault="00000000" w:rsidRPr="00000000" w14:paraId="0000000D">
      <w:pPr>
        <w:ind w:left="2160" w:firstLine="720"/>
        <w:jc w:val="left"/>
        <w:rPr>
          <w:rFonts w:ascii="Comic Sans MS" w:cs="Comic Sans MS" w:eastAsia="Comic Sans MS" w:hAnsi="Comic Sans MS"/>
          <w:i w:val="1"/>
          <w:iCs w:val="1"/>
          <w:sz w:val="32"/>
          <w:szCs w:val="32"/>
          <w:u w:val="single"/>
        </w:rPr>
      </w:pPr>
      <w:r w:rsidDel="00000000" w:rsidR="00000000" w:rsidRPr="00000000">
        <w:rPr>
          <w:rtl w:val="0"/>
        </w:rPr>
      </w:r>
    </w:p>
    <w:p w:rsidR="00000000" w:rsidDel="00000000" w:rsidP="00000000" w:rsidRDefault="00000000" w:rsidRPr="00000000" w14:paraId="0000000E">
      <w:pPr>
        <w:ind w:left="2160" w:firstLine="720"/>
        <w:jc w:val="left"/>
        <w:rPr>
          <w:rFonts w:ascii="Comic Sans MS" w:cs="Comic Sans MS" w:eastAsia="Comic Sans MS" w:hAnsi="Comic Sans MS"/>
          <w:i w:val="1"/>
          <w:iCs w:val="1"/>
          <w:sz w:val="32"/>
          <w:szCs w:val="32"/>
          <w:u w:val="single"/>
        </w:rPr>
      </w:pPr>
      <w:r w:rsidDel="00000000" w:rsidR="00000000" w:rsidRPr="00000000">
        <w:rPr>
          <w:rtl w:val="0"/>
        </w:rPr>
      </w:r>
    </w:p>
    <w:p w:rsidR="00000000" w:rsidDel="00000000" w:rsidP="00000000" w:rsidRDefault="00000000" w:rsidRPr="00000000" w14:paraId="0000000F">
      <w:pPr>
        <w:ind w:left="2160" w:firstLine="720"/>
        <w:jc w:val="left"/>
        <w:rPr>
          <w:rFonts w:ascii="Comic Sans MS" w:cs="Comic Sans MS" w:eastAsia="Comic Sans MS" w:hAnsi="Comic Sans MS"/>
          <w:i w:val="1"/>
          <w:iCs w:val="1"/>
          <w:sz w:val="32"/>
          <w:szCs w:val="32"/>
          <w:u w:val="single"/>
        </w:rPr>
      </w:pPr>
      <w:r w:rsidDel="00000000" w:rsidR="00000000" w:rsidRPr="00000000">
        <w:rPr>
          <w:rtl w:val="0"/>
        </w:rPr>
      </w:r>
    </w:p>
    <w:p w:rsidR="00000000" w:rsidDel="00000000" w:rsidP="00000000" w:rsidRDefault="00000000" w:rsidRPr="00000000" w14:paraId="00000010">
      <w:pPr>
        <w:ind w:left="2160" w:firstLine="720"/>
        <w:jc w:val="left"/>
        <w:rPr>
          <w:rFonts w:ascii="Comic Sans MS" w:cs="Comic Sans MS" w:eastAsia="Comic Sans MS" w:hAnsi="Comic Sans MS"/>
          <w:b w:val="1"/>
          <w:bCs w:val="1"/>
          <w:i w:val="1"/>
          <w:iCs w:val="1"/>
          <w:sz w:val="32"/>
          <w:szCs w:val="32"/>
          <w:u w:val="single"/>
        </w:rPr>
      </w:pPr>
      <w:r w:rsidDel="00000000" w:rsidR="00000000" w:rsidRPr="00000000">
        <w:rPr>
          <w:rtl w:val="0"/>
        </w:rPr>
      </w:r>
    </w:p>
    <w:p w:rsidR="00000000" w:rsidDel="00000000" w:rsidP="00000000" w:rsidRDefault="00000000" w:rsidRPr="00000000" w14:paraId="00000011">
      <w:pPr>
        <w:ind w:left="2160" w:firstLine="720"/>
        <w:jc w:val="left"/>
        <w:rPr>
          <w:rFonts w:ascii="Comic Sans MS" w:cs="Comic Sans MS" w:eastAsia="Comic Sans MS" w:hAnsi="Comic Sans MS"/>
          <w:b w:val="1"/>
          <w:bCs w:val="1"/>
          <w:i w:val="1"/>
          <w:iCs w:val="1"/>
          <w:sz w:val="32"/>
          <w:szCs w:val="32"/>
          <w:u w:val="single"/>
        </w:rPr>
      </w:pPr>
      <w:r w:rsidDel="00000000" w:rsidR="00000000" w:rsidRPr="00000000">
        <w:rPr>
          <w:rtl w:val="0"/>
        </w:rPr>
      </w:r>
    </w:p>
    <w:p w:rsidR="00000000" w:rsidDel="00000000" w:rsidP="00000000" w:rsidRDefault="00000000" w:rsidRPr="00000000" w14:paraId="00000012">
      <w:pPr>
        <w:ind w:left="2160" w:firstLine="720"/>
        <w:jc w:val="left"/>
        <w:rPr>
          <w:rFonts w:ascii="Comic Sans MS" w:cs="Comic Sans MS" w:eastAsia="Comic Sans MS" w:hAnsi="Comic Sans MS"/>
          <w:b w:val="1"/>
          <w:bCs w:val="1"/>
          <w:i w:val="1"/>
          <w:iCs w:val="1"/>
          <w:sz w:val="32"/>
          <w:szCs w:val="32"/>
          <w:u w:val="single"/>
        </w:rPr>
      </w:pPr>
      <w:r w:rsidDel="00000000" w:rsidR="00000000" w:rsidRPr="00000000">
        <w:rPr>
          <w:rtl w:val="0"/>
        </w:rPr>
      </w:r>
    </w:p>
    <w:p w:rsidR="00000000" w:rsidDel="00000000" w:rsidP="00000000" w:rsidRDefault="00000000" w:rsidRPr="00000000" w14:paraId="00000013">
      <w:pPr>
        <w:jc w:val="center"/>
        <w:rPr>
          <w:rFonts w:ascii="Comic Sans MS" w:cs="Comic Sans MS" w:eastAsia="Comic Sans MS" w:hAnsi="Comic Sans MS"/>
          <w:b w:val="1"/>
          <w:bCs w:val="1"/>
          <w:i w:val="1"/>
          <w:iCs w:val="1"/>
          <w:sz w:val="32"/>
          <w:szCs w:val="32"/>
          <w:u w:val="single"/>
        </w:rPr>
      </w:pPr>
      <w:r w:rsidDel="00000000" w:rsidR="00000000" w:rsidRPr="00000000">
        <w:rPr>
          <w:rFonts w:ascii="Comic Sans MS" w:cs="Comic Sans MS" w:eastAsia="Comic Sans MS" w:hAnsi="Comic Sans MS"/>
          <w:b w:val="1"/>
          <w:bCs w:val="1"/>
          <w:i w:val="1"/>
          <w:iCs w:val="1"/>
          <w:sz w:val="32"/>
          <w:szCs w:val="32"/>
          <w:rtl w:val="0"/>
        </w:rPr>
        <w:t xml:space="preserve">     </w:t>
      </w:r>
      <w:r w:rsidDel="00000000" w:rsidR="00000000" w:rsidRPr="00000000">
        <w:rPr>
          <w:rFonts w:ascii="Comic Sans MS" w:cs="Comic Sans MS" w:eastAsia="Comic Sans MS" w:hAnsi="Comic Sans MS"/>
          <w:b w:val="1"/>
          <w:bCs w:val="1"/>
          <w:i w:val="1"/>
          <w:iCs w:val="1"/>
          <w:sz w:val="32"/>
          <w:szCs w:val="32"/>
          <w:u w:val="single"/>
          <w:rtl w:val="0"/>
        </w:rPr>
        <w:t xml:space="preserve">CURRENT OFFICE BEARERS :</w:t>
      </w:r>
    </w:p>
    <w:p w:rsidR="00000000" w:rsidDel="00000000" w:rsidP="00000000" w:rsidRDefault="00000000" w:rsidRPr="00000000" w14:paraId="00000014">
      <w:pPr>
        <w:ind w:left="2160" w:firstLine="720"/>
        <w:jc w:val="left"/>
        <w:rPr>
          <w:rFonts w:ascii="Comic Sans MS" w:cs="Comic Sans MS" w:eastAsia="Comic Sans MS" w:hAnsi="Comic Sans MS"/>
          <w:i w:val="1"/>
          <w:iCs w:val="1"/>
          <w:sz w:val="32"/>
          <w:szCs w:val="32"/>
          <w:u w:val="single"/>
        </w:rPr>
      </w:pPr>
      <w:r w:rsidDel="00000000" w:rsidR="00000000" w:rsidRPr="00000000">
        <w:rPr>
          <w:rtl w:val="0"/>
        </w:rPr>
      </w:r>
    </w:p>
    <w:p w:rsidR="00000000" w:rsidDel="00000000" w:rsidP="00000000" w:rsidRDefault="00000000" w:rsidRPr="00000000" w14:paraId="00000015">
      <w:pPr>
        <w:jc w:val="center"/>
        <w:rPr>
          <w:rFonts w:ascii="Comic Sans MS" w:cs="Comic Sans MS" w:eastAsia="Comic Sans MS" w:hAnsi="Comic Sans MS"/>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Contact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Email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Position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Chhandak Dutta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6295076503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hyperlink r:id="rId8">
              <w:r w:rsidDel="00000000" w:rsidR="00000000" w:rsidRPr="00000000">
                <w:rPr>
                  <w:rFonts w:ascii="EB Garamond SemiBold" w:cs="EB Garamond SemiBold" w:eastAsia="EB Garamond SemiBold" w:hAnsi="EB Garamond SemiBold"/>
                  <w:color w:val="0000ee"/>
                  <w:sz w:val="26"/>
                  <w:szCs w:val="26"/>
                  <w:u w:val="single"/>
                  <w:rtl w:val="0"/>
                </w:rPr>
                <w:t xml:space="preserve">Chhandak Dutta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Secretary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Ruta Amol Saptarshi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7887526060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hyperlink r:id="rId9">
              <w:r w:rsidDel="00000000" w:rsidR="00000000" w:rsidRPr="00000000">
                <w:rPr>
                  <w:rFonts w:ascii="EB Garamond SemiBold" w:cs="EB Garamond SemiBold" w:eastAsia="EB Garamond SemiBold" w:hAnsi="EB Garamond SemiBold"/>
                  <w:color w:val="0000ee"/>
                  <w:sz w:val="26"/>
                  <w:szCs w:val="26"/>
                  <w:u w:val="single"/>
                  <w:rtl w:val="0"/>
                </w:rPr>
                <w:t xml:space="preserve">Ruta Amol Saptarshi</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Convenor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Ipshit Chakraborty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86534 03034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hyperlink r:id="rId10">
              <w:r w:rsidDel="00000000" w:rsidR="00000000" w:rsidRPr="00000000">
                <w:rPr>
                  <w:rFonts w:ascii="EB Garamond SemiBold" w:cs="EB Garamond SemiBold" w:eastAsia="EB Garamond SemiBold" w:hAnsi="EB Garamond SemiBold"/>
                  <w:color w:val="0000ee"/>
                  <w:sz w:val="26"/>
                  <w:szCs w:val="26"/>
                  <w:u w:val="single"/>
                  <w:rtl w:val="0"/>
                </w:rPr>
                <w:t xml:space="preserve">Ipshit Chakraborty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Treasurer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Soumyadipta Misra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9332459218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hyperlink r:id="rId11">
              <w:r w:rsidDel="00000000" w:rsidR="00000000" w:rsidRPr="00000000">
                <w:rPr>
                  <w:rFonts w:ascii="EB Garamond SemiBold" w:cs="EB Garamond SemiBold" w:eastAsia="EB Garamond SemiBold" w:hAnsi="EB Garamond SemiBold"/>
                  <w:color w:val="0000ee"/>
                  <w:sz w:val="26"/>
                  <w:szCs w:val="26"/>
                  <w:u w:val="single"/>
                  <w:rtl w:val="0"/>
                </w:rPr>
                <w:t xml:space="preserve">Soumyadipta Misra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Social Media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Ayushman Samanta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6291392362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hyperlink r:id="rId12">
              <w:r w:rsidDel="00000000" w:rsidR="00000000" w:rsidRPr="00000000">
                <w:rPr>
                  <w:rFonts w:ascii="EB Garamond SemiBold" w:cs="EB Garamond SemiBold" w:eastAsia="EB Garamond SemiBold" w:hAnsi="EB Garamond SemiBold"/>
                  <w:color w:val="0000ee"/>
                  <w:sz w:val="26"/>
                  <w:szCs w:val="26"/>
                  <w:u w:val="single"/>
                  <w:rtl w:val="0"/>
                </w:rPr>
                <w:t xml:space="preserve">Ayushman Samanta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Event Organiser</w:t>
            </w:r>
          </w:p>
        </w:tc>
      </w:tr>
    </w:tbl>
    <w:p w:rsidR="00000000" w:rsidDel="00000000" w:rsidP="00000000" w:rsidRDefault="00000000" w:rsidRPr="00000000" w14:paraId="0000002E">
      <w:pPr>
        <w:rPr>
          <w:rFonts w:ascii="EB Garamond SemiBold" w:cs="EB Garamond SemiBold" w:eastAsia="EB Garamond SemiBold" w:hAnsi="EB Garamond SemiBold"/>
          <w:sz w:val="26"/>
          <w:szCs w:val="26"/>
        </w:rPr>
      </w:pPr>
      <w:r w:rsidDel="00000000" w:rsidR="00000000" w:rsidRPr="00000000">
        <w:rPr>
          <w:rtl w:val="0"/>
        </w:rPr>
      </w:r>
    </w:p>
    <w:p w:rsidR="00000000" w:rsidDel="00000000" w:rsidP="00000000" w:rsidRDefault="00000000" w:rsidRPr="00000000" w14:paraId="0000002F">
      <w:pPr>
        <w:rPr>
          <w:rFonts w:ascii="EB Garamond SemiBold" w:cs="EB Garamond SemiBold" w:eastAsia="EB Garamond SemiBold" w:hAnsi="EB Garamond SemiBold"/>
          <w:sz w:val="26"/>
          <w:szCs w:val="26"/>
        </w:rPr>
      </w:pPr>
      <w:r w:rsidDel="00000000" w:rsidR="00000000" w:rsidRPr="00000000">
        <w:rPr>
          <w:rtl w:val="0"/>
        </w:rPr>
      </w:r>
    </w:p>
    <w:p w:rsidR="00000000" w:rsidDel="00000000" w:rsidP="00000000" w:rsidRDefault="00000000" w:rsidRPr="00000000" w14:paraId="00000030">
      <w:pPr>
        <w:jc w:val="center"/>
        <w:rPr>
          <w:rFonts w:ascii="Comic Sans MS" w:cs="Comic Sans MS" w:eastAsia="Comic Sans MS" w:hAnsi="Comic Sans MS"/>
          <w:b w:val="1"/>
          <w:bCs w:val="1"/>
          <w:i w:val="1"/>
          <w:iCs w:val="1"/>
          <w:sz w:val="32"/>
          <w:szCs w:val="32"/>
          <w:u w:val="single"/>
        </w:rPr>
      </w:pPr>
      <w:r w:rsidDel="00000000" w:rsidR="00000000" w:rsidRPr="00000000">
        <w:rPr>
          <w:rFonts w:ascii="Comic Sans MS" w:cs="Comic Sans MS" w:eastAsia="Comic Sans MS" w:hAnsi="Comic Sans MS"/>
          <w:b w:val="1"/>
          <w:bCs w:val="1"/>
          <w:i w:val="1"/>
          <w:iCs w:val="1"/>
          <w:sz w:val="32"/>
          <w:szCs w:val="32"/>
          <w:u w:val="single"/>
          <w:rtl w:val="0"/>
        </w:rPr>
        <w:t xml:space="preserve">PAST OFFICE BEARERS : </w:t>
      </w:r>
    </w:p>
    <w:p w:rsidR="00000000" w:rsidDel="00000000" w:rsidP="00000000" w:rsidRDefault="00000000" w:rsidRPr="00000000" w14:paraId="00000031">
      <w:pPr>
        <w:rPr>
          <w:rFonts w:ascii="EB Garamond SemiBold" w:cs="EB Garamond SemiBold" w:eastAsia="EB Garamond SemiBold" w:hAnsi="EB Garamond SemiBold"/>
          <w:sz w:val="26"/>
          <w:szCs w:val="26"/>
        </w:rPr>
      </w:pPr>
      <w:r w:rsidDel="00000000" w:rsidR="00000000" w:rsidRPr="00000000">
        <w:rPr>
          <w:rtl w:val="0"/>
        </w:rPr>
      </w:r>
    </w:p>
    <w:p w:rsidR="00000000" w:rsidDel="00000000" w:rsidP="00000000" w:rsidRDefault="00000000" w:rsidRPr="00000000" w14:paraId="00000032">
      <w:pPr>
        <w:rPr>
          <w:rFonts w:ascii="EB Garamond SemiBold" w:cs="EB Garamond SemiBold" w:eastAsia="EB Garamond SemiBold" w:hAnsi="EB Garamond SemiBold"/>
          <w:sz w:val="26"/>
          <w:szCs w:val="26"/>
        </w:rPr>
      </w:pPr>
      <w:r w:rsidDel="00000000" w:rsidR="00000000" w:rsidRPr="00000000">
        <w:rPr>
          <w:rtl w:val="0"/>
        </w:rPr>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410"/>
        <w:gridCol w:w="1260"/>
        <w:gridCol w:w="1335"/>
        <w:gridCol w:w="1335"/>
        <w:gridCol w:w="1335"/>
        <w:gridCol w:w="1335"/>
        <w:tblGridChange w:id="0">
          <w:tblGrid>
            <w:gridCol w:w="1335"/>
            <w:gridCol w:w="1410"/>
            <w:gridCol w:w="1260"/>
            <w:gridCol w:w="1335"/>
            <w:gridCol w:w="1335"/>
            <w:gridCol w:w="1335"/>
            <w:gridCol w:w="1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Tenure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Secretary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Convenor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Treasurer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Social Media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Event Organiser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OB mentor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25-26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Mainak Biswas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Ritika Pani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Ananta Narayan Sahoo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Shankha Shuvra Chattopadhyay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24-25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Shankha Shuvra Chattopadhyay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Sharanya Mondal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Rohit 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23-24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Sandra Surendran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Sanchari Saha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           </w:t>
              <w:br w:type="textWrapping"/>
              <w:t xml:space="preserve">Sabitri Panda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Monalisa Tripathi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EB Garamond SemiBold" w:cs="EB Garamond SemiBold" w:eastAsia="EB Garamond SemiBold" w:hAnsi="EB Garamond SemiBol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EB Garamond SemiBold" w:cs="EB Garamond SemiBold" w:eastAsia="EB Garamond SemiBold" w:hAnsi="EB Garamond SemiBol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EB Garamond SemiBold" w:cs="EB Garamond SemiBold" w:eastAsia="EB Garamond SemiBold" w:hAnsi="EB Garamond SemiBold"/>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22-23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Tannishtha Roy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Prajakta Kashyap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Hafzana Abdul Hukh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21-22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Prajakta Kashyap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Twishum Tah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Dhritimona Deka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EB Garamond SemiBold" w:cs="EB Garamond SemiBold" w:eastAsia="EB Garamond SemiBold" w:hAnsi="EB Garamond SemiBol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EB Garamond SemiBold" w:cs="EB Garamond SemiBold" w:eastAsia="EB Garamond SemiBold" w:hAnsi="EB Garamond SemiBol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EB Garamond SemiBold" w:cs="EB Garamond SemiBold" w:eastAsia="EB Garamond SemiBold" w:hAnsi="EB Garamond SemiBold"/>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Sanchay Agarwal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Aritra Konar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Anchit Bhair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EB Garamond SemiBold" w:cs="EB Garamond SemiBold" w:eastAsia="EB Garamond SemiBold" w:hAnsi="EB Garamond SemiBol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EB Garamond SemiBold" w:cs="EB Garamond SemiBold" w:eastAsia="EB Garamond SemiBold" w:hAnsi="EB Garamond SemiBol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EB Garamond SemiBold" w:cs="EB Garamond SemiBold" w:eastAsia="EB Garamond SemiBold" w:hAnsi="EB Garamond SemiBold"/>
                <w:sz w:val="26"/>
                <w:szCs w:val="26"/>
              </w:rPr>
            </w:pPr>
            <w:r w:rsidDel="00000000" w:rsidR="00000000" w:rsidRPr="00000000">
              <w:rPr>
                <w:rtl w:val="0"/>
              </w:rPr>
            </w:r>
          </w:p>
        </w:tc>
      </w:tr>
    </w:tbl>
    <w:p w:rsidR="00000000" w:rsidDel="00000000" w:rsidP="00000000" w:rsidRDefault="00000000" w:rsidRPr="00000000" w14:paraId="00000065">
      <w:pPr>
        <w:jc w:val="center"/>
        <w:rPr>
          <w:rFonts w:ascii="EB Garamond SemiBold" w:cs="EB Garamond SemiBold" w:eastAsia="EB Garamond SemiBold" w:hAnsi="EB Garamond SemiBold"/>
          <w:sz w:val="26"/>
          <w:szCs w:val="26"/>
        </w:rPr>
      </w:pPr>
      <w:r w:rsidDel="00000000" w:rsidR="00000000" w:rsidRPr="00000000">
        <w:rPr>
          <w:rtl w:val="0"/>
        </w:rPr>
      </w:r>
    </w:p>
    <w:p w:rsidR="00000000" w:rsidDel="00000000" w:rsidP="00000000" w:rsidRDefault="00000000" w:rsidRPr="00000000" w14:paraId="00000066">
      <w:pPr>
        <w:jc w:val="center"/>
        <w:rPr>
          <w:rFonts w:ascii="Comic Sans MS" w:cs="Comic Sans MS" w:eastAsia="Comic Sans MS" w:hAnsi="Comic Sans MS"/>
          <w:b w:val="1"/>
          <w:bCs w:val="1"/>
          <w:i w:val="1"/>
          <w:iCs w:val="1"/>
          <w:sz w:val="32"/>
          <w:szCs w:val="32"/>
          <w:u w:val="single"/>
        </w:rPr>
      </w:pPr>
      <w:r w:rsidDel="00000000" w:rsidR="00000000" w:rsidRPr="00000000">
        <w:rPr>
          <w:rFonts w:ascii="Comic Sans MS" w:cs="Comic Sans MS" w:eastAsia="Comic Sans MS" w:hAnsi="Comic Sans MS"/>
          <w:b w:val="1"/>
          <w:bCs w:val="1"/>
          <w:i w:val="1"/>
          <w:iCs w:val="1"/>
          <w:sz w:val="32"/>
          <w:szCs w:val="32"/>
          <w:u w:val="single"/>
          <w:rtl w:val="0"/>
        </w:rPr>
        <w:t xml:space="preserve">EVENTS : </w:t>
      </w:r>
    </w:p>
    <w:p w:rsidR="00000000" w:rsidDel="00000000" w:rsidP="00000000" w:rsidRDefault="00000000" w:rsidRPr="00000000" w14:paraId="00000067">
      <w:pPr>
        <w:rPr>
          <w:rFonts w:ascii="EB Garamond SemiBold" w:cs="EB Garamond SemiBold" w:eastAsia="EB Garamond SemiBold" w:hAnsi="EB Garamond SemiBold"/>
          <w:sz w:val="26"/>
          <w:szCs w:val="26"/>
        </w:rPr>
      </w:pPr>
      <w:r w:rsidDel="00000000" w:rsidR="00000000" w:rsidRPr="00000000">
        <w:rPr>
          <w:rtl w:val="0"/>
        </w:rPr>
      </w:r>
    </w:p>
    <w:p w:rsidR="00000000" w:rsidDel="00000000" w:rsidP="00000000" w:rsidRDefault="00000000" w:rsidRPr="00000000" w14:paraId="00000068">
      <w:pPr>
        <w:spacing w:after="240" w:before="240" w:lineRule="auto"/>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AARSHI remains active throughout the academic year with a vibrant lineup of theatrical productions, competitions, workshops and creative events that foster artistic expression and strengthen the theatre culture within IISER Kolkata. The flagship events of our club include :</w:t>
      </w:r>
    </w:p>
    <w:p w:rsidR="00000000" w:rsidDel="00000000" w:rsidP="00000000" w:rsidRDefault="00000000" w:rsidRPr="00000000" w14:paraId="00000069">
      <w:pPr>
        <w:numPr>
          <w:ilvl w:val="0"/>
          <w:numId w:val="10"/>
        </w:numPr>
        <w:spacing w:after="0" w:before="240" w:lineRule="auto"/>
        <w:ind w:left="720" w:hanging="360"/>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i w:val="1"/>
          <w:iCs w:val="1"/>
          <w:sz w:val="26"/>
          <w:szCs w:val="26"/>
          <w:u w:val="single"/>
          <w:rtl w:val="0"/>
        </w:rPr>
        <w:t xml:space="preserve">Mrignayanee </w:t>
      </w:r>
      <w:r w:rsidDel="00000000" w:rsidR="00000000" w:rsidRPr="00000000">
        <w:rPr>
          <w:rFonts w:ascii="EB Garamond SemiBold" w:cs="EB Garamond SemiBold" w:eastAsia="EB Garamond SemiBold" w:hAnsi="EB Garamond SemiBold"/>
          <w:sz w:val="26"/>
          <w:szCs w:val="26"/>
          <w:rtl w:val="0"/>
        </w:rPr>
        <w:t xml:space="preserve">- One of the flagship events of the society is </w:t>
      </w:r>
      <w:r w:rsidDel="00000000" w:rsidR="00000000" w:rsidRPr="00000000">
        <w:rPr>
          <w:rFonts w:ascii="EB Garamond SemiBold" w:cs="EB Garamond SemiBold" w:eastAsia="EB Garamond SemiBold" w:hAnsi="EB Garamond SemiBold"/>
          <w:i w:val="1"/>
          <w:iCs w:val="1"/>
          <w:sz w:val="26"/>
          <w:szCs w:val="26"/>
          <w:rtl w:val="0"/>
        </w:rPr>
        <w:t xml:space="preserve">Mrignayanee</w:t>
      </w:r>
      <w:r w:rsidDel="00000000" w:rsidR="00000000" w:rsidRPr="00000000">
        <w:rPr>
          <w:rFonts w:ascii="EB Garamond SemiBold" w:cs="EB Garamond SemiBold" w:eastAsia="EB Garamond SemiBold" w:hAnsi="EB Garamond SemiBold"/>
          <w:sz w:val="26"/>
          <w:szCs w:val="26"/>
          <w:rtl w:val="0"/>
        </w:rPr>
        <w:t xml:space="preserve">, the annual Online Summer Reel-Making Competition that encourages participants to explore storytelling, acting, editing, and cinematic creativity through short-form digital content. The event provides students with a platform to experiment with performance beyond the stage and showcase their creative vision.</w:t>
      </w:r>
    </w:p>
    <w:p w:rsidR="00000000" w:rsidDel="00000000" w:rsidP="00000000" w:rsidRDefault="00000000" w:rsidRPr="00000000" w14:paraId="0000006A">
      <w:pPr>
        <w:numPr>
          <w:ilvl w:val="0"/>
          <w:numId w:val="10"/>
        </w:numPr>
        <w:spacing w:after="0" w:before="0" w:lineRule="auto"/>
        <w:ind w:left="720" w:hanging="360"/>
        <w:rPr>
          <w:rFonts w:ascii="EB Garamond SemiBold" w:cs="EB Garamond SemiBold" w:eastAsia="EB Garamond SemiBold" w:hAnsi="EB Garamond SemiBold"/>
          <w:sz w:val="26"/>
          <w:szCs w:val="26"/>
        </w:rPr>
      </w:pPr>
      <w:r w:rsidDel="00000000" w:rsidR="00000000" w:rsidRPr="00000000">
        <w:rPr>
          <w:rFonts w:ascii="EB Garamond" w:cs="EB Garamond" w:eastAsia="EB Garamond" w:hAnsi="EB Garamond"/>
          <w:b w:val="1"/>
          <w:bCs w:val="1"/>
          <w:i w:val="1"/>
          <w:iCs w:val="1"/>
          <w:sz w:val="26"/>
          <w:szCs w:val="26"/>
          <w:u w:val="single"/>
          <w:rtl w:val="0"/>
        </w:rPr>
        <w:t xml:space="preserve">Annual Drama Workshop </w:t>
      </w:r>
      <w:r w:rsidDel="00000000" w:rsidR="00000000" w:rsidRPr="00000000">
        <w:rPr>
          <w:rFonts w:ascii="EB Garamond SemiBold" w:cs="EB Garamond SemiBold" w:eastAsia="EB Garamond SemiBold" w:hAnsi="EB Garamond SemiBold"/>
          <w:sz w:val="26"/>
          <w:szCs w:val="26"/>
          <w:rtl w:val="0"/>
        </w:rPr>
        <w:t xml:space="preserve">- Another major initiative of AARSHI is the Annual Drama Workshop and Production, where members undergo intensive training in acting, stage movement, voice modulation, improvisation, and production techniques under experienced mentors. The workshop culminates in a full-fledged theatrical production staged before a live audience. Over the years, the society has presented notable productions such as </w:t>
      </w:r>
      <w:r w:rsidDel="00000000" w:rsidR="00000000" w:rsidRPr="00000000">
        <w:rPr>
          <w:rFonts w:ascii="EB Garamond SemiBold" w:cs="EB Garamond SemiBold" w:eastAsia="EB Garamond SemiBold" w:hAnsi="EB Garamond SemiBold"/>
          <w:i w:val="1"/>
          <w:iCs w:val="1"/>
          <w:sz w:val="26"/>
          <w:szCs w:val="26"/>
          <w:rtl w:val="0"/>
        </w:rPr>
        <w:t xml:space="preserve">Sab Changa Si</w:t>
      </w:r>
      <w:r w:rsidDel="00000000" w:rsidR="00000000" w:rsidRPr="00000000">
        <w:rPr>
          <w:rFonts w:ascii="EB Garamond SemiBold" w:cs="EB Garamond SemiBold" w:eastAsia="EB Garamond SemiBold" w:hAnsi="EB Garamond SemiBold"/>
          <w:sz w:val="26"/>
          <w:szCs w:val="26"/>
          <w:rtl w:val="0"/>
        </w:rPr>
        <w:t xml:space="preserve"> (2022), </w:t>
      </w:r>
      <w:r w:rsidDel="00000000" w:rsidR="00000000" w:rsidRPr="00000000">
        <w:rPr>
          <w:rFonts w:ascii="EB Garamond SemiBold" w:cs="EB Garamond SemiBold" w:eastAsia="EB Garamond SemiBold" w:hAnsi="EB Garamond SemiBold"/>
          <w:i w:val="1"/>
          <w:iCs w:val="1"/>
          <w:sz w:val="26"/>
          <w:szCs w:val="26"/>
          <w:rtl w:val="0"/>
        </w:rPr>
        <w:t xml:space="preserve">Andh-Dwand</w:t>
      </w:r>
      <w:r w:rsidDel="00000000" w:rsidR="00000000" w:rsidRPr="00000000">
        <w:rPr>
          <w:rFonts w:ascii="EB Garamond SemiBold" w:cs="EB Garamond SemiBold" w:eastAsia="EB Garamond SemiBold" w:hAnsi="EB Garamond SemiBold"/>
          <w:sz w:val="26"/>
          <w:szCs w:val="26"/>
          <w:rtl w:val="0"/>
        </w:rPr>
        <w:t xml:space="preserve"> (2023), </w:t>
      </w:r>
      <w:r w:rsidDel="00000000" w:rsidR="00000000" w:rsidRPr="00000000">
        <w:rPr>
          <w:rFonts w:ascii="EB Garamond SemiBold" w:cs="EB Garamond SemiBold" w:eastAsia="EB Garamond SemiBold" w:hAnsi="EB Garamond SemiBold"/>
          <w:i w:val="1"/>
          <w:iCs w:val="1"/>
          <w:sz w:val="26"/>
          <w:szCs w:val="26"/>
          <w:rtl w:val="0"/>
        </w:rPr>
        <w:t xml:space="preserve">PankhJhat</w:t>
      </w:r>
      <w:r w:rsidDel="00000000" w:rsidR="00000000" w:rsidRPr="00000000">
        <w:rPr>
          <w:rFonts w:ascii="EB Garamond SemiBold" w:cs="EB Garamond SemiBold" w:eastAsia="EB Garamond SemiBold" w:hAnsi="EB Garamond SemiBold"/>
          <w:sz w:val="26"/>
          <w:szCs w:val="26"/>
          <w:rtl w:val="0"/>
        </w:rPr>
        <w:t xml:space="preserve"> (2024), and </w:t>
      </w:r>
      <w:r w:rsidDel="00000000" w:rsidR="00000000" w:rsidRPr="00000000">
        <w:rPr>
          <w:rFonts w:ascii="EB Garamond SemiBold" w:cs="EB Garamond SemiBold" w:eastAsia="EB Garamond SemiBold" w:hAnsi="EB Garamond SemiBold"/>
          <w:i w:val="1"/>
          <w:iCs w:val="1"/>
          <w:sz w:val="26"/>
          <w:szCs w:val="26"/>
          <w:rtl w:val="0"/>
        </w:rPr>
        <w:t xml:space="preserve">Lakeer-e-Kabaddi</w:t>
      </w:r>
      <w:r w:rsidDel="00000000" w:rsidR="00000000" w:rsidRPr="00000000">
        <w:rPr>
          <w:rFonts w:ascii="EB Garamond SemiBold" w:cs="EB Garamond SemiBold" w:eastAsia="EB Garamond SemiBold" w:hAnsi="EB Garamond SemiBold"/>
          <w:sz w:val="26"/>
          <w:szCs w:val="26"/>
          <w:rtl w:val="0"/>
        </w:rPr>
        <w:t xml:space="preserve"> (2025), each reflecting unique narratives and diverse theatrical styles.</w:t>
      </w:r>
    </w:p>
    <w:p w:rsidR="00000000" w:rsidDel="00000000" w:rsidP="00000000" w:rsidRDefault="00000000" w:rsidRPr="00000000" w14:paraId="0000006B">
      <w:pPr>
        <w:numPr>
          <w:ilvl w:val="0"/>
          <w:numId w:val="10"/>
        </w:numPr>
        <w:spacing w:after="240" w:before="0" w:lineRule="auto"/>
        <w:ind w:left="720" w:hanging="360"/>
        <w:rPr>
          <w:rFonts w:ascii="EB Garamond SemiBold" w:cs="EB Garamond SemiBold" w:eastAsia="EB Garamond SemiBold" w:hAnsi="EB Garamond SemiBold"/>
          <w:sz w:val="26"/>
          <w:szCs w:val="26"/>
        </w:rPr>
      </w:pPr>
      <w:r w:rsidDel="00000000" w:rsidR="00000000" w:rsidRPr="00000000">
        <w:rPr>
          <w:rFonts w:ascii="EB Garamond" w:cs="EB Garamond" w:eastAsia="EB Garamond" w:hAnsi="EB Garamond"/>
          <w:b w:val="1"/>
          <w:bCs w:val="1"/>
          <w:i w:val="1"/>
          <w:iCs w:val="1"/>
          <w:sz w:val="26"/>
          <w:szCs w:val="26"/>
          <w:u w:val="single"/>
          <w:rtl w:val="0"/>
        </w:rPr>
        <w:t xml:space="preserve">Rangabhumi and Abhivyakti </w:t>
      </w:r>
      <w:r w:rsidDel="00000000" w:rsidR="00000000" w:rsidRPr="00000000">
        <w:rPr>
          <w:rFonts w:ascii="EB Garamond SemiBold" w:cs="EB Garamond SemiBold" w:eastAsia="EB Garamond SemiBold" w:hAnsi="EB Garamond SemiBold"/>
          <w:sz w:val="26"/>
          <w:szCs w:val="26"/>
          <w:rtl w:val="0"/>
        </w:rPr>
        <w:t xml:space="preserve">- AARSHI also organizes </w:t>
      </w:r>
      <w:r w:rsidDel="00000000" w:rsidR="00000000" w:rsidRPr="00000000">
        <w:rPr>
          <w:rFonts w:ascii="EB Garamond SemiBold" w:cs="EB Garamond SemiBold" w:eastAsia="EB Garamond SemiBold" w:hAnsi="EB Garamond SemiBold"/>
          <w:i w:val="1"/>
          <w:iCs w:val="1"/>
          <w:sz w:val="26"/>
          <w:szCs w:val="26"/>
          <w:rtl w:val="0"/>
        </w:rPr>
        <w:t xml:space="preserve">Rangabhumi</w:t>
      </w:r>
      <w:r w:rsidDel="00000000" w:rsidR="00000000" w:rsidRPr="00000000">
        <w:rPr>
          <w:rFonts w:ascii="EB Garamond SemiBold" w:cs="EB Garamond SemiBold" w:eastAsia="EB Garamond SemiBold" w:hAnsi="EB Garamond SemiBold"/>
          <w:sz w:val="26"/>
          <w:szCs w:val="26"/>
          <w:rtl w:val="0"/>
        </w:rPr>
        <w:t xml:space="preserve">, the Inter-Batch Drama Competition of IISER Kolkata. The event brings together students from different batches to conceptualize, write, direct, and perform original theatrical productions, fostering teamwork, creativity, and healthy competition within the campus community. Another prominent event hosted by the society is </w:t>
      </w:r>
      <w:r w:rsidDel="00000000" w:rsidR="00000000" w:rsidRPr="00000000">
        <w:rPr>
          <w:rFonts w:ascii="EB Garamond SemiBold" w:cs="EB Garamond SemiBold" w:eastAsia="EB Garamond SemiBold" w:hAnsi="EB Garamond SemiBold"/>
          <w:i w:val="1"/>
          <w:iCs w:val="1"/>
          <w:sz w:val="26"/>
          <w:szCs w:val="26"/>
          <w:rtl w:val="0"/>
        </w:rPr>
        <w:t xml:space="preserve">Abhivyakti</w:t>
      </w:r>
      <w:r w:rsidDel="00000000" w:rsidR="00000000" w:rsidRPr="00000000">
        <w:rPr>
          <w:rFonts w:ascii="EB Garamond SemiBold" w:cs="EB Garamond SemiBold" w:eastAsia="EB Garamond SemiBold" w:hAnsi="EB Garamond SemiBold"/>
          <w:sz w:val="26"/>
          <w:szCs w:val="26"/>
          <w:rtl w:val="0"/>
        </w:rPr>
        <w:t xml:space="preserve">, the Monodrama Competition of IISER Kolkata. The competition celebrates the art of solo performance and serves as the selection platform for the institute’s representative for the IICM Monodrama Competition. </w:t>
      </w:r>
    </w:p>
    <w:p w:rsidR="00000000" w:rsidDel="00000000" w:rsidP="00000000" w:rsidRDefault="00000000" w:rsidRPr="00000000" w14:paraId="0000006C">
      <w:pPr>
        <w:spacing w:after="240" w:before="240" w:lineRule="auto"/>
        <w:ind w:left="0" w:firstLine="0"/>
        <w:rPr>
          <w:rFonts w:ascii="EB Garamond SemiBold" w:cs="EB Garamond SemiBold" w:eastAsia="EB Garamond SemiBold" w:hAnsi="EB Garamond SemiBold"/>
          <w:sz w:val="26"/>
          <w:szCs w:val="26"/>
        </w:rPr>
      </w:pPr>
      <w:r w:rsidDel="00000000" w:rsidR="00000000" w:rsidRPr="00000000">
        <w:rPr>
          <w:rtl w:val="0"/>
        </w:rPr>
      </w:r>
    </w:p>
    <w:p w:rsidR="00000000" w:rsidDel="00000000" w:rsidP="00000000" w:rsidRDefault="00000000" w:rsidRPr="00000000" w14:paraId="0000006D">
      <w:pPr>
        <w:spacing w:after="240" w:before="240" w:lineRule="auto"/>
        <w:ind w:left="0" w:firstLine="0"/>
        <w:jc w:val="center"/>
        <w:rPr>
          <w:rFonts w:ascii="Comic Sans MS" w:cs="Comic Sans MS" w:eastAsia="Comic Sans MS" w:hAnsi="Comic Sans MS"/>
          <w:b w:val="1"/>
          <w:bCs w:val="1"/>
          <w:i w:val="1"/>
          <w:iCs w:val="1"/>
          <w:sz w:val="32"/>
          <w:szCs w:val="32"/>
          <w:u w:val="single"/>
        </w:rPr>
      </w:pPr>
      <w:r w:rsidDel="00000000" w:rsidR="00000000" w:rsidRPr="00000000">
        <w:rPr>
          <w:rFonts w:ascii="Comic Sans MS" w:cs="Comic Sans MS" w:eastAsia="Comic Sans MS" w:hAnsi="Comic Sans MS"/>
          <w:b w:val="1"/>
          <w:bCs w:val="1"/>
          <w:i w:val="1"/>
          <w:iCs w:val="1"/>
          <w:sz w:val="32"/>
          <w:szCs w:val="32"/>
          <w:u w:val="single"/>
          <w:rtl w:val="0"/>
        </w:rPr>
        <w:t xml:space="preserve">ACHIEVEMENTS : </w:t>
      </w:r>
    </w:p>
    <w:p w:rsidR="00000000" w:rsidDel="00000000" w:rsidP="00000000" w:rsidRDefault="00000000" w:rsidRPr="00000000" w14:paraId="0000006E">
      <w:pPr>
        <w:spacing w:after="240" w:before="240" w:lineRule="auto"/>
        <w:jc w:val="center"/>
        <w:rPr>
          <w:rFonts w:ascii="Comic Sans MS" w:cs="Comic Sans MS" w:eastAsia="Comic Sans MS" w:hAnsi="Comic Sans MS"/>
          <w:b w:val="1"/>
          <w:bCs w:val="1"/>
          <w:i w:val="1"/>
          <w:iCs w:val="1"/>
          <w:sz w:val="32"/>
          <w:szCs w:val="32"/>
          <w:u w:val="single"/>
        </w:rPr>
      </w:pPr>
      <w:r w:rsidDel="00000000" w:rsidR="00000000" w:rsidRPr="00000000">
        <w:rPr>
          <w:rFonts w:ascii="Comic Sans MS" w:cs="Comic Sans MS" w:eastAsia="Comic Sans MS" w:hAnsi="Comic Sans MS"/>
          <w:b w:val="1"/>
          <w:bCs w:val="1"/>
          <w:i w:val="1"/>
          <w:iCs w:val="1"/>
          <w:sz w:val="32"/>
          <w:szCs w:val="32"/>
          <w:u w:val="single"/>
          <w:rtl w:val="0"/>
        </w:rPr>
        <w:t xml:space="preserve">IICM Achievements:</w:t>
      </w:r>
    </w:p>
    <w:p w:rsidR="00000000" w:rsidDel="00000000" w:rsidP="00000000" w:rsidRDefault="00000000" w:rsidRPr="00000000" w14:paraId="0000006F">
      <w:pPr>
        <w:spacing w:after="240" w:before="240" w:lineRule="auto"/>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AARSHI has consistently brought laurels to IISER Kolkata through its remarkable achievements in IICM. The society secured Gold in Group Play at the IICM theatre competitions for three consecutive years — 2023, 2024, and 2025 — reflecting its excellence in acting, direction, production, and stagecraft.The society has also achieved outstanding success in the Monodrama category. Sharanya Chatterjee secured Gold in Monodrama consecutively in 2024 and 2025, further establishing AARSHI’s strong presence in competitive theatre circuits among IISERs. Notably, AARSHI was entitled the “THESPIAN TITANS” in IICM 2024 for excellence in drama among all IISERs.</w:t>
      </w:r>
    </w:p>
    <w:p w:rsidR="00000000" w:rsidDel="00000000" w:rsidP="00000000" w:rsidRDefault="00000000" w:rsidRPr="00000000" w14:paraId="00000070">
      <w:pPr>
        <w:spacing w:after="240" w:before="240" w:lineRule="auto"/>
        <w:jc w:val="center"/>
        <w:rPr>
          <w:rFonts w:ascii="Comic Sans MS" w:cs="Comic Sans MS" w:eastAsia="Comic Sans MS" w:hAnsi="Comic Sans MS"/>
          <w:b w:val="1"/>
          <w:bCs w:val="1"/>
          <w:i w:val="1"/>
          <w:iCs w:val="1"/>
          <w:sz w:val="32"/>
          <w:szCs w:val="32"/>
          <w:u w:val="single"/>
        </w:rPr>
      </w:pPr>
      <w:r w:rsidDel="00000000" w:rsidR="00000000" w:rsidRPr="00000000">
        <w:rPr>
          <w:rFonts w:ascii="Comic Sans MS" w:cs="Comic Sans MS" w:eastAsia="Comic Sans MS" w:hAnsi="Comic Sans MS"/>
          <w:b w:val="1"/>
          <w:bCs w:val="1"/>
          <w:i w:val="1"/>
          <w:iCs w:val="1"/>
          <w:sz w:val="32"/>
          <w:szCs w:val="32"/>
          <w:u w:val="single"/>
          <w:rtl w:val="0"/>
        </w:rPr>
        <w:t xml:space="preserve">Other Notable Achievements : </w:t>
      </w:r>
    </w:p>
    <w:p w:rsidR="00000000" w:rsidDel="00000000" w:rsidP="00000000" w:rsidRDefault="00000000" w:rsidRPr="00000000" w14:paraId="00000071">
      <w:pPr>
        <w:numPr>
          <w:ilvl w:val="0"/>
          <w:numId w:val="1"/>
        </w:numPr>
        <w:spacing w:after="0" w:afterAutospacing="0" w:before="240" w:lineRule="auto"/>
        <w:ind w:left="720" w:hanging="360"/>
        <w:rPr>
          <w:rFonts w:ascii="EB Garamond SemiBold" w:cs="EB Garamond SemiBold" w:eastAsia="EB Garamond SemiBold" w:hAnsi="EB Garamond SemiBold"/>
          <w:sz w:val="26"/>
          <w:szCs w:val="26"/>
          <w:u w:val="none"/>
        </w:rPr>
      </w:pPr>
      <w:r w:rsidDel="00000000" w:rsidR="00000000" w:rsidRPr="00000000">
        <w:rPr>
          <w:rFonts w:ascii="EB Garamond SemiBold" w:cs="EB Garamond SemiBold" w:eastAsia="EB Garamond SemiBold" w:hAnsi="EB Garamond SemiBold"/>
          <w:sz w:val="26"/>
          <w:szCs w:val="26"/>
          <w:rtl w:val="0"/>
        </w:rPr>
        <w:t xml:space="preserve">1st in AIIMS Kalyani Fest Stage Play event (2024)</w:t>
      </w:r>
    </w:p>
    <w:p w:rsidR="00000000" w:rsidDel="00000000" w:rsidP="00000000" w:rsidRDefault="00000000" w:rsidRPr="00000000" w14:paraId="00000072">
      <w:pPr>
        <w:numPr>
          <w:ilvl w:val="0"/>
          <w:numId w:val="1"/>
        </w:numPr>
        <w:spacing w:after="0" w:before="0" w:beforeAutospacing="0" w:lineRule="auto"/>
        <w:ind w:left="720" w:hanging="360"/>
        <w:rPr>
          <w:rFonts w:ascii="EB Garamond SemiBold" w:cs="EB Garamond SemiBold" w:eastAsia="EB Garamond SemiBold" w:hAnsi="EB Garamond SemiBold"/>
          <w:sz w:val="26"/>
          <w:szCs w:val="26"/>
          <w:u w:val="none"/>
        </w:rPr>
      </w:pPr>
      <w:r w:rsidDel="00000000" w:rsidR="00000000" w:rsidRPr="00000000">
        <w:rPr>
          <w:rFonts w:ascii="EB Garamond SemiBold" w:cs="EB Garamond SemiBold" w:eastAsia="EB Garamond SemiBold" w:hAnsi="EB Garamond SemiBold"/>
          <w:sz w:val="26"/>
          <w:szCs w:val="26"/>
          <w:rtl w:val="0"/>
        </w:rPr>
        <w:t xml:space="preserve">1st in AIIMS Kalyani Fest Monologue event (2025)</w:t>
      </w:r>
    </w:p>
    <w:p w:rsidR="00000000" w:rsidDel="00000000" w:rsidP="00000000" w:rsidRDefault="00000000" w:rsidRPr="00000000" w14:paraId="00000073">
      <w:pPr>
        <w:numPr>
          <w:ilvl w:val="0"/>
          <w:numId w:val="1"/>
        </w:numPr>
        <w:spacing w:after="240" w:before="0" w:lineRule="auto"/>
        <w:ind w:left="720" w:hanging="360"/>
        <w:rPr>
          <w:rFonts w:ascii="EB Garamond SemiBold" w:cs="EB Garamond SemiBold" w:eastAsia="EB Garamond SemiBold" w:hAnsi="EB Garamond SemiBold"/>
          <w:sz w:val="26"/>
          <w:szCs w:val="26"/>
          <w:u w:val="none"/>
        </w:rPr>
      </w:pPr>
      <w:r w:rsidDel="00000000" w:rsidR="00000000" w:rsidRPr="00000000">
        <w:rPr>
          <w:rFonts w:ascii="EB Garamond SemiBold" w:cs="EB Garamond SemiBold" w:eastAsia="EB Garamond SemiBold" w:hAnsi="EB Garamond SemiBold"/>
          <w:sz w:val="26"/>
          <w:szCs w:val="26"/>
          <w:rtl w:val="0"/>
        </w:rPr>
        <w:t xml:space="preserve">1st in MAKAUT Fest Stage Play event  (2025)</w:t>
      </w:r>
    </w:p>
    <w:p w:rsidR="00000000" w:rsidDel="00000000" w:rsidP="00000000" w:rsidRDefault="00000000" w:rsidRPr="00000000" w14:paraId="00000074">
      <w:pPr>
        <w:spacing w:after="240" w:before="240" w:lineRule="auto"/>
        <w:ind w:left="0" w:firstLine="0"/>
        <w:jc w:val="center"/>
        <w:rPr>
          <w:rFonts w:ascii="Comic Sans MS" w:cs="Comic Sans MS" w:eastAsia="Comic Sans MS" w:hAnsi="Comic Sans MS"/>
          <w:b w:val="1"/>
          <w:bCs w:val="1"/>
          <w:i w:val="1"/>
          <w:iCs w:val="1"/>
          <w:sz w:val="32"/>
          <w:szCs w:val="32"/>
          <w:u w:val="single"/>
        </w:rPr>
      </w:pPr>
      <w:r w:rsidDel="00000000" w:rsidR="00000000" w:rsidRPr="00000000">
        <w:rPr>
          <w:rtl w:val="0"/>
        </w:rPr>
      </w:r>
    </w:p>
    <w:p w:rsidR="00000000" w:rsidDel="00000000" w:rsidP="00000000" w:rsidRDefault="00000000" w:rsidRPr="00000000" w14:paraId="00000075">
      <w:pPr>
        <w:spacing w:after="240" w:before="240" w:lineRule="auto"/>
        <w:ind w:left="0" w:firstLine="0"/>
        <w:jc w:val="cente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i w:val="1"/>
          <w:iCs w:val="1"/>
          <w:sz w:val="32"/>
          <w:szCs w:val="32"/>
          <w:u w:val="single"/>
          <w:rtl w:val="0"/>
        </w:rPr>
        <w:t xml:space="preserve">RULES AND REGULATIONS:</w:t>
      </w:r>
      <w:r w:rsidDel="00000000" w:rsidR="00000000" w:rsidRPr="00000000">
        <w:rPr>
          <w:rFonts w:ascii="Comic Sans MS" w:cs="Comic Sans MS" w:eastAsia="Comic Sans MS" w:hAnsi="Comic Sans MS"/>
          <w:sz w:val="26"/>
          <w:szCs w:val="26"/>
          <w:rtl w:val="0"/>
        </w:rPr>
        <w:t xml:space="preserve"> </w:t>
      </w:r>
    </w:p>
    <w:p w:rsidR="00000000" w:rsidDel="00000000" w:rsidP="00000000" w:rsidRDefault="00000000" w:rsidRPr="00000000" w14:paraId="00000076">
      <w:pPr>
        <w:numPr>
          <w:ilvl w:val="0"/>
          <w:numId w:val="5"/>
        </w:numPr>
        <w:spacing w:after="0" w:before="240" w:lineRule="auto"/>
        <w:ind w:left="720" w:hanging="360"/>
        <w:rPr>
          <w:rFonts w:ascii="EB Garamond SemiBold" w:cs="EB Garamond SemiBold" w:eastAsia="EB Garamond SemiBold" w:hAnsi="EB Garamond SemiBold"/>
          <w:sz w:val="26"/>
          <w:szCs w:val="26"/>
          <w:u w:val="none"/>
        </w:rPr>
      </w:pPr>
      <w:r w:rsidDel="00000000" w:rsidR="00000000" w:rsidRPr="00000000">
        <w:rPr>
          <w:rFonts w:ascii="EB Garamond SemiBold" w:cs="EB Garamond SemiBold" w:eastAsia="EB Garamond SemiBold" w:hAnsi="EB Garamond SemiBold"/>
          <w:i w:val="1"/>
          <w:iCs w:val="1"/>
          <w:sz w:val="26"/>
          <w:szCs w:val="26"/>
          <w:rtl w:val="0"/>
        </w:rPr>
        <w:t xml:space="preserve">BOOKING OF DRAMA ROOM</w:t>
      </w:r>
      <w:r w:rsidDel="00000000" w:rsidR="00000000" w:rsidRPr="00000000">
        <w:rPr>
          <w:rFonts w:ascii="EB Garamond SemiBold" w:cs="EB Garamond SemiBold" w:eastAsia="EB Garamond SemiBold" w:hAnsi="EB Garamond SemiBold"/>
          <w:sz w:val="26"/>
          <w:szCs w:val="26"/>
          <w:rtl w:val="0"/>
        </w:rPr>
        <w:t xml:space="preserve"> : Booking of drama room will be through AARSHI email id - aarshi@iiserkol.ac.in . Drama room booking is valid only after validation from the club. Please book the room 24hr before use so that it can be validated. Any individual requiring assistance from the sound support system of AARSHI, should mention that clearly in his/her mail and should collect the keys to the wardrobe from one of the OBs and return the keys to the OBs and not anyone else. However, in case of any damage/misplacement of AARSHI property, the individual who was authorised the key last by an OB would be held accountable and responsible for the cause and actions will be taken against him/her.   </w:t>
      </w:r>
      <w:r w:rsidDel="00000000" w:rsidR="00000000" w:rsidRPr="00000000">
        <w:rPr>
          <w:rtl w:val="0"/>
        </w:rPr>
      </w:r>
    </w:p>
    <w:p w:rsidR="00000000" w:rsidDel="00000000" w:rsidP="00000000" w:rsidRDefault="00000000" w:rsidRPr="00000000" w14:paraId="00000077">
      <w:pPr>
        <w:numPr>
          <w:ilvl w:val="0"/>
          <w:numId w:val="5"/>
        </w:numPr>
        <w:spacing w:after="240" w:before="0" w:lineRule="auto"/>
        <w:ind w:left="720" w:hanging="360"/>
        <w:rPr>
          <w:rFonts w:ascii="EB Garamond SemiBold" w:cs="EB Garamond SemiBold" w:eastAsia="EB Garamond SemiBold" w:hAnsi="EB Garamond SemiBold"/>
          <w:sz w:val="26"/>
          <w:szCs w:val="26"/>
          <w:u w:val="none"/>
        </w:rPr>
      </w:pPr>
      <w:r w:rsidDel="00000000" w:rsidR="00000000" w:rsidRPr="00000000">
        <w:rPr>
          <w:rFonts w:ascii="EB Garamond SemiBold" w:cs="EB Garamond SemiBold" w:eastAsia="EB Garamond SemiBold" w:hAnsi="EB Garamond SemiBold"/>
          <w:i w:val="1"/>
          <w:iCs w:val="1"/>
          <w:sz w:val="26"/>
          <w:szCs w:val="26"/>
          <w:rtl w:val="0"/>
        </w:rPr>
        <w:t xml:space="preserve">NOTICE REGARDING VOTER ELIGIBILITY &amp; PARTICIPATION CRITERIA</w:t>
      </w:r>
      <w:r w:rsidDel="00000000" w:rsidR="00000000" w:rsidRPr="00000000">
        <w:rPr>
          <w:rFonts w:ascii="EB Garamond SemiBold" w:cs="EB Garamond SemiBold" w:eastAsia="EB Garamond SemiBold" w:hAnsi="EB Garamond SemiBold"/>
          <w:sz w:val="26"/>
          <w:szCs w:val="26"/>
          <w:rtl w:val="0"/>
        </w:rPr>
        <w:t xml:space="preserve"> :  This is to officially notify all members of AARSHI that only active and regularly participating members will be considered eligible voters for the next tenure Office Bearer Elections. All members are requested to mark their attendance before leaving the event venue. Please note that attendance may be taken at any point during the event/activity. Attendance will be maintained in spreadsheet and the count begins from Mrignayanee itself. For Freshers, participation count begins from Freshers' Orientation. Furthermore, participation in certain positions for upcoming major events under AARSHI may be restricted for individuals who fail to meet the minimum participation and attendance criteria set by the association. (Detailed eligibility criteria will be announced later.) Members are therefore requested to maintain regular involvement in AARSHI activities. The minimum criteria for being an eligible voter is participation in any 4 events throughout the tenure (including weekend sessions. However, participation in 2 weekend sessions will be counted as 1 event for eligibility).</w:t>
      </w:r>
    </w:p>
    <w:p w:rsidR="00000000" w:rsidDel="00000000" w:rsidP="00000000" w:rsidRDefault="00000000" w:rsidRPr="00000000" w14:paraId="00000078">
      <w:pPr>
        <w:spacing w:after="240" w:before="240" w:lineRule="auto"/>
        <w:jc w:val="center"/>
        <w:rPr>
          <w:rFonts w:ascii="EB Garamond SemiBold" w:cs="EB Garamond SemiBold" w:eastAsia="EB Garamond SemiBold" w:hAnsi="EB Garamond SemiBold"/>
          <w:sz w:val="26"/>
          <w:szCs w:val="26"/>
        </w:rPr>
      </w:pPr>
      <w:r w:rsidDel="00000000" w:rsidR="00000000" w:rsidRPr="00000000">
        <w:rPr>
          <w:rFonts w:ascii="Comic Sans MS" w:cs="Comic Sans MS" w:eastAsia="Comic Sans MS" w:hAnsi="Comic Sans MS"/>
          <w:b w:val="1"/>
          <w:bCs w:val="1"/>
          <w:i w:val="1"/>
          <w:iCs w:val="1"/>
          <w:sz w:val="32"/>
          <w:szCs w:val="32"/>
          <w:u w:val="single"/>
          <w:rtl w:val="0"/>
        </w:rPr>
        <w:t xml:space="preserve">CLUB ASSETS :</w:t>
      </w:r>
      <w:r w:rsidDel="00000000" w:rsidR="00000000" w:rsidRPr="00000000">
        <w:rPr>
          <w:rFonts w:ascii="EB Garamond SemiBold" w:cs="EB Garamond SemiBold" w:eastAsia="EB Garamond SemiBold" w:hAnsi="EB Garamond SemiBold"/>
          <w:sz w:val="26"/>
          <w:szCs w:val="26"/>
          <w:rtl w:val="0"/>
        </w:rPr>
        <w:t xml:space="preserve"> </w:t>
      </w:r>
    </w:p>
    <w:p w:rsidR="00000000" w:rsidDel="00000000" w:rsidP="00000000" w:rsidRDefault="00000000" w:rsidRPr="00000000" w14:paraId="00000079">
      <w:pPr>
        <w:numPr>
          <w:ilvl w:val="0"/>
          <w:numId w:val="4"/>
        </w:numPr>
        <w:spacing w:after="0" w:before="240" w:lineRule="auto"/>
        <w:ind w:left="720" w:hanging="360"/>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Bluetooth speaker system</w:t>
      </w:r>
    </w:p>
    <w:p w:rsidR="00000000" w:rsidDel="00000000" w:rsidP="00000000" w:rsidRDefault="00000000" w:rsidRPr="00000000" w14:paraId="0000007A">
      <w:pPr>
        <w:numPr>
          <w:ilvl w:val="0"/>
          <w:numId w:val="4"/>
        </w:numPr>
        <w:spacing w:after="0" w:before="0" w:lineRule="auto"/>
        <w:ind w:left="720" w:hanging="360"/>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Some basic props</w:t>
      </w:r>
    </w:p>
    <w:p w:rsidR="00000000" w:rsidDel="00000000" w:rsidP="00000000" w:rsidRDefault="00000000" w:rsidRPr="00000000" w14:paraId="0000007B">
      <w:pPr>
        <w:numPr>
          <w:ilvl w:val="0"/>
          <w:numId w:val="4"/>
        </w:numPr>
        <w:spacing w:after="240" w:before="0" w:lineRule="auto"/>
        <w:ind w:left="720" w:hanging="360"/>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Wooden boxes and chairs</w:t>
      </w:r>
    </w:p>
    <w:p w:rsidR="00000000" w:rsidDel="00000000" w:rsidP="00000000" w:rsidRDefault="00000000" w:rsidRPr="00000000" w14:paraId="0000007C">
      <w:pPr>
        <w:spacing w:after="240" w:before="240" w:lineRule="auto"/>
        <w:ind w:left="0" w:firstLine="0"/>
        <w:rPr>
          <w:rFonts w:ascii="EB Garamond SemiBold" w:cs="EB Garamond SemiBold" w:eastAsia="EB Garamond SemiBold" w:hAnsi="EB Garamond SemiBold"/>
          <w:sz w:val="26"/>
          <w:szCs w:val="26"/>
        </w:rPr>
      </w:pPr>
      <w:r w:rsidDel="00000000" w:rsidR="00000000" w:rsidRPr="00000000">
        <w:rPr>
          <w:rtl w:val="0"/>
        </w:rPr>
      </w:r>
    </w:p>
    <w:p w:rsidR="00000000" w:rsidDel="00000000" w:rsidP="00000000" w:rsidRDefault="00000000" w:rsidRPr="00000000" w14:paraId="0000007D">
      <w:pPr>
        <w:spacing w:after="240" w:before="240" w:lineRule="auto"/>
        <w:ind w:left="0" w:firstLine="0"/>
        <w:rPr>
          <w:rFonts w:ascii="EB Garamond SemiBold" w:cs="EB Garamond SemiBold" w:eastAsia="EB Garamond SemiBold" w:hAnsi="EB Garamond SemiBold"/>
          <w:sz w:val="26"/>
          <w:szCs w:val="26"/>
        </w:rPr>
      </w:pPr>
      <w:r w:rsidDel="00000000" w:rsidR="00000000" w:rsidRPr="00000000">
        <w:rPr>
          <w:rtl w:val="0"/>
        </w:rPr>
      </w:r>
    </w:p>
    <w:p w:rsidR="00000000" w:rsidDel="00000000" w:rsidP="00000000" w:rsidRDefault="00000000" w:rsidRPr="00000000" w14:paraId="0000007E">
      <w:pPr>
        <w:spacing w:after="240" w:before="240" w:lineRule="auto"/>
        <w:ind w:left="0" w:firstLine="0"/>
        <w:jc w:val="center"/>
        <w:rPr>
          <w:rFonts w:ascii="Comic Sans MS" w:cs="Comic Sans MS" w:eastAsia="Comic Sans MS" w:hAnsi="Comic Sans MS"/>
          <w:b w:val="1"/>
          <w:bCs w:val="1"/>
          <w:i w:val="1"/>
          <w:iCs w:val="1"/>
          <w:sz w:val="32"/>
          <w:szCs w:val="32"/>
          <w:u w:val="single"/>
        </w:rPr>
      </w:pPr>
      <w:r w:rsidDel="00000000" w:rsidR="00000000" w:rsidRPr="00000000">
        <w:rPr>
          <w:rFonts w:ascii="Comic Sans MS" w:cs="Comic Sans MS" w:eastAsia="Comic Sans MS" w:hAnsi="Comic Sans MS"/>
          <w:b w:val="1"/>
          <w:bCs w:val="1"/>
          <w:i w:val="1"/>
          <w:iCs w:val="1"/>
          <w:sz w:val="32"/>
          <w:szCs w:val="32"/>
          <w:u w:val="single"/>
          <w:rtl w:val="0"/>
        </w:rPr>
        <w:t xml:space="preserve">SOCIAL MEDIA LINKS : </w:t>
      </w:r>
    </w:p>
    <w:p w:rsidR="00000000" w:rsidDel="00000000" w:rsidP="00000000" w:rsidRDefault="00000000" w:rsidRPr="00000000" w14:paraId="0000007F">
      <w:pPr>
        <w:spacing w:after="240" w:before="240" w:lineRule="auto"/>
        <w:ind w:left="0" w:firstLine="0"/>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Get in touch with us through : </w:t>
      </w:r>
    </w:p>
    <w:p w:rsidR="00000000" w:rsidDel="00000000" w:rsidP="00000000" w:rsidRDefault="00000000" w:rsidRPr="00000000" w14:paraId="00000080">
      <w:pPr>
        <w:spacing w:after="240" w:before="240" w:lineRule="auto"/>
        <w:ind w:left="0" w:firstLine="0"/>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Phone no : 9332459218 </w:t>
      </w:r>
    </w:p>
    <w:p w:rsidR="00000000" w:rsidDel="00000000" w:rsidP="00000000" w:rsidRDefault="00000000" w:rsidRPr="00000000" w14:paraId="00000081">
      <w:pPr>
        <w:spacing w:after="240" w:before="240" w:lineRule="auto"/>
        <w:ind w:left="0" w:firstLine="0"/>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Email Address : </w:t>
      </w:r>
      <w:hyperlink r:id="rId13">
        <w:r w:rsidDel="00000000" w:rsidR="00000000" w:rsidRPr="00000000">
          <w:rPr>
            <w:rFonts w:ascii="EB Garamond SemiBold" w:cs="EB Garamond SemiBold" w:eastAsia="EB Garamond SemiBold" w:hAnsi="EB Garamond SemiBold"/>
            <w:color w:val="1155cc"/>
            <w:sz w:val="26"/>
            <w:szCs w:val="26"/>
            <w:u w:val="single"/>
            <w:rtl w:val="0"/>
          </w:rPr>
          <w:t xml:space="preserve">aarshi@iiserkol.ac.in</w:t>
        </w:r>
      </w:hyperlink>
      <w:r w:rsidDel="00000000" w:rsidR="00000000" w:rsidRPr="00000000">
        <w:rPr>
          <w:rtl w:val="0"/>
        </w:rPr>
      </w:r>
    </w:p>
    <w:p w:rsidR="00000000" w:rsidDel="00000000" w:rsidP="00000000" w:rsidRDefault="00000000" w:rsidRPr="00000000" w14:paraId="00000082">
      <w:pPr>
        <w:spacing w:after="240" w:before="240" w:lineRule="auto"/>
        <w:ind w:left="0" w:firstLine="0"/>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Instagram Id : </w:t>
      </w:r>
      <w:hyperlink r:id="rId14">
        <w:r w:rsidDel="00000000" w:rsidR="00000000" w:rsidRPr="00000000">
          <w:rPr>
            <w:rFonts w:ascii="EB Garamond SemiBold" w:cs="EB Garamond SemiBold" w:eastAsia="EB Garamond SemiBold" w:hAnsi="EB Garamond SemiBold"/>
            <w:color w:val="1155cc"/>
            <w:sz w:val="26"/>
            <w:szCs w:val="26"/>
            <w:u w:val="single"/>
            <w:rtl w:val="0"/>
          </w:rPr>
          <w:t xml:space="preserve">https://www.instagram.com/aarshi_iiserk?igsh=ZXhtMTR1Mm1lY2Z3</w:t>
        </w:r>
      </w:hyperlink>
      <w:r w:rsidDel="00000000" w:rsidR="00000000" w:rsidRPr="00000000">
        <w:rPr>
          <w:rtl w:val="0"/>
        </w:rPr>
      </w:r>
    </w:p>
    <w:p w:rsidR="00000000" w:rsidDel="00000000" w:rsidP="00000000" w:rsidRDefault="00000000" w:rsidRPr="00000000" w14:paraId="00000083">
      <w:pPr>
        <w:spacing w:after="240" w:before="240" w:lineRule="auto"/>
        <w:ind w:left="0" w:firstLine="0"/>
        <w:rPr>
          <w:rFonts w:ascii="EB Garamond SemiBold" w:cs="EB Garamond SemiBold" w:eastAsia="EB Garamond SemiBold" w:hAnsi="EB Garamond SemiBold"/>
          <w:sz w:val="26"/>
          <w:szCs w:val="26"/>
        </w:rPr>
      </w:pPr>
      <w:r w:rsidDel="00000000" w:rsidR="00000000" w:rsidRPr="00000000">
        <w:rPr>
          <w:rtl w:val="0"/>
        </w:rPr>
      </w:r>
    </w:p>
    <w:p w:rsidR="00000000" w:rsidDel="00000000" w:rsidP="00000000" w:rsidRDefault="00000000" w:rsidRPr="00000000" w14:paraId="00000084">
      <w:pPr>
        <w:spacing w:after="240" w:before="240" w:lineRule="auto"/>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w:t>
      </w:r>
    </w:p>
    <w:p w:rsidR="00000000" w:rsidDel="00000000" w:rsidP="00000000" w:rsidRDefault="00000000" w:rsidRPr="00000000" w14:paraId="00000085">
      <w:pPr>
        <w:spacing w:after="240" w:before="240" w:lineRule="auto"/>
        <w:rPr>
          <w:rFonts w:ascii="EB Garamond SemiBold" w:cs="EB Garamond SemiBold" w:eastAsia="EB Garamond SemiBold" w:hAnsi="EB Garamond SemiBold"/>
          <w:sz w:val="26"/>
          <w:szCs w:val="26"/>
        </w:rPr>
      </w:pPr>
      <w:r w:rsidDel="00000000" w:rsidR="00000000" w:rsidRPr="00000000">
        <w:rPr>
          <w:rtl w:val="0"/>
        </w:rPr>
      </w:r>
    </w:p>
    <w:p w:rsidR="00000000" w:rsidDel="00000000" w:rsidP="00000000" w:rsidRDefault="00000000" w:rsidRPr="00000000" w14:paraId="00000086">
      <w:pPr>
        <w:spacing w:after="240" w:before="240" w:lineRule="auto"/>
        <w:ind w:left="0" w:firstLine="0"/>
        <w:rPr>
          <w:rFonts w:ascii="EB Garamond SemiBold" w:cs="EB Garamond SemiBold" w:eastAsia="EB Garamond SemiBold" w:hAnsi="EB Garamond SemiBold"/>
          <w:sz w:val="26"/>
          <w:szCs w:val="26"/>
        </w:rPr>
      </w:pPr>
      <w:r w:rsidDel="00000000" w:rsidR="00000000" w:rsidRPr="00000000">
        <w:rPr>
          <w:rtl w:val="0"/>
        </w:rPr>
      </w:r>
    </w:p>
    <w:p w:rsidR="00000000" w:rsidDel="00000000" w:rsidP="00000000" w:rsidRDefault="00000000" w:rsidRPr="00000000" w14:paraId="00000087">
      <w:pPr>
        <w:spacing w:after="240" w:before="240" w:lineRule="auto"/>
        <w:ind w:left="0" w:firstLine="0"/>
        <w:rPr>
          <w:rFonts w:ascii="EB Garamond SemiBold" w:cs="EB Garamond SemiBold" w:eastAsia="EB Garamond SemiBold" w:hAnsi="EB Garamond SemiBold"/>
          <w:sz w:val="26"/>
          <w:szCs w:val="26"/>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ic Sans MS"/>
  <w:font w:name="EB Garamond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m25ms087@iiserkol.ac.in" TargetMode="External"/><Relationship Id="rId10" Type="http://schemas.openxmlformats.org/officeDocument/2006/relationships/hyperlink" Target="mailto:ic25ms277@iiserkol.ac.in" TargetMode="External"/><Relationship Id="rId13" Type="http://schemas.openxmlformats.org/officeDocument/2006/relationships/hyperlink" Target="mailto:aarshi@iiserkol.ac.in" TargetMode="External"/><Relationship Id="rId12" Type="http://schemas.openxmlformats.org/officeDocument/2006/relationships/hyperlink" Target="mailto:as25ms133@iiserkol.a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s24ms151@iiserkol.ac.in" TargetMode="External"/><Relationship Id="rId15" Type="http://schemas.openxmlformats.org/officeDocument/2006/relationships/header" Target="header1.xml"/><Relationship Id="rId14" Type="http://schemas.openxmlformats.org/officeDocument/2006/relationships/hyperlink" Target="https://www.instagram.com/aarshi_iiserk?igsh=ZXhtMTR1Mm1lY2Z3"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cd25ms052@iiserkol.ac.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SemiBold-regular.ttf"/><Relationship Id="rId2" Type="http://schemas.openxmlformats.org/officeDocument/2006/relationships/font" Target="fonts/EBGaramondSemiBold-bold.ttf"/><Relationship Id="rId3" Type="http://schemas.openxmlformats.org/officeDocument/2006/relationships/font" Target="fonts/EBGaramondSemiBold-italic.ttf"/><Relationship Id="rId4" Type="http://schemas.openxmlformats.org/officeDocument/2006/relationships/font" Target="fonts/EBGaramondSemiBold-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Zb3hWkEtsaGxdlsPVb+V1aeHTw==">CgMxLjAyDmgucjNuMjZ1b2NxamVrMg5oLms4YnBhc21neDhvYjgAciExdm50Mm9fZFFQZHJnOVU3VGNRTUJ2eU03cWxGUmxQMi0=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