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5CF" w:rsidRDefault="00D90488">
      <w:r>
        <w:t xml:space="preserve">There is </w:t>
      </w:r>
      <w:r w:rsidR="00787B4C">
        <w:t xml:space="preserve">Stable content as far as course content goes so </w:t>
      </w:r>
      <w:r w:rsidR="009B7B18">
        <w:t xml:space="preserve">we felt there was </w:t>
      </w:r>
      <w:r w:rsidR="00787B4C">
        <w:t>no need to provide an ability to constantly change it</w:t>
      </w:r>
      <w:r w:rsidR="009B7B18">
        <w:t xml:space="preserve"> (content).   So a fairly static site is how we would create a redesigned site</w:t>
      </w:r>
      <w:r w:rsidR="00787B4C">
        <w:t xml:space="preserve">.   </w:t>
      </w:r>
    </w:p>
    <w:p w:rsidR="00787B4C" w:rsidRDefault="000C15CF">
      <w:r>
        <w:t xml:space="preserve">There is a </w:t>
      </w:r>
      <w:r w:rsidR="00787B4C">
        <w:t xml:space="preserve">Need to keep the ability to show the content as it is relevant </w:t>
      </w:r>
      <w:r>
        <w:t xml:space="preserve">(not displaying lecture material ahead of time) </w:t>
      </w:r>
      <w:r w:rsidR="00787B4C">
        <w:t xml:space="preserve">as per </w:t>
      </w:r>
      <w:proofErr w:type="spellStart"/>
      <w:r w:rsidR="00787B4C">
        <w:t>Alistairs</w:t>
      </w:r>
      <w:proofErr w:type="spellEnd"/>
      <w:r w:rsidR="00787B4C">
        <w:t xml:space="preserve"> comment that attendance would wane if it was available before the class.   Our design allows for that…our mock ups don’t show that but it does allow for that</w:t>
      </w:r>
      <w:r>
        <w:t xml:space="preserve">.   The lecture weeks would be built to easily turn off and on in our design to address that, keep that ability.  </w:t>
      </w:r>
    </w:p>
    <w:p w:rsidR="00787B4C" w:rsidRDefault="000C15CF">
      <w:r>
        <w:t xml:space="preserve">The </w:t>
      </w:r>
      <w:r w:rsidR="00787B4C">
        <w:t xml:space="preserve">News/Blog site is something </w:t>
      </w:r>
      <w:proofErr w:type="spellStart"/>
      <w:r w:rsidR="00787B4C">
        <w:t>Alistari</w:t>
      </w:r>
      <w:proofErr w:type="spellEnd"/>
      <w:r w:rsidR="00787B4C">
        <w:t xml:space="preserve"> suggested and we as students also believe that is a place that would be useful for both students and instructor.   It would allow for more interactivity between student and instructor and also, based on seeing that Alistair often brought up pages that were not at all listed in the course material during class, could allow him to in an </w:t>
      </w:r>
      <w:proofErr w:type="spellStart"/>
      <w:r w:rsidR="00787B4C">
        <w:t>adhoc</w:t>
      </w:r>
      <w:proofErr w:type="spellEnd"/>
      <w:r w:rsidR="00787B4C">
        <w:t xml:space="preserve"> way share the knowledge he has and provide references, tips, tricks to the students that he may not have thought of ahead of time.</w:t>
      </w:r>
      <w:r>
        <w:t xml:space="preserve">  With that in mind, the News site allows for all types of posts, believing that once it is habit to use the news site, that both instructor and student would utilize all of the post types.   </w:t>
      </w:r>
    </w:p>
    <w:p w:rsidR="00787B4C" w:rsidRDefault="00787B4C">
      <w:r>
        <w:t>As students, our main desire is to be able to more easily move to or view areas within a lecture that are outlined or can be grouped together.   That is the key to our content and layout redesign.   We believe it allows going to lecture material easily, to a homework area where that and previous home work can be a little more easily found, to an area that has external links grouped together for reference in addition to how they appear in the flow of the course lecture material.   Also, having a site search capability to find more easily, the portions of the course that we want to see right now, as opposed to having to skim thru past lecture material would be useful</w:t>
      </w:r>
    </w:p>
    <w:p w:rsidR="00787B4C" w:rsidRDefault="00787B4C">
      <w:r>
        <w:t xml:space="preserve">Discussion and homework feedback sections would be useful and add-ons that would make it easier for students to share thoughts, ideas, </w:t>
      </w:r>
      <w:proofErr w:type="gramStart"/>
      <w:r>
        <w:t>tips</w:t>
      </w:r>
      <w:proofErr w:type="gramEnd"/>
      <w:r>
        <w:t xml:space="preserve">….to get feedback on homework in one place (WOULD allow the course site to be the centre of everything…a one stop shopping area as opposed to now where we have to go into mybcit.ca for homework feedback.   </w:t>
      </w:r>
    </w:p>
    <w:p w:rsidR="00D90488" w:rsidRDefault="00D90488" w:rsidP="00D90488">
      <w:r>
        <w:t xml:space="preserve">We have added Social MEDIA icons and believe an ability to connect to some key social media platforms (Facebook, Twitter, Snapchat) is a capability that, even though Alistair himself may not use now, it could be used going forward as another communication tool.   There could be individual accounts (Alistair) setup for use for the course, and there could be COMP1950 account(s) setup for the use for the course…in the future.    </w:t>
      </w:r>
    </w:p>
    <w:p w:rsidR="009B7B18" w:rsidRDefault="009B7B18" w:rsidP="00D90488">
      <w:r>
        <w:t xml:space="preserve">Regarding color…we choose straight forward colours for the </w:t>
      </w:r>
      <w:proofErr w:type="spellStart"/>
      <w:r>
        <w:t>protosite</w:t>
      </w:r>
      <w:proofErr w:type="spellEnd"/>
      <w:r>
        <w:t xml:space="preserve"> and also for the project website and believe simple colors and/or the colour scheme already employed by the current COMP1950 site are easy to read and could already carry “branding” with them that Alistair has been able to develop.   So we have incorporated similar colors into the project site and </w:t>
      </w:r>
      <w:proofErr w:type="spellStart"/>
      <w:r>
        <w:t>protosite</w:t>
      </w:r>
      <w:proofErr w:type="spellEnd"/>
      <w:r>
        <w:t xml:space="preserve"> (REDDISH COLOUR, WITH BLACK AND GREY shades)</w:t>
      </w:r>
    </w:p>
    <w:p w:rsidR="009B7B18" w:rsidRDefault="009B7B18" w:rsidP="009B7B18">
      <w:r>
        <w:t xml:space="preserve">In addition…and as a suggestion to our customer, Alistair….Desire to Learn might be a good way for Alistair to go, actually, as it has a lot of the features that we are currently talking about…BTW.   Using that as a course delivery platform over the web might alleviate the need for a special website created for COMP1950.   Desire to learn has most of the features we believe would be liked by students and also provide Alistair benefits, however, we have not explored that option explicitly in terms of a requirement and design fit.  </w:t>
      </w:r>
    </w:p>
    <w:p w:rsidR="00242591" w:rsidRDefault="00242591" w:rsidP="009B7B18">
      <w:r>
        <w:lastRenderedPageBreak/>
        <w:t xml:space="preserve">Authentication / </w:t>
      </w:r>
      <w:proofErr w:type="spellStart"/>
      <w:r>
        <w:t>Signin</w:t>
      </w:r>
      <w:proofErr w:type="spellEnd"/>
      <w:r>
        <w:t xml:space="preserve"> button on assignment feedback page.  We debated whether authentication for this is needed and realize there is no such functionality on today’s site, but we believe it is necessary in order to have some control over who can and cannot do postings to that page (and perhaps other parts of the website) once there is a redesign that allows and promotes some </w:t>
      </w:r>
      <w:proofErr w:type="spellStart"/>
      <w:r>
        <w:t>interacte</w:t>
      </w:r>
      <w:proofErr w:type="spellEnd"/>
      <w:r>
        <w:t xml:space="preserve"> discussions, etc….so we have left that in our proposed redesign.  </w:t>
      </w:r>
      <w:bookmarkStart w:id="0" w:name="_GoBack"/>
      <w:bookmarkEnd w:id="0"/>
    </w:p>
    <w:p w:rsidR="009B7B18" w:rsidRDefault="009B7B18" w:rsidP="00D90488"/>
    <w:p w:rsidR="00D90488" w:rsidRDefault="00D90488"/>
    <w:p w:rsidR="00787B4C" w:rsidRDefault="00787B4C"/>
    <w:sectPr w:rsidR="00787B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4C"/>
    <w:rsid w:val="000C15CF"/>
    <w:rsid w:val="001F43B4"/>
    <w:rsid w:val="00242591"/>
    <w:rsid w:val="00787B4C"/>
    <w:rsid w:val="009B7B18"/>
    <w:rsid w:val="00D008CC"/>
    <w:rsid w:val="00D90488"/>
    <w:rsid w:val="00F94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824B6-0FB6-4E4B-AAD2-6F15BC00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Elash</dc:creator>
  <cp:keywords/>
  <dc:description/>
  <cp:lastModifiedBy>John Elash</cp:lastModifiedBy>
  <cp:revision>5</cp:revision>
  <dcterms:created xsi:type="dcterms:W3CDTF">2015-03-30T23:50:00Z</dcterms:created>
  <dcterms:modified xsi:type="dcterms:W3CDTF">2015-03-31T03:40:00Z</dcterms:modified>
</cp:coreProperties>
</file>