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4D" w:rsidRDefault="00E60943">
      <w:pPr>
        <w:pStyle w:val="1"/>
        <w:jc w:val="center"/>
        <w:rPr>
          <w:color w:val="000000" w:themeColor="text1"/>
          <w:sz w:val="36"/>
          <w:szCs w:val="36"/>
          <w:lang w:eastAsia="zh-CN"/>
        </w:rPr>
      </w:pPr>
      <w:bookmarkStart w:id="0" w:name="dv系列飞控协议"/>
      <w:r>
        <w:rPr>
          <w:color w:val="000000" w:themeColor="text1"/>
          <w:sz w:val="36"/>
          <w:szCs w:val="36"/>
          <w:lang w:eastAsia="zh-CN"/>
        </w:rPr>
        <w:t>D/V</w:t>
      </w:r>
      <w:proofErr w:type="gramStart"/>
      <w:r>
        <w:rPr>
          <w:color w:val="000000" w:themeColor="text1"/>
          <w:sz w:val="36"/>
          <w:szCs w:val="36"/>
          <w:lang w:eastAsia="zh-CN"/>
        </w:rPr>
        <w:t>系列飞控协议</w:t>
      </w:r>
      <w:bookmarkEnd w:id="0"/>
      <w:proofErr w:type="gramEnd"/>
    </w:p>
    <w:p w:rsidR="00252A4D" w:rsidRDefault="00E60943">
      <w:pPr>
        <w:pStyle w:val="2"/>
        <w:rPr>
          <w:lang w:eastAsia="zh-CN"/>
        </w:rPr>
      </w:pPr>
      <w:bookmarkStart w:id="1" w:name="帧格式说明"/>
      <w:r>
        <w:rPr>
          <w:lang w:eastAsia="zh-CN"/>
        </w:rPr>
        <w:t>帧格式说明</w:t>
      </w:r>
      <w:bookmarkEnd w:id="1"/>
    </w:p>
    <w:p w:rsidR="00252A4D" w:rsidRDefault="00E60943">
      <w:pPr>
        <w:pStyle w:val="FirstParagraph"/>
      </w:pPr>
      <w:proofErr w:type="spellStart"/>
      <w:r>
        <w:t>协议帧格式如下</w:t>
      </w:r>
      <w:proofErr w:type="spellEnd"/>
      <w:r>
        <w:t>：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721"/>
        <w:gridCol w:w="1258"/>
        <w:gridCol w:w="1365"/>
        <w:gridCol w:w="1307"/>
        <w:gridCol w:w="761"/>
        <w:gridCol w:w="1272"/>
        <w:gridCol w:w="946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STX</w:t>
            </w:r>
          </w:p>
        </w:tc>
        <w:tc>
          <w:tcPr>
            <w:tcW w:w="1258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CLASS</w:t>
            </w:r>
          </w:p>
        </w:tc>
        <w:tc>
          <w:tcPr>
            <w:tcW w:w="136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LEN</w:t>
            </w:r>
          </w:p>
        </w:tc>
        <w:tc>
          <w:tcPr>
            <w:tcW w:w="130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SEQ</w:t>
            </w:r>
          </w:p>
        </w:tc>
        <w:tc>
          <w:tcPr>
            <w:tcW w:w="76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MSG</w:t>
            </w:r>
          </w:p>
        </w:tc>
        <w:tc>
          <w:tcPr>
            <w:tcW w:w="127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PAYLOAD</w:t>
            </w:r>
          </w:p>
        </w:tc>
        <w:tc>
          <w:tcPr>
            <w:tcW w:w="94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CRC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  <w:lang w:eastAsia="zh-CN"/>
              </w:rPr>
            </w:pPr>
            <w:r>
              <w:rPr>
                <w:lang w:eastAsia="zh-CN"/>
              </w:rPr>
              <w:t>使用两个字节作为帧头，分别是：第一个字节0x46,第二个字节0x4E(78)；</w:t>
            </w:r>
          </w:p>
        </w:tc>
        <w:tc>
          <w:tcPr>
            <w:tcW w:w="125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消息类别1字节，遥测协议中使用0x7E，在遥控协议中使用0xFF；</w:t>
            </w:r>
          </w:p>
        </w:tc>
        <w:tc>
          <w:tcPr>
            <w:tcW w:w="136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有效载荷PAYLOAD的长度，</w:t>
            </w:r>
            <w:proofErr w:type="gramStart"/>
            <w:r>
              <w:rPr>
                <w:lang w:eastAsia="zh-CN"/>
              </w:rPr>
              <w:t>一</w:t>
            </w:r>
            <w:proofErr w:type="gramEnd"/>
            <w:r>
              <w:rPr>
                <w:lang w:eastAsia="zh-CN"/>
              </w:rPr>
              <w:t>字节；</w:t>
            </w:r>
          </w:p>
        </w:tc>
        <w:tc>
          <w:tcPr>
            <w:tcW w:w="130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消息序列号0~255，每次加1，</w:t>
            </w:r>
            <w:proofErr w:type="gramStart"/>
            <w:r>
              <w:rPr>
                <w:lang w:eastAsia="zh-CN"/>
              </w:rPr>
              <w:t>一</w:t>
            </w:r>
            <w:proofErr w:type="gramEnd"/>
            <w:r>
              <w:rPr>
                <w:lang w:eastAsia="zh-CN"/>
              </w:rPr>
              <w:t>字节；</w:t>
            </w:r>
          </w:p>
        </w:tc>
        <w:tc>
          <w:tcPr>
            <w:tcW w:w="76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消息ID，一字节</w:t>
            </w:r>
            <w:proofErr w:type="spellEnd"/>
            <w:r>
              <w:t>；</w:t>
            </w:r>
          </w:p>
        </w:tc>
        <w:tc>
          <w:tcPr>
            <w:tcW w:w="127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消息的有效数据</w:t>
            </w:r>
            <w:proofErr w:type="spellEnd"/>
            <w:r>
              <w:t>；</w:t>
            </w:r>
          </w:p>
        </w:tc>
        <w:tc>
          <w:tcPr>
            <w:tcW w:w="94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CRC校验位，长度是16位，低8位，高8位，顺序放置。</w:t>
            </w:r>
          </w:p>
        </w:tc>
      </w:tr>
    </w:tbl>
    <w:p w:rsidR="00252A4D" w:rsidRDefault="00E60943">
      <w:pPr>
        <w:pStyle w:val="2"/>
      </w:pPr>
      <w:bookmarkStart w:id="2" w:name="遥测协议"/>
      <w:proofErr w:type="spellStart"/>
      <w:r>
        <w:t>遥测协议</w:t>
      </w:r>
      <w:bookmarkEnd w:id="2"/>
      <w:proofErr w:type="spellEnd"/>
    </w:p>
    <w:p w:rsidR="00252A4D" w:rsidRDefault="00E60943">
      <w:pPr>
        <w:pStyle w:val="FirstParagraph"/>
      </w:pPr>
      <w:r>
        <w:t>CLASS=0x7E</w:t>
      </w:r>
    </w:p>
    <w:p w:rsidR="00252A4D" w:rsidRDefault="00E60943">
      <w:pPr>
        <w:pStyle w:val="3"/>
      </w:pPr>
      <w:bookmarkStart w:id="3" w:name="心跳包-msg_heartbeat"/>
      <w:r>
        <w:t xml:space="preserve">0 </w:t>
      </w:r>
      <w:proofErr w:type="spellStart"/>
      <w:r>
        <w:t>心跳包</w:t>
      </w:r>
      <w:proofErr w:type="spellEnd"/>
      <w:r>
        <w:t xml:space="preserve"> MSG_HEARTBEAT</w:t>
      </w:r>
      <w:bookmarkEnd w:id="3"/>
    </w:p>
    <w:p w:rsidR="00252A4D" w:rsidRDefault="00E60943">
      <w:pPr>
        <w:pStyle w:val="FirstParagraph"/>
      </w:pPr>
      <w:proofErr w:type="spellStart"/>
      <w:r>
        <w:t>每秒向飞控发送一次心跳包</w:t>
      </w:r>
      <w:proofErr w:type="spellEnd"/>
      <w:r>
        <w:t>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802"/>
        <w:gridCol w:w="1831"/>
        <w:gridCol w:w="3997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83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99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custom_mode</w:t>
            </w:r>
            <w:proofErr w:type="spellEnd"/>
          </w:p>
        </w:tc>
        <w:tc>
          <w:tcPr>
            <w:tcW w:w="183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  <w:tc>
          <w:tcPr>
            <w:tcW w:w="399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用户模式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base_mode</w:t>
            </w:r>
            <w:proofErr w:type="spellEnd"/>
          </w:p>
        </w:tc>
        <w:tc>
          <w:tcPr>
            <w:tcW w:w="1831" w:type="dxa"/>
          </w:tcPr>
          <w:p w:rsidR="00252A4D" w:rsidRDefault="0025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基本模式，默认值1</w:t>
            </w:r>
          </w:p>
        </w:tc>
      </w:tr>
    </w:tbl>
    <w:p w:rsidR="00252A4D" w:rsidRDefault="00E60943">
      <w:pPr>
        <w:pStyle w:val="a0"/>
      </w:pPr>
      <w:proofErr w:type="spellStart"/>
      <w:r>
        <w:t>custom_mode</w:t>
      </w:r>
      <w:proofErr w:type="gramStart"/>
      <w:r>
        <w:t>,对应飞控的IsAutoMode</w:t>
      </w:r>
      <w:proofErr w:type="spellEnd"/>
      <w:proofErr w:type="gramEnd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864"/>
        <w:gridCol w:w="6766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值</w:t>
            </w:r>
          </w:p>
        </w:tc>
        <w:tc>
          <w:tcPr>
            <w:tcW w:w="676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说明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2</w:t>
            </w:r>
          </w:p>
        </w:tc>
        <w:tc>
          <w:tcPr>
            <w:tcW w:w="67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悬停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3</w:t>
            </w:r>
          </w:p>
        </w:tc>
        <w:tc>
          <w:tcPr>
            <w:tcW w:w="676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上升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4</w:t>
            </w:r>
          </w:p>
        </w:tc>
        <w:tc>
          <w:tcPr>
            <w:tcW w:w="67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下降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5</w:t>
            </w:r>
          </w:p>
        </w:tc>
        <w:tc>
          <w:tcPr>
            <w:tcW w:w="676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视觉跟踪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6</w:t>
            </w:r>
          </w:p>
        </w:tc>
        <w:tc>
          <w:tcPr>
            <w:tcW w:w="67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远景模式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lastRenderedPageBreak/>
              <w:t>7</w:t>
            </w:r>
          </w:p>
        </w:tc>
        <w:tc>
          <w:tcPr>
            <w:tcW w:w="676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返航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8</w:t>
            </w:r>
          </w:p>
        </w:tc>
        <w:tc>
          <w:tcPr>
            <w:tcW w:w="67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执行航线模式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9</w:t>
            </w:r>
          </w:p>
        </w:tc>
        <w:tc>
          <w:tcPr>
            <w:tcW w:w="676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视觉跟踪</w:t>
            </w:r>
            <w:proofErr w:type="spellEnd"/>
          </w:p>
        </w:tc>
      </w:tr>
    </w:tbl>
    <w:p w:rsidR="00252A4D" w:rsidRDefault="00E60943">
      <w:pPr>
        <w:pStyle w:val="a0"/>
      </w:pPr>
      <w:proofErr w:type="spellStart"/>
      <w:r>
        <w:t>base_mode说明</w:t>
      </w:r>
      <w:proofErr w:type="spellEnd"/>
      <w:r>
        <w:t>：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600"/>
        <w:gridCol w:w="503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值</w:t>
            </w:r>
          </w:p>
        </w:tc>
        <w:tc>
          <w:tcPr>
            <w:tcW w:w="503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说明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0x00,0xFE</w:t>
            </w:r>
          </w:p>
        </w:tc>
        <w:tc>
          <w:tcPr>
            <w:tcW w:w="503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准备飞行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0x03,0x07,0x0B</w:t>
            </w:r>
          </w:p>
        </w:tc>
        <w:tc>
          <w:tcPr>
            <w:tcW w:w="503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飞控升级中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0x04</w:t>
            </w:r>
          </w:p>
        </w:tc>
        <w:tc>
          <w:tcPr>
            <w:tcW w:w="503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升级成功，请重启飞机</w:t>
            </w:r>
          </w:p>
        </w:tc>
      </w:tr>
    </w:tbl>
    <w:p w:rsidR="00252A4D" w:rsidRDefault="00E60943">
      <w:pPr>
        <w:pStyle w:val="3"/>
      </w:pPr>
      <w:bookmarkStart w:id="4" w:name="基本状态-mavlink_msg_sys_status"/>
      <w:r>
        <w:t xml:space="preserve">1 </w:t>
      </w:r>
      <w:proofErr w:type="spellStart"/>
      <w:r>
        <w:t>基本状态</w:t>
      </w:r>
      <w:proofErr w:type="spellEnd"/>
      <w:r>
        <w:t xml:space="preserve"> MAVLINK_MSG_SYS_STATUS</w:t>
      </w:r>
      <w:bookmarkEnd w:id="4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095"/>
        <w:gridCol w:w="1040"/>
        <w:gridCol w:w="5495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549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IsReadyfor-GetHP</w:t>
            </w:r>
            <w:proofErr w:type="spellEnd"/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49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IsReadyforGetHP</w:t>
            </w:r>
            <w:proofErr w:type="spellEnd"/>
            <w:r>
              <w:t xml:space="preserve"> =0 表示“</w:t>
            </w:r>
            <w:proofErr w:type="spellStart"/>
            <w:r>
              <w:t>正在判断单点定位否满足获取HOME点条件</w:t>
            </w:r>
            <w:proofErr w:type="spellEnd"/>
            <w:r>
              <w:t>”。</w:t>
            </w:r>
            <w:proofErr w:type="spellStart"/>
            <w:r>
              <w:t>IsReadyforGetHP</w:t>
            </w:r>
            <w:proofErr w:type="spellEnd"/>
            <w:r>
              <w:t xml:space="preserve"> =1 表示“</w:t>
            </w:r>
            <w:proofErr w:type="spellStart"/>
            <w:r>
              <w:t>允许使用单点定位获取HOME点</w:t>
            </w:r>
            <w:proofErr w:type="spellEnd"/>
            <w:r>
              <w:t>”。</w:t>
            </w:r>
            <w:proofErr w:type="spellStart"/>
            <w:r>
              <w:t>IsReadyforGetHP</w:t>
            </w:r>
            <w:proofErr w:type="spellEnd"/>
            <w:r>
              <w:t xml:space="preserve"> =2 表示”</w:t>
            </w:r>
            <w:proofErr w:type="spellStart"/>
            <w:r>
              <w:t>正在判断RTK固定解是否满足获取HOME点条件</w:t>
            </w:r>
            <w:proofErr w:type="spellEnd"/>
            <w:r>
              <w:t>“。</w:t>
            </w:r>
            <w:proofErr w:type="spellStart"/>
            <w:r>
              <w:t>IsReadyforGetHP</w:t>
            </w:r>
            <w:proofErr w:type="spellEnd"/>
            <w:r>
              <w:t xml:space="preserve"> =3 </w:t>
            </w:r>
            <w:proofErr w:type="spellStart"/>
            <w:r>
              <w:t>表示“允许使用RTK固定解获取HOME点</w:t>
            </w:r>
            <w:proofErr w:type="spellEnd"/>
            <w:r>
              <w:t>”。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calibration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49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校准模块信息（飞控用否自定，地面站没用）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code_num</w:t>
            </w:r>
            <w:proofErr w:type="spellEnd"/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49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故障码分组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Code0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  <w:tc>
          <w:tcPr>
            <w:tcW w:w="549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故障码1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Code1</w:t>
            </w:r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  <w:tc>
          <w:tcPr>
            <w:tcW w:w="549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故障码2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extended_status</w:t>
            </w:r>
            <w:proofErr w:type="spellEnd"/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49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位编码标识</w:t>
            </w:r>
            <w:proofErr w:type="spellEnd"/>
            <w:r>
              <w:t xml:space="preserve"> </w:t>
            </w:r>
            <w:proofErr w:type="spellStart"/>
            <w:r>
              <w:t>详见extended_flag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voyage_remaining</w:t>
            </w:r>
            <w:proofErr w:type="spellEnd"/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49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触发超低电降落剩余时间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distance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49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触发低电返航剩余时间</w:t>
            </w:r>
          </w:p>
        </w:tc>
      </w:tr>
    </w:tbl>
    <w:p w:rsidR="00252A4D" w:rsidRDefault="00E60943">
      <w:pPr>
        <w:pStyle w:val="a0"/>
      </w:pPr>
      <w:r>
        <w:t>EXTENDED_FLAG: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288"/>
        <w:gridCol w:w="625"/>
        <w:gridCol w:w="5717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62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ID</w:t>
            </w:r>
          </w:p>
        </w:tc>
        <w:tc>
          <w:tcPr>
            <w:tcW w:w="571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Arm_DisArm_Status</w:t>
            </w:r>
            <w:proofErr w:type="spellEnd"/>
          </w:p>
        </w:tc>
        <w:tc>
          <w:tcPr>
            <w:tcW w:w="62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1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00000001 </w:t>
            </w:r>
            <w:proofErr w:type="spellStart"/>
            <w:r>
              <w:t>解锁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arm_disable</w:t>
            </w:r>
            <w:proofErr w:type="spellEnd"/>
          </w:p>
        </w:tc>
        <w:tc>
          <w:tcPr>
            <w:tcW w:w="62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1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00000010禁止二次加锁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Take off ok</w:t>
            </w:r>
          </w:p>
        </w:tc>
        <w:tc>
          <w:tcPr>
            <w:tcW w:w="62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71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00000100 </w:t>
            </w:r>
            <w:proofErr w:type="spellStart"/>
            <w:r>
              <w:t>飞机已起飞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Armed</w:t>
            </w:r>
          </w:p>
        </w:tc>
        <w:tc>
          <w:tcPr>
            <w:tcW w:w="62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71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00000000 解锁开关不存在00001000 解锁开关存在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disArm</w:t>
            </w:r>
            <w:proofErr w:type="spellEnd"/>
          </w:p>
        </w:tc>
        <w:tc>
          <w:tcPr>
            <w:tcW w:w="62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71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00010000 </w:t>
            </w:r>
            <w:proofErr w:type="spellStart"/>
            <w:r>
              <w:t>解锁动作生效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预留</w:t>
            </w:r>
            <w:proofErr w:type="spellEnd"/>
          </w:p>
        </w:tc>
        <w:tc>
          <w:tcPr>
            <w:tcW w:w="62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71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00100000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预留</w:t>
            </w:r>
            <w:proofErr w:type="spellEnd"/>
          </w:p>
        </w:tc>
        <w:tc>
          <w:tcPr>
            <w:tcW w:w="62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71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01000000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lastRenderedPageBreak/>
              <w:t>预留</w:t>
            </w:r>
            <w:proofErr w:type="spellEnd"/>
          </w:p>
        </w:tc>
        <w:tc>
          <w:tcPr>
            <w:tcW w:w="62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571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</w:t>
            </w:r>
          </w:p>
        </w:tc>
      </w:tr>
    </w:tbl>
    <w:p w:rsidR="00252A4D" w:rsidRDefault="00E60943">
      <w:pPr>
        <w:pStyle w:val="3"/>
      </w:pPr>
      <w:bookmarkStart w:id="5" w:name="同步飞控时间-mavlink_msg_system_time"/>
      <w:r>
        <w:t xml:space="preserve">2 </w:t>
      </w:r>
      <w:proofErr w:type="spellStart"/>
      <w:r>
        <w:t>同步飞控时间</w:t>
      </w:r>
      <w:proofErr w:type="spellEnd"/>
      <w:r>
        <w:t xml:space="preserve"> MAVLINK_MSG_SYSTEM_TIME</w:t>
      </w:r>
      <w:bookmarkEnd w:id="5"/>
    </w:p>
    <w:p w:rsidR="00252A4D" w:rsidRDefault="00E60943">
      <w:pPr>
        <w:pStyle w:val="FirstParagraph"/>
      </w:pPr>
      <w:r>
        <w:t>发送频率2Hz。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742"/>
        <w:gridCol w:w="1797"/>
        <w:gridCol w:w="4091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79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409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time_boot_ms</w:t>
            </w:r>
            <w:proofErr w:type="spellEnd"/>
          </w:p>
        </w:tc>
        <w:tc>
          <w:tcPr>
            <w:tcW w:w="179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  <w:tc>
          <w:tcPr>
            <w:tcW w:w="409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系统启动时间戳</w:t>
            </w:r>
            <w:proofErr w:type="spellEnd"/>
            <w:r>
              <w:t xml:space="preserve"> </w:t>
            </w:r>
            <w:proofErr w:type="spellStart"/>
            <w:r>
              <w:t>毫秒</w:t>
            </w:r>
            <w:proofErr w:type="spellEnd"/>
          </w:p>
        </w:tc>
      </w:tr>
    </w:tbl>
    <w:p w:rsidR="00252A4D" w:rsidRDefault="00E60943">
      <w:pPr>
        <w:pStyle w:val="3"/>
      </w:pPr>
      <w:bookmarkStart w:id="6" w:name="调试参数信息-mavlink_msg_param_value"/>
      <w:r>
        <w:t xml:space="preserve">22 </w:t>
      </w:r>
      <w:proofErr w:type="spellStart"/>
      <w:r>
        <w:t>调试参数信息</w:t>
      </w:r>
      <w:proofErr w:type="spellEnd"/>
      <w:r>
        <w:t xml:space="preserve"> MAVLINK_MSG_PARAM_VALUE</w:t>
      </w:r>
      <w:bookmarkEnd w:id="6"/>
    </w:p>
    <w:p w:rsidR="00252A4D" w:rsidRDefault="00E60943">
      <w:pPr>
        <w:pStyle w:val="FirstParagraph"/>
      </w:pPr>
      <w:proofErr w:type="spellStart"/>
      <w:r>
        <w:t>发送机载参数值</w:t>
      </w:r>
      <w:proofErr w:type="spellEnd"/>
      <w:r>
        <w:t xml:space="preserve"> PARAM_REQUEST_LIST（#21）请求所有机载参数时进行顺序下发； PARAM_SET（#23）进行参数设置时返回设置的参数，用于验证是否一致。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273"/>
        <w:gridCol w:w="1617"/>
        <w:gridCol w:w="474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61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ID</w:t>
            </w:r>
          </w:p>
        </w:tc>
        <w:tc>
          <w:tcPr>
            <w:tcW w:w="474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param_value</w:t>
            </w:r>
            <w:proofErr w:type="spellEnd"/>
          </w:p>
        </w:tc>
        <w:tc>
          <w:tcPr>
            <w:tcW w:w="161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7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参数值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param_count</w:t>
            </w:r>
            <w:proofErr w:type="spellEnd"/>
          </w:p>
        </w:tc>
        <w:tc>
          <w:tcPr>
            <w:tcW w:w="161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47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参数总数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param_index</w:t>
            </w:r>
            <w:proofErr w:type="spellEnd"/>
          </w:p>
        </w:tc>
        <w:tc>
          <w:tcPr>
            <w:tcW w:w="161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47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本参数索引号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param_id</w:t>
            </w:r>
            <w:proofErr w:type="spellEnd"/>
          </w:p>
        </w:tc>
        <w:tc>
          <w:tcPr>
            <w:tcW w:w="161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char[16]</w:t>
            </w:r>
          </w:p>
        </w:tc>
        <w:tc>
          <w:tcPr>
            <w:tcW w:w="47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字符串格式的参数名称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param_type</w:t>
            </w:r>
            <w:proofErr w:type="spellEnd"/>
          </w:p>
        </w:tc>
        <w:tc>
          <w:tcPr>
            <w:tcW w:w="161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47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数据类型MAV_PARAM_TYPE</w:t>
            </w:r>
            <w:proofErr w:type="spellEnd"/>
          </w:p>
        </w:tc>
      </w:tr>
    </w:tbl>
    <w:p w:rsidR="00252A4D" w:rsidRDefault="00E60943">
      <w:pPr>
        <w:pStyle w:val="a0"/>
      </w:pPr>
      <w:r>
        <w:t>MAV_PARAM_TYPE：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4853"/>
        <w:gridCol w:w="1597"/>
        <w:gridCol w:w="218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59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CMD_ID</w:t>
            </w:r>
          </w:p>
        </w:tc>
        <w:tc>
          <w:tcPr>
            <w:tcW w:w="218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MAV_PARAM_TYPE_UINT8</w:t>
            </w:r>
          </w:p>
        </w:tc>
        <w:tc>
          <w:tcPr>
            <w:tcW w:w="159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MAV_PARAM_TYPE_INT8</w:t>
            </w:r>
          </w:p>
        </w:tc>
        <w:tc>
          <w:tcPr>
            <w:tcW w:w="159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8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int8_t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MAV_PARAM_TYPE_UINT16</w:t>
            </w:r>
          </w:p>
        </w:tc>
        <w:tc>
          <w:tcPr>
            <w:tcW w:w="159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MAV_PARAM_TYPE_INT16</w:t>
            </w:r>
          </w:p>
        </w:tc>
        <w:tc>
          <w:tcPr>
            <w:tcW w:w="159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8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MAV_PARAM_TYPE_UINT32</w:t>
            </w:r>
          </w:p>
        </w:tc>
        <w:tc>
          <w:tcPr>
            <w:tcW w:w="159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MAV_PARAM_TYPE_INT32</w:t>
            </w:r>
          </w:p>
        </w:tc>
        <w:tc>
          <w:tcPr>
            <w:tcW w:w="159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MAV_PARAM_TYPE_UINT64</w:t>
            </w:r>
          </w:p>
        </w:tc>
        <w:tc>
          <w:tcPr>
            <w:tcW w:w="159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uint64_t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MAV_PARAM_TYPE_INT64</w:t>
            </w:r>
          </w:p>
        </w:tc>
        <w:tc>
          <w:tcPr>
            <w:tcW w:w="159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8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int64_t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MAV_PARAM_TYPE_REAL32</w:t>
            </w:r>
          </w:p>
        </w:tc>
        <w:tc>
          <w:tcPr>
            <w:tcW w:w="159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MAV_PARAM_TYPE_REAL64</w:t>
            </w:r>
          </w:p>
        </w:tc>
        <w:tc>
          <w:tcPr>
            <w:tcW w:w="159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8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</w:tbl>
    <w:p w:rsidR="00252A4D" w:rsidRDefault="00E60943">
      <w:pPr>
        <w:pStyle w:val="3"/>
      </w:pPr>
      <w:bookmarkStart w:id="7" w:name="gps原始信息-mavlink_msg_gps_raw"/>
      <w:r>
        <w:t xml:space="preserve">24 </w:t>
      </w:r>
      <w:proofErr w:type="spellStart"/>
      <w:r>
        <w:t>GPS原始信息</w:t>
      </w:r>
      <w:proofErr w:type="spellEnd"/>
      <w:r>
        <w:t xml:space="preserve"> MAVLINK_MSG_GPS_RAW</w:t>
      </w:r>
      <w:bookmarkEnd w:id="7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464"/>
        <w:gridCol w:w="1911"/>
        <w:gridCol w:w="4255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91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425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PDOP</w:t>
            </w:r>
          </w:p>
        </w:tc>
        <w:tc>
          <w:tcPr>
            <w:tcW w:w="19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425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无单位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fix_type</w:t>
            </w:r>
            <w:proofErr w:type="spellEnd"/>
          </w:p>
        </w:tc>
        <w:tc>
          <w:tcPr>
            <w:tcW w:w="191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425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定位类型，详见下述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lastRenderedPageBreak/>
              <w:t>satellites</w:t>
            </w:r>
          </w:p>
        </w:tc>
        <w:tc>
          <w:tcPr>
            <w:tcW w:w="19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425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可见卫星数</w:t>
            </w:r>
            <w:proofErr w:type="spellEnd"/>
          </w:p>
        </w:tc>
      </w:tr>
    </w:tbl>
    <w:p w:rsidR="00252A4D" w:rsidRDefault="00E60943">
      <w:pPr>
        <w:pStyle w:val="a0"/>
      </w:pPr>
      <w:proofErr w:type="spellStart"/>
      <w:r>
        <w:t>关于定位类型fix_type的说明</w:t>
      </w:r>
      <w:proofErr w:type="spellEnd"/>
    </w:p>
    <w:p w:rsidR="00252A4D" w:rsidRDefault="00E60943">
      <w:pPr>
        <w:pStyle w:val="a0"/>
        <w:rPr>
          <w:lang w:eastAsia="zh-CN"/>
        </w:rPr>
      </w:pPr>
      <w:r>
        <w:rPr>
          <w:lang w:eastAsia="zh-CN"/>
        </w:rPr>
        <w:t>1）高4位为RTK状态（D200三种状态）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488"/>
        <w:gridCol w:w="7142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值</w:t>
            </w:r>
          </w:p>
        </w:tc>
        <w:tc>
          <w:tcPr>
            <w:tcW w:w="714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说明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0</w:t>
            </w:r>
          </w:p>
        </w:tc>
        <w:tc>
          <w:tcPr>
            <w:tcW w:w="714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未连接基站、飞控未收到数据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1-3</w:t>
            </w:r>
          </w:p>
        </w:tc>
        <w:tc>
          <w:tcPr>
            <w:tcW w:w="714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预留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4</w:t>
            </w:r>
          </w:p>
        </w:tc>
        <w:tc>
          <w:tcPr>
            <w:tcW w:w="714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RTK </w:t>
            </w:r>
            <w:proofErr w:type="spellStart"/>
            <w:r>
              <w:t>fixed，固定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5</w:t>
            </w:r>
          </w:p>
        </w:tc>
        <w:tc>
          <w:tcPr>
            <w:tcW w:w="714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飞控接到数据，但非固定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6-14</w:t>
            </w:r>
          </w:p>
        </w:tc>
        <w:tc>
          <w:tcPr>
            <w:tcW w:w="714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预留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15</w:t>
            </w:r>
          </w:p>
        </w:tc>
        <w:tc>
          <w:tcPr>
            <w:tcW w:w="714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预留</w:t>
            </w:r>
            <w:proofErr w:type="spellEnd"/>
          </w:p>
        </w:tc>
      </w:tr>
    </w:tbl>
    <w:p w:rsidR="00252A4D" w:rsidRDefault="00E60943">
      <w:pPr>
        <w:pStyle w:val="a0"/>
        <w:rPr>
          <w:lang w:eastAsia="zh-CN"/>
        </w:rPr>
      </w:pPr>
      <w:r>
        <w:rPr>
          <w:lang w:eastAsia="zh-CN"/>
        </w:rPr>
        <w:t>2）低4位为GPS定位状态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341"/>
        <w:gridCol w:w="7289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值</w:t>
            </w:r>
          </w:p>
        </w:tc>
        <w:tc>
          <w:tcPr>
            <w:tcW w:w="728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说明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0</w:t>
            </w:r>
          </w:p>
        </w:tc>
        <w:tc>
          <w:tcPr>
            <w:tcW w:w="728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NO_GPS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</w:t>
            </w:r>
          </w:p>
        </w:tc>
        <w:tc>
          <w:tcPr>
            <w:tcW w:w="728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NO_FIX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2</w:t>
            </w:r>
          </w:p>
        </w:tc>
        <w:tc>
          <w:tcPr>
            <w:tcW w:w="728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GPS_OK_FIX_2D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3</w:t>
            </w:r>
          </w:p>
        </w:tc>
        <w:tc>
          <w:tcPr>
            <w:tcW w:w="728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GPS_OK_FIX_3D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4</w:t>
            </w:r>
          </w:p>
        </w:tc>
        <w:tc>
          <w:tcPr>
            <w:tcW w:w="728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GPS_OK_FIX_3D_DGPS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5</w:t>
            </w:r>
          </w:p>
        </w:tc>
        <w:tc>
          <w:tcPr>
            <w:tcW w:w="728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GPS_OK_FIX_3D_RTK</w:t>
            </w:r>
          </w:p>
        </w:tc>
      </w:tr>
    </w:tbl>
    <w:p w:rsidR="00252A4D" w:rsidRDefault="00E60943">
      <w:pPr>
        <w:pStyle w:val="3"/>
      </w:pPr>
      <w:bookmarkStart w:id="8" w:name="位置信息-mavlink_msg_global_position_int"/>
      <w:r>
        <w:t xml:space="preserve">33 </w:t>
      </w:r>
      <w:proofErr w:type="spellStart"/>
      <w:r>
        <w:t>位置信息</w:t>
      </w:r>
      <w:proofErr w:type="spellEnd"/>
      <w:r>
        <w:t xml:space="preserve"> MAVLINK_MSG_GLOBAL_POSITION_INT</w:t>
      </w:r>
      <w:bookmarkEnd w:id="8"/>
    </w:p>
    <w:p w:rsidR="00252A4D" w:rsidRDefault="00E60943">
      <w:pPr>
        <w:pStyle w:val="FirstParagraph"/>
      </w:pPr>
      <w:r>
        <w:t>发送频率3Hz。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877"/>
        <w:gridCol w:w="1885"/>
        <w:gridCol w:w="3868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88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868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time_boot_ms</w:t>
            </w:r>
            <w:proofErr w:type="spellEnd"/>
          </w:p>
        </w:tc>
        <w:tc>
          <w:tcPr>
            <w:tcW w:w="188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  <w:tc>
          <w:tcPr>
            <w:tcW w:w="386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时间戳</w:t>
            </w:r>
            <w:proofErr w:type="spellEnd"/>
            <w:r>
              <w:t xml:space="preserve"> </w:t>
            </w:r>
            <w:proofErr w:type="spellStart"/>
            <w:r>
              <w:t>毫秒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lat</w:t>
            </w:r>
            <w:proofErr w:type="spellEnd"/>
          </w:p>
        </w:tc>
        <w:tc>
          <w:tcPr>
            <w:tcW w:w="188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86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纬度</w:t>
            </w:r>
            <w:proofErr w:type="spellEnd"/>
            <w:r>
              <w:t>*E7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lon</w:t>
            </w:r>
            <w:proofErr w:type="spellEnd"/>
          </w:p>
        </w:tc>
        <w:tc>
          <w:tcPr>
            <w:tcW w:w="188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86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经度</w:t>
            </w:r>
            <w:proofErr w:type="spellEnd"/>
            <w:r>
              <w:t xml:space="preserve"> *E7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alt</w:t>
            </w:r>
          </w:p>
        </w:tc>
        <w:tc>
          <w:tcPr>
            <w:tcW w:w="188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86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海拔高度</w:t>
            </w:r>
            <w:proofErr w:type="spellEnd"/>
            <w:r>
              <w:t xml:space="preserve"> </w:t>
            </w:r>
            <w:proofErr w:type="spellStart"/>
            <w:r>
              <w:t>毫米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relative_alt</w:t>
            </w:r>
            <w:proofErr w:type="spellEnd"/>
          </w:p>
        </w:tc>
        <w:tc>
          <w:tcPr>
            <w:tcW w:w="188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86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地面相对高度</w:t>
            </w:r>
            <w:proofErr w:type="spellEnd"/>
            <w:r>
              <w:t xml:space="preserve"> </w:t>
            </w:r>
            <w:proofErr w:type="spellStart"/>
            <w:r>
              <w:t>毫米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vx</w:t>
            </w:r>
            <w:proofErr w:type="spellEnd"/>
          </w:p>
        </w:tc>
        <w:tc>
          <w:tcPr>
            <w:tcW w:w="188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386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  <w:proofErr w:type="spellStart"/>
            <w:r>
              <w:t>地速</w:t>
            </w:r>
            <w:proofErr w:type="spellEnd"/>
            <w:r>
              <w:t xml:space="preserve"> cm/s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vy</w:t>
            </w:r>
            <w:proofErr w:type="spellEnd"/>
          </w:p>
        </w:tc>
        <w:tc>
          <w:tcPr>
            <w:tcW w:w="188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386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</w:t>
            </w:r>
            <w:proofErr w:type="spellStart"/>
            <w:r>
              <w:t>地速</w:t>
            </w:r>
            <w:proofErr w:type="spellEnd"/>
            <w:r>
              <w:t xml:space="preserve"> cm/s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vz</w:t>
            </w:r>
            <w:proofErr w:type="spellEnd"/>
          </w:p>
        </w:tc>
        <w:tc>
          <w:tcPr>
            <w:tcW w:w="188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386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 </w:t>
            </w:r>
            <w:proofErr w:type="spellStart"/>
            <w:r>
              <w:t>地速</w:t>
            </w:r>
            <w:proofErr w:type="spellEnd"/>
            <w:r>
              <w:t xml:space="preserve"> cm/s</w:t>
            </w:r>
          </w:p>
        </w:tc>
      </w:tr>
    </w:tbl>
    <w:p w:rsidR="00252A4D" w:rsidRDefault="00E60943">
      <w:pPr>
        <w:pStyle w:val="3"/>
      </w:pPr>
      <w:bookmarkStart w:id="9" w:name="姿态信息-mavlink_msg_attitude"/>
      <w:r>
        <w:lastRenderedPageBreak/>
        <w:t xml:space="preserve">30 </w:t>
      </w:r>
      <w:proofErr w:type="spellStart"/>
      <w:r>
        <w:t>姿态信息</w:t>
      </w:r>
      <w:proofErr w:type="spellEnd"/>
      <w:r>
        <w:t xml:space="preserve"> MAVLINK_MSG_ATTITUDE</w:t>
      </w:r>
      <w:bookmarkEnd w:id="9"/>
    </w:p>
    <w:p w:rsidR="00252A4D" w:rsidRDefault="00E60943">
      <w:pPr>
        <w:pStyle w:val="FirstParagraph"/>
      </w:pPr>
      <w:r>
        <w:t>发送频率10Hz。</w:t>
      </w:r>
    </w:p>
    <w:p w:rsidR="00252A4D" w:rsidRDefault="00E60943">
      <w:pPr>
        <w:pStyle w:val="a0"/>
        <w:rPr>
          <w:lang w:eastAsia="zh-CN"/>
        </w:rPr>
      </w:pPr>
      <w:r>
        <w:rPr>
          <w:lang w:eastAsia="zh-CN"/>
        </w:rPr>
        <w:t>机头向北，0度； 机头向西，90度； 机头向东，-90度； 机头向南，180/-180度。</w:t>
      </w:r>
    </w:p>
    <w:p w:rsidR="00252A4D" w:rsidRDefault="00E60943">
      <w:pPr>
        <w:pStyle w:val="a0"/>
        <w:rPr>
          <w:lang w:eastAsia="zh-CN"/>
        </w:rPr>
      </w:pPr>
      <w:r>
        <w:rPr>
          <w:lang w:eastAsia="zh-CN"/>
        </w:rPr>
        <w:t>（D200机头指示灯为红色，机尾指示灯绿色）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910"/>
        <w:gridCol w:w="1906"/>
        <w:gridCol w:w="3814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90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814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time_boot_ms</w:t>
            </w:r>
            <w:proofErr w:type="spellEnd"/>
          </w:p>
        </w:tc>
        <w:tc>
          <w:tcPr>
            <w:tcW w:w="190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  <w:tc>
          <w:tcPr>
            <w:tcW w:w="381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时间戳单位：毫秒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roll</w:t>
            </w:r>
          </w:p>
        </w:tc>
        <w:tc>
          <w:tcPr>
            <w:tcW w:w="190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81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滚转角单位：rad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pitch</w:t>
            </w:r>
          </w:p>
        </w:tc>
        <w:tc>
          <w:tcPr>
            <w:tcW w:w="190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81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俯仰角单位：rad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yaw</w:t>
            </w:r>
          </w:p>
        </w:tc>
        <w:tc>
          <w:tcPr>
            <w:tcW w:w="190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81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偏航角单位：rad</w:t>
            </w:r>
            <w:proofErr w:type="spellEnd"/>
          </w:p>
        </w:tc>
      </w:tr>
    </w:tbl>
    <w:p w:rsidR="00252A4D" w:rsidRDefault="00E60943">
      <w:pPr>
        <w:pStyle w:val="3"/>
      </w:pPr>
      <w:bookmarkStart w:id="10" w:name="遥控输入-mavlink_msg_rc_channels_raw"/>
      <w:r>
        <w:t xml:space="preserve">35 </w:t>
      </w:r>
      <w:proofErr w:type="spellStart"/>
      <w:r>
        <w:t>遥控输入</w:t>
      </w:r>
      <w:proofErr w:type="spellEnd"/>
      <w:r>
        <w:t xml:space="preserve"> MAVLINK_MSG_RC_CHANNELS_RAW</w:t>
      </w:r>
      <w:bookmarkEnd w:id="10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遥控通道原始数据。标准 PPM 调制方式为：使用 50hz 的方波传送比例通道信号。方波的高电平脉冲宽度代表通道数据，即舵机位置。1 毫秒代表 0%， 1.5 毫秒代表 50%， 2 毫秒代表 100%，65535表示通道无效。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659"/>
        <w:gridCol w:w="1040"/>
        <w:gridCol w:w="5931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593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time_boot_ms</w:t>
            </w:r>
            <w:proofErr w:type="spellEnd"/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  <w:tc>
          <w:tcPr>
            <w:tcW w:w="593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时间戳</w:t>
            </w:r>
            <w:proofErr w:type="spellEnd"/>
            <w:r>
              <w:t xml:space="preserve"> (milliseconds since system boot)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chan1_raw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93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通道</w:t>
            </w:r>
            <w:proofErr w:type="spellEnd"/>
            <w:r>
              <w:t xml:space="preserve"> 1，微秒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chan2_ raw</w:t>
            </w:r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93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通道</w:t>
            </w:r>
            <w:proofErr w:type="spellEnd"/>
            <w:r>
              <w:t xml:space="preserve"> 2，微秒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chan3_raw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93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通道</w:t>
            </w:r>
            <w:proofErr w:type="spellEnd"/>
            <w:r>
              <w:t xml:space="preserve"> 3，微秒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chan4_raw</w:t>
            </w:r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93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通道</w:t>
            </w:r>
            <w:proofErr w:type="spellEnd"/>
            <w:r>
              <w:t xml:space="preserve"> 4，微秒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chan5_raw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93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通道</w:t>
            </w:r>
            <w:proofErr w:type="spellEnd"/>
            <w:r>
              <w:t xml:space="preserve"> 5，微秒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chan6_raw</w:t>
            </w:r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93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通道</w:t>
            </w:r>
            <w:proofErr w:type="spellEnd"/>
            <w:r>
              <w:t xml:space="preserve"> 6，微秒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chan7_raw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93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通道</w:t>
            </w:r>
            <w:proofErr w:type="spellEnd"/>
            <w:r>
              <w:t xml:space="preserve"> 7，微秒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chan8_raw</w:t>
            </w:r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93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通道</w:t>
            </w:r>
            <w:proofErr w:type="spellEnd"/>
            <w:r>
              <w:t xml:space="preserve"> 8，微秒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port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93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rssi</w:t>
            </w:r>
            <w:proofErr w:type="spellEnd"/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93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接收机信号强度指示器</w:t>
            </w:r>
            <w:proofErr w:type="spellEnd"/>
            <w:r>
              <w:t>, 0: 0%, 100: 100%,255: invalid/unknown.</w:t>
            </w:r>
          </w:p>
        </w:tc>
      </w:tr>
    </w:tbl>
    <w:p w:rsidR="00252A4D" w:rsidRDefault="00E60943">
      <w:pPr>
        <w:pStyle w:val="3"/>
      </w:pPr>
      <w:bookmarkStart w:id="11" w:name="舵机输出-mavlink_msg_servo_output_raw"/>
      <w:r>
        <w:t xml:space="preserve">36 </w:t>
      </w:r>
      <w:proofErr w:type="spellStart"/>
      <w:r>
        <w:t>舵机输出</w:t>
      </w:r>
      <w:proofErr w:type="spellEnd"/>
      <w:r>
        <w:t xml:space="preserve"> MAVLINK_MSG_SERVO_OUTPUT_RAW</w:t>
      </w:r>
      <w:bookmarkEnd w:id="11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发送频率测试版和用户版都是2Hz。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990"/>
        <w:gridCol w:w="1303"/>
        <w:gridCol w:w="5337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30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533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lastRenderedPageBreak/>
              <w:t>time_boot_ms</w:t>
            </w:r>
            <w:proofErr w:type="spellEnd"/>
          </w:p>
        </w:tc>
        <w:tc>
          <w:tcPr>
            <w:tcW w:w="130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  <w:tc>
          <w:tcPr>
            <w:tcW w:w="533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时间戳</w:t>
            </w:r>
            <w:proofErr w:type="spellEnd"/>
            <w:r>
              <w:t>(</w:t>
            </w:r>
            <w:proofErr w:type="spellStart"/>
            <w:r>
              <w:t>microsecondssince</w:t>
            </w:r>
            <w:proofErr w:type="spellEnd"/>
            <w:r>
              <w:t xml:space="preserve"> system boot)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servo1_raw</w:t>
            </w:r>
          </w:p>
        </w:tc>
        <w:tc>
          <w:tcPr>
            <w:tcW w:w="130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33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电机输出1 </w:t>
            </w:r>
            <w:proofErr w:type="spellStart"/>
            <w:r>
              <w:t>单位：微秒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servo2_raw</w:t>
            </w:r>
          </w:p>
        </w:tc>
        <w:tc>
          <w:tcPr>
            <w:tcW w:w="130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33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电机输出2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servo3_raw</w:t>
            </w:r>
          </w:p>
        </w:tc>
        <w:tc>
          <w:tcPr>
            <w:tcW w:w="130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33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电机输出3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servo4_raw</w:t>
            </w:r>
          </w:p>
        </w:tc>
        <w:tc>
          <w:tcPr>
            <w:tcW w:w="130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33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电机输出4</w:t>
            </w:r>
          </w:p>
        </w:tc>
      </w:tr>
    </w:tbl>
    <w:p w:rsidR="00252A4D" w:rsidRDefault="00E60943">
      <w:pPr>
        <w:pStyle w:val="3"/>
      </w:pPr>
      <w:bookmarkStart w:id="12" w:name="当前执行航点-mavlink_msg_mission_current"/>
      <w:r>
        <w:t xml:space="preserve">42 </w:t>
      </w:r>
      <w:proofErr w:type="spellStart"/>
      <w:r>
        <w:t>当前执行航点</w:t>
      </w:r>
      <w:proofErr w:type="spellEnd"/>
      <w:r>
        <w:t xml:space="preserve"> MAVLINK_MSG_MISSION_CURRENT</w:t>
      </w:r>
      <w:bookmarkEnd w:id="12"/>
    </w:p>
    <w:p w:rsidR="00252A4D" w:rsidRDefault="00E60943">
      <w:pPr>
        <w:pStyle w:val="FirstParagraph"/>
      </w:pPr>
      <w:r>
        <w:t>MISSION_SET_CURRENT（#41）的反馈信息，验证设定的任务代号是否正确。</w:t>
      </w:r>
    </w:p>
    <w:p w:rsidR="00252A4D" w:rsidRDefault="00E60943">
      <w:pPr>
        <w:pStyle w:val="a0"/>
        <w:rPr>
          <w:lang w:eastAsia="zh-CN"/>
        </w:rPr>
      </w:pPr>
      <w:r>
        <w:rPr>
          <w:lang w:eastAsia="zh-CN"/>
        </w:rPr>
        <w:t>同时用来表示一些信息。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287"/>
        <w:gridCol w:w="3934"/>
        <w:gridCol w:w="2409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3934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40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seq</w:t>
            </w:r>
            <w:proofErr w:type="spellEnd"/>
          </w:p>
        </w:tc>
        <w:tc>
          <w:tcPr>
            <w:tcW w:w="393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40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航点序号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Target_heading</w:t>
            </w:r>
            <w:proofErr w:type="spellEnd"/>
          </w:p>
        </w:tc>
        <w:tc>
          <w:tcPr>
            <w:tcW w:w="393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40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目标航线的航向</w:t>
            </w:r>
            <w:proofErr w:type="spellEnd"/>
          </w:p>
        </w:tc>
      </w:tr>
    </w:tbl>
    <w:p w:rsidR="00252A4D" w:rsidRDefault="00252A4D"/>
    <w:tbl>
      <w:tblPr>
        <w:tblStyle w:val="4-11"/>
        <w:tblW w:w="6221" w:type="dxa"/>
        <w:tblLayout w:type="fixed"/>
        <w:tblLook w:val="04A0" w:firstRow="1" w:lastRow="0" w:firstColumn="1" w:lastColumn="0" w:noHBand="0" w:noVBand="1"/>
      </w:tblPr>
      <w:tblGrid>
        <w:gridCol w:w="2287"/>
        <w:gridCol w:w="3934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seq</w:t>
            </w:r>
            <w:proofErr w:type="spellEnd"/>
          </w:p>
        </w:tc>
        <w:tc>
          <w:tcPr>
            <w:tcW w:w="393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代表状态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1001</w:t>
            </w:r>
          </w:p>
        </w:tc>
        <w:tc>
          <w:tcPr>
            <w:tcW w:w="393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正在返航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1004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飞机在悬停中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1005</w:t>
            </w:r>
          </w:p>
        </w:tc>
        <w:tc>
          <w:tcPr>
            <w:tcW w:w="393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飞机正在爬升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1007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飞机正在着陆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1500</w:t>
            </w:r>
          </w:p>
        </w:tc>
        <w:tc>
          <w:tcPr>
            <w:tcW w:w="393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飞机正在盘旋上升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1501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飞机正在盘旋下降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1502</w:t>
            </w:r>
          </w:p>
        </w:tc>
        <w:tc>
          <w:tcPr>
            <w:tcW w:w="393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飞机正在切换为固定翼模式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1503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飞机正在切换为旋翼模式</w:t>
            </w:r>
          </w:p>
        </w:tc>
      </w:tr>
    </w:tbl>
    <w:p w:rsidR="00252A4D" w:rsidRDefault="00E60943">
      <w:pPr>
        <w:pStyle w:val="3"/>
      </w:pPr>
      <w:bookmarkStart w:id="13" w:name="任务确认应答-mavlink_msg_mission_ack"/>
      <w:r>
        <w:t xml:space="preserve">47 </w:t>
      </w:r>
      <w:proofErr w:type="spellStart"/>
      <w:r>
        <w:t>任务确认应答</w:t>
      </w:r>
      <w:proofErr w:type="spellEnd"/>
      <w:r>
        <w:t xml:space="preserve"> MAVLINK_MSG_MISSION_ACK</w:t>
      </w:r>
      <w:bookmarkEnd w:id="13"/>
    </w:p>
    <w:p w:rsidR="00252A4D" w:rsidRDefault="00E60943">
      <w:pPr>
        <w:pStyle w:val="FirstParagraph"/>
      </w:pPr>
      <w:r>
        <w:t xml:space="preserve">任务应答，0 </w:t>
      </w:r>
      <w:proofErr w:type="spellStart"/>
      <w:r>
        <w:t>表示成功，非零数据表示出错</w:t>
      </w:r>
      <w:proofErr w:type="spellEnd"/>
      <w:r>
        <w:t>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4057"/>
        <w:gridCol w:w="1823"/>
        <w:gridCol w:w="275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82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75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18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75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18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75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type</w:t>
            </w:r>
          </w:p>
        </w:tc>
        <w:tc>
          <w:tcPr>
            <w:tcW w:w="1823" w:type="dxa"/>
            <w:shd w:val="clear" w:color="auto" w:fill="D9E2F3" w:themeFill="accent1" w:themeFillTint="33"/>
          </w:tcPr>
          <w:p w:rsidR="00252A4D" w:rsidRDefault="00C55EC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</w:t>
            </w:r>
            <w:r w:rsidR="00E60943">
              <w:t>_t</w:t>
            </w:r>
          </w:p>
        </w:tc>
        <w:tc>
          <w:tcPr>
            <w:tcW w:w="275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0或非0</w:t>
            </w:r>
          </w:p>
        </w:tc>
      </w:tr>
    </w:tbl>
    <w:p w:rsidR="00252A4D" w:rsidRDefault="00E60943">
      <w:pPr>
        <w:pStyle w:val="3"/>
      </w:pPr>
      <w:bookmarkStart w:id="14" w:name="电池信息-mavlink_msg_command-_battery_info"/>
      <w:r>
        <w:t xml:space="preserve">56 </w:t>
      </w:r>
      <w:proofErr w:type="spellStart"/>
      <w:r>
        <w:t>电池信息</w:t>
      </w:r>
      <w:proofErr w:type="spellEnd"/>
      <w:r>
        <w:t xml:space="preserve"> MAVLINK_MSG_COMMAND _BATTERY_INFO</w:t>
      </w:r>
      <w:bookmarkEnd w:id="14"/>
    </w:p>
    <w:p w:rsidR="00252A4D" w:rsidRDefault="00E60943">
      <w:pPr>
        <w:pStyle w:val="FirstParagraph"/>
      </w:pPr>
      <w:r>
        <w:t>发送频率1Hz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911"/>
        <w:gridCol w:w="1633"/>
        <w:gridCol w:w="3086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lastRenderedPageBreak/>
              <w:t>Field Name</w:t>
            </w:r>
          </w:p>
        </w:tc>
        <w:tc>
          <w:tcPr>
            <w:tcW w:w="163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08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battery[0].voltage</w:t>
            </w:r>
          </w:p>
        </w:tc>
        <w:tc>
          <w:tcPr>
            <w:tcW w:w="163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0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电池总电压mv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battery[0].current</w:t>
            </w:r>
          </w:p>
        </w:tc>
        <w:tc>
          <w:tcPr>
            <w:tcW w:w="163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0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电池当前电流</w:t>
            </w:r>
            <w:proofErr w:type="spellEnd"/>
            <w:r>
              <w:t xml:space="preserve"> mA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battery[0].temperature</w:t>
            </w:r>
          </w:p>
        </w:tc>
        <w:tc>
          <w:tcPr>
            <w:tcW w:w="163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30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温度</w:t>
            </w:r>
            <w:proofErr w:type="spellEnd"/>
            <w:r>
              <w:t xml:space="preserve"> </w:t>
            </w:r>
            <w:proofErr w:type="spellStart"/>
            <w:r>
              <w:t>摄氏度</w:t>
            </w:r>
            <w:proofErr w:type="spellEnd"/>
            <w:r>
              <w:t>*100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battery[0].remaining</w:t>
            </w:r>
          </w:p>
        </w:tc>
        <w:tc>
          <w:tcPr>
            <w:tcW w:w="163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int8_t</w:t>
            </w:r>
          </w:p>
        </w:tc>
        <w:tc>
          <w:tcPr>
            <w:tcW w:w="30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剩余电量百分比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battery[1].voltage</w:t>
            </w:r>
          </w:p>
        </w:tc>
        <w:tc>
          <w:tcPr>
            <w:tcW w:w="163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0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电池总电压mv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battery[1].current</w:t>
            </w:r>
          </w:p>
        </w:tc>
        <w:tc>
          <w:tcPr>
            <w:tcW w:w="163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0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电池当前电流</w:t>
            </w:r>
            <w:proofErr w:type="spellEnd"/>
            <w:r>
              <w:t xml:space="preserve"> mA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battery[1].temperature</w:t>
            </w:r>
          </w:p>
        </w:tc>
        <w:tc>
          <w:tcPr>
            <w:tcW w:w="163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30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温度</w:t>
            </w:r>
            <w:proofErr w:type="spellEnd"/>
            <w:r>
              <w:t xml:space="preserve"> </w:t>
            </w:r>
            <w:proofErr w:type="spellStart"/>
            <w:r>
              <w:t>摄氏度</w:t>
            </w:r>
            <w:proofErr w:type="spellEnd"/>
            <w:r>
              <w:t>*100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battery[1].remaining</w:t>
            </w:r>
          </w:p>
        </w:tc>
        <w:tc>
          <w:tcPr>
            <w:tcW w:w="163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int8_t</w:t>
            </w:r>
          </w:p>
        </w:tc>
        <w:tc>
          <w:tcPr>
            <w:tcW w:w="30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剩余电量百分比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battery[2].voltage</w:t>
            </w:r>
          </w:p>
        </w:tc>
        <w:tc>
          <w:tcPr>
            <w:tcW w:w="163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0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电池总电压mv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battery[2].current</w:t>
            </w:r>
          </w:p>
        </w:tc>
        <w:tc>
          <w:tcPr>
            <w:tcW w:w="163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0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电池当前电流</w:t>
            </w:r>
            <w:proofErr w:type="spellEnd"/>
            <w:r>
              <w:t xml:space="preserve"> mA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battery[2].temperature</w:t>
            </w:r>
          </w:p>
        </w:tc>
        <w:tc>
          <w:tcPr>
            <w:tcW w:w="163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30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温度</w:t>
            </w:r>
            <w:proofErr w:type="spellEnd"/>
            <w:r>
              <w:t xml:space="preserve"> </w:t>
            </w:r>
            <w:proofErr w:type="spellStart"/>
            <w:r>
              <w:t>摄氏度</w:t>
            </w:r>
            <w:proofErr w:type="spellEnd"/>
            <w:r>
              <w:t>*100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battery[2].remaining</w:t>
            </w:r>
          </w:p>
        </w:tc>
        <w:tc>
          <w:tcPr>
            <w:tcW w:w="163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int8_t</w:t>
            </w:r>
          </w:p>
        </w:tc>
        <w:tc>
          <w:tcPr>
            <w:tcW w:w="30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剩余电量百分比</w:t>
            </w:r>
            <w:proofErr w:type="spellEnd"/>
          </w:p>
        </w:tc>
      </w:tr>
    </w:tbl>
    <w:p w:rsidR="00252A4D" w:rsidRDefault="00E60943">
      <w:pPr>
        <w:pStyle w:val="a0"/>
        <w:rPr>
          <w:lang w:eastAsia="zh-CN"/>
        </w:rPr>
      </w:pPr>
      <w:r>
        <w:rPr>
          <w:lang w:eastAsia="zh-CN"/>
        </w:rPr>
        <w:t>关于电池序号和飞机放置位置对应关系,如下图描述：</w:t>
      </w:r>
    </w:p>
    <w:p w:rsidR="00252A4D" w:rsidRDefault="00E60943">
      <w:pPr>
        <w:pStyle w:val="a0"/>
      </w:pPr>
      <w:r>
        <w:rPr>
          <w:noProof/>
          <w:lang w:eastAsia="zh-CN"/>
        </w:rPr>
        <w:drawing>
          <wp:inline distT="0" distB="0" distL="0" distR="0">
            <wp:extent cx="5334000" cy="314706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2A4D" w:rsidRDefault="00E60943">
      <w:pPr>
        <w:pStyle w:val="3"/>
      </w:pPr>
      <w:bookmarkStart w:id="15" w:name="电池电压信息-mavlink_msg_command_cellvoltage_i"/>
      <w:r>
        <w:t xml:space="preserve">58 </w:t>
      </w:r>
      <w:proofErr w:type="spellStart"/>
      <w:r>
        <w:t>电池电压信息</w:t>
      </w:r>
      <w:proofErr w:type="spellEnd"/>
      <w:r>
        <w:t xml:space="preserve"> MAVLINK_MSG_COMMAND_CELLVOLTAGE_INF</w:t>
      </w:r>
      <w:bookmarkEnd w:id="15"/>
    </w:p>
    <w:p w:rsidR="00252A4D" w:rsidRDefault="00E60943">
      <w:pPr>
        <w:pStyle w:val="FirstParagraph"/>
      </w:pPr>
      <w:proofErr w:type="spellStart"/>
      <w:r>
        <w:t>当地面站查询时，飞控发送给地面站电芯电压</w:t>
      </w:r>
      <w:proofErr w:type="spellEnd"/>
      <w:r>
        <w:t xml:space="preserve"> 单节电池的满电压为4350mv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4066"/>
        <w:gridCol w:w="1723"/>
        <w:gridCol w:w="2841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lastRenderedPageBreak/>
              <w:t>battery[0].cellVoltage1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第一节电压mv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battery[0].cellVoltage2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第二节电压mv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battery[0].cellVoltage3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第三节电压mv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battery[0].cellVoltage4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第四节电压mv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battery[0].cellVoltage5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第五节电压mv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battery[0].cellVoltage6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第六节电压mv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battery[0].cellVoltage7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第七节电压mv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battery[0].cellVoltage8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第八节电压mv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battery[1].cellVoltage1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第一节电压mv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battery[1].cellVoltage2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第二节电压mv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battery[1].cellVoltage3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第三节电压mv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battery[1].cellVoltage4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第四节电压mv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battery[1].cellVoltage5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第五节电压mv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battery[1].cellVoltage6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第六节电压mv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battery[1].cellVoltage7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第七节电压mv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battery[1].cellVoltage8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第八节电压mv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battery[2].cellVoltage1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第一节电压mv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battery[2].cellVoltage2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第二节电压mv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battery[2].cellVoltage3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第三节电压mv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battery[2].cellVoltage4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第四节电压mv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battery[2].cellVoltage5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第五节电压mv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battery[2].cellVoltage6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第六节电压mv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battery[2].cellVoltage7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第七节电压mv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battery[2].cellVoltage8</w:t>
            </w:r>
          </w:p>
        </w:tc>
        <w:tc>
          <w:tcPr>
            <w:tcW w:w="17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8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第八节电压mv</w:t>
            </w:r>
            <w:proofErr w:type="spellEnd"/>
          </w:p>
        </w:tc>
      </w:tr>
    </w:tbl>
    <w:p w:rsidR="00252A4D" w:rsidRDefault="00E60943">
      <w:pPr>
        <w:pStyle w:val="3"/>
      </w:pPr>
      <w:bookmarkStart w:id="16" w:name="电池状态信息-mavlink_msg_command-_battery_data"/>
      <w:r>
        <w:t xml:space="preserve">60 </w:t>
      </w:r>
      <w:proofErr w:type="spellStart"/>
      <w:r>
        <w:t>电池状态信息</w:t>
      </w:r>
      <w:proofErr w:type="spellEnd"/>
      <w:r>
        <w:t xml:space="preserve"> MAVLINK_MSG_COMMAND _BATTERY_DATA</w:t>
      </w:r>
      <w:bookmarkEnd w:id="16"/>
    </w:p>
    <w:p w:rsidR="00252A4D" w:rsidRDefault="00E60943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飞控主动</w:t>
      </w:r>
      <w:proofErr w:type="gramEnd"/>
      <w:r>
        <w:rPr>
          <w:lang w:eastAsia="zh-CN"/>
        </w:rPr>
        <w:t>以0.5Hz发送（#60），地面站收到回复（#77），</w:t>
      </w:r>
      <w:proofErr w:type="gramStart"/>
      <w:r>
        <w:rPr>
          <w:lang w:eastAsia="zh-CN"/>
        </w:rPr>
        <w:t>飞控将</w:t>
      </w:r>
      <w:proofErr w:type="gramEnd"/>
      <w:r>
        <w:rPr>
          <w:lang w:eastAsia="zh-CN"/>
        </w:rPr>
        <w:t>停止。 除此之外获得此信息，地面站可以使用#59指令进行查询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787"/>
        <w:gridCol w:w="1262"/>
        <w:gridCol w:w="3581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26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58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</w:t>
            </w:r>
            <w:proofErr w:type="spellStart"/>
            <w:r>
              <w:t>fullCapacity</w:t>
            </w:r>
            <w:proofErr w:type="spellEnd"/>
          </w:p>
        </w:tc>
        <w:tc>
          <w:tcPr>
            <w:tcW w:w="126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5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充满电量maH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</w:t>
            </w:r>
            <w:proofErr w:type="spellStart"/>
            <w:r>
              <w:t>lifePercent</w:t>
            </w:r>
            <w:proofErr w:type="spellEnd"/>
          </w:p>
        </w:tc>
        <w:tc>
          <w:tcPr>
            <w:tcW w:w="126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58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寿命</w:t>
            </w:r>
            <w:proofErr w:type="spellEnd"/>
            <w:r>
              <w:t xml:space="preserve"> </w:t>
            </w:r>
            <w:proofErr w:type="spellStart"/>
            <w:r>
              <w:t>百分比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</w:t>
            </w:r>
            <w:proofErr w:type="spellStart"/>
            <w:r>
              <w:t>cycleTime</w:t>
            </w:r>
            <w:proofErr w:type="spellEnd"/>
          </w:p>
        </w:tc>
        <w:tc>
          <w:tcPr>
            <w:tcW w:w="126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5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循环次数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battery[0].</w:t>
            </w:r>
            <w:proofErr w:type="spellStart"/>
            <w:r>
              <w:t>batteryId</w:t>
            </w:r>
            <w:proofErr w:type="spellEnd"/>
          </w:p>
        </w:tc>
        <w:tc>
          <w:tcPr>
            <w:tcW w:w="126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58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电池序列号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lastRenderedPageBreak/>
              <w:t>battery[1].</w:t>
            </w:r>
            <w:proofErr w:type="spellStart"/>
            <w:r>
              <w:t>fullCapacity</w:t>
            </w:r>
            <w:proofErr w:type="spellEnd"/>
          </w:p>
        </w:tc>
        <w:tc>
          <w:tcPr>
            <w:tcW w:w="126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5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充满电量maH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</w:t>
            </w:r>
            <w:proofErr w:type="spellStart"/>
            <w:r>
              <w:t>lifePercent</w:t>
            </w:r>
            <w:proofErr w:type="spellEnd"/>
          </w:p>
        </w:tc>
        <w:tc>
          <w:tcPr>
            <w:tcW w:w="126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58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寿命</w:t>
            </w:r>
            <w:proofErr w:type="spellEnd"/>
            <w:r>
              <w:t xml:space="preserve"> </w:t>
            </w:r>
            <w:proofErr w:type="spellStart"/>
            <w:r>
              <w:t>百分比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</w:t>
            </w:r>
            <w:proofErr w:type="spellStart"/>
            <w:r>
              <w:t>cycleTime</w:t>
            </w:r>
            <w:proofErr w:type="spellEnd"/>
          </w:p>
        </w:tc>
        <w:tc>
          <w:tcPr>
            <w:tcW w:w="126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5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循环次数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battery[1].</w:t>
            </w:r>
            <w:proofErr w:type="spellStart"/>
            <w:r>
              <w:t>batteryId</w:t>
            </w:r>
            <w:proofErr w:type="spellEnd"/>
          </w:p>
        </w:tc>
        <w:tc>
          <w:tcPr>
            <w:tcW w:w="126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58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电池序列号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</w:t>
            </w:r>
            <w:proofErr w:type="spellStart"/>
            <w:r>
              <w:t>fullCapacity</w:t>
            </w:r>
            <w:proofErr w:type="spellEnd"/>
          </w:p>
        </w:tc>
        <w:tc>
          <w:tcPr>
            <w:tcW w:w="126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5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充满电量maH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</w:t>
            </w:r>
            <w:proofErr w:type="spellStart"/>
            <w:r>
              <w:t>lifePercent</w:t>
            </w:r>
            <w:proofErr w:type="spellEnd"/>
          </w:p>
        </w:tc>
        <w:tc>
          <w:tcPr>
            <w:tcW w:w="126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58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寿命</w:t>
            </w:r>
            <w:proofErr w:type="spellEnd"/>
            <w:r>
              <w:t xml:space="preserve"> </w:t>
            </w:r>
            <w:proofErr w:type="spellStart"/>
            <w:r>
              <w:t>百分比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</w:t>
            </w:r>
            <w:proofErr w:type="spellStart"/>
            <w:r>
              <w:t>cycleTime</w:t>
            </w:r>
            <w:proofErr w:type="spellEnd"/>
          </w:p>
        </w:tc>
        <w:tc>
          <w:tcPr>
            <w:tcW w:w="126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5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循环次数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battery[2].</w:t>
            </w:r>
            <w:proofErr w:type="spellStart"/>
            <w:r>
              <w:t>batteryId</w:t>
            </w:r>
            <w:proofErr w:type="spellEnd"/>
          </w:p>
        </w:tc>
        <w:tc>
          <w:tcPr>
            <w:tcW w:w="126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58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电池序列号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severe_low_battery_alarm_set</w:t>
            </w:r>
            <w:proofErr w:type="spellEnd"/>
          </w:p>
        </w:tc>
        <w:tc>
          <w:tcPr>
            <w:tcW w:w="126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5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严重低电量报警（百分比）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low_battery_alarm_set</w:t>
            </w:r>
            <w:proofErr w:type="spellEnd"/>
          </w:p>
        </w:tc>
        <w:tc>
          <w:tcPr>
            <w:tcW w:w="126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58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低电量报警（百分比）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starting_self_discharge_time</w:t>
            </w:r>
            <w:proofErr w:type="spellEnd"/>
          </w:p>
        </w:tc>
        <w:tc>
          <w:tcPr>
            <w:tcW w:w="126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5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开始自放电时间（天）</w:t>
            </w:r>
          </w:p>
        </w:tc>
      </w:tr>
    </w:tbl>
    <w:p w:rsidR="00252A4D" w:rsidRDefault="00E60943">
      <w:pPr>
        <w:pStyle w:val="3"/>
      </w:pPr>
      <w:bookmarkStart w:id="17" w:name="导航控制输出-mavlink_msg_nav_controller_output"/>
      <w:r>
        <w:t xml:space="preserve">62 </w:t>
      </w:r>
      <w:proofErr w:type="spellStart"/>
      <w:r>
        <w:t>导航控制输出</w:t>
      </w:r>
      <w:proofErr w:type="spellEnd"/>
      <w:r>
        <w:t xml:space="preserve"> MAVLINK_MSG_NAV_CONTROLLER_OUTPUT</w:t>
      </w:r>
      <w:bookmarkEnd w:id="17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750"/>
        <w:gridCol w:w="1096"/>
        <w:gridCol w:w="5784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09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5784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nav_roll</w:t>
            </w:r>
            <w:proofErr w:type="spellEnd"/>
          </w:p>
        </w:tc>
        <w:tc>
          <w:tcPr>
            <w:tcW w:w="109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78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目标滚转角</w:t>
            </w:r>
            <w:proofErr w:type="spellEnd"/>
            <w:r>
              <w:t xml:space="preserve"> </w:t>
            </w:r>
            <w:proofErr w:type="spellStart"/>
            <w:r>
              <w:t>单位：degrees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nav_pitch</w:t>
            </w:r>
            <w:proofErr w:type="spellEnd"/>
          </w:p>
        </w:tc>
        <w:tc>
          <w:tcPr>
            <w:tcW w:w="109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78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目标俯仰角</w:t>
            </w:r>
            <w:proofErr w:type="spellEnd"/>
            <w:r>
              <w:t xml:space="preserve"> </w:t>
            </w:r>
            <w:proofErr w:type="spellStart"/>
            <w:r>
              <w:t>单位：degrees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xtrack_error</w:t>
            </w:r>
            <w:proofErr w:type="spellEnd"/>
          </w:p>
        </w:tc>
        <w:tc>
          <w:tcPr>
            <w:tcW w:w="109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78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水平位置差</w:t>
            </w:r>
            <w:proofErr w:type="spellEnd"/>
            <w:r>
              <w:t xml:space="preserve"> </w:t>
            </w:r>
            <w:proofErr w:type="spellStart"/>
            <w:r>
              <w:t>单位：m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nav_bearing</w:t>
            </w:r>
            <w:proofErr w:type="spellEnd"/>
          </w:p>
        </w:tc>
        <w:tc>
          <w:tcPr>
            <w:tcW w:w="109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578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目标指向角</w:t>
            </w:r>
            <w:proofErr w:type="spellEnd"/>
            <w:r>
              <w:t xml:space="preserve"> </w:t>
            </w:r>
            <w:proofErr w:type="spellStart"/>
            <w:r>
              <w:t>单位：degrees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target_bearing</w:t>
            </w:r>
            <w:proofErr w:type="spellEnd"/>
          </w:p>
        </w:tc>
        <w:tc>
          <w:tcPr>
            <w:tcW w:w="109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578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目标方向，当前位置到目标航点方向</w:t>
            </w:r>
            <w:proofErr w:type="spellEnd"/>
            <w:r>
              <w:t xml:space="preserve"> </w:t>
            </w:r>
            <w:proofErr w:type="spellStart"/>
            <w:r>
              <w:t>单位：degrees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wp_dist</w:t>
            </w:r>
            <w:proofErr w:type="spellEnd"/>
          </w:p>
        </w:tc>
        <w:tc>
          <w:tcPr>
            <w:tcW w:w="109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78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到下一任务点的距离 单位：m</w:t>
            </w:r>
          </w:p>
        </w:tc>
      </w:tr>
    </w:tbl>
    <w:p w:rsidR="00252A4D" w:rsidRDefault="00E60943">
      <w:pPr>
        <w:pStyle w:val="3"/>
      </w:pPr>
      <w:bookmarkStart w:id="18" w:name="目标速度-mavlink_stream_speed"/>
      <w:r>
        <w:t xml:space="preserve">74 </w:t>
      </w:r>
      <w:proofErr w:type="spellStart"/>
      <w:r>
        <w:t>目标速度</w:t>
      </w:r>
      <w:proofErr w:type="spellEnd"/>
      <w:r>
        <w:t xml:space="preserve"> MAVLINK_STREAM_SPEED</w:t>
      </w:r>
      <w:bookmarkEnd w:id="18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188"/>
        <w:gridCol w:w="1279"/>
        <w:gridCol w:w="4163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27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416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airspeed</w:t>
            </w:r>
          </w:p>
        </w:tc>
        <w:tc>
          <w:tcPr>
            <w:tcW w:w="127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16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空速（已存在</w:t>
            </w:r>
            <w:proofErr w:type="spellEnd"/>
            <w:r>
              <w:t>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Vertical speed</w:t>
            </w:r>
          </w:p>
        </w:tc>
        <w:tc>
          <w:tcPr>
            <w:tcW w:w="127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16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垂直速度（新增</w:t>
            </w:r>
            <w:proofErr w:type="spellEnd"/>
            <w:r>
              <w:t>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Speed direction</w:t>
            </w:r>
          </w:p>
        </w:tc>
        <w:tc>
          <w:tcPr>
            <w:tcW w:w="127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16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速度方向（新增</w:t>
            </w:r>
            <w:proofErr w:type="spellEnd"/>
            <w:r>
              <w:t>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Target alt</w:t>
            </w:r>
          </w:p>
        </w:tc>
        <w:tc>
          <w:tcPr>
            <w:tcW w:w="127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16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目标高度（已存在</w:t>
            </w:r>
            <w:proofErr w:type="spellEnd"/>
            <w:r>
              <w:t>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Target speed</w:t>
            </w:r>
          </w:p>
        </w:tc>
        <w:tc>
          <w:tcPr>
            <w:tcW w:w="127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16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目标速度（已存在</w:t>
            </w:r>
            <w:proofErr w:type="spellEnd"/>
            <w:r>
              <w:t>）</w:t>
            </w:r>
          </w:p>
        </w:tc>
      </w:tr>
    </w:tbl>
    <w:p w:rsidR="00252A4D" w:rsidRDefault="00E60943">
      <w:pPr>
        <w:pStyle w:val="3"/>
      </w:pPr>
      <w:bookmarkStart w:id="19" w:name="低电逻辑剩余时间-stream_remain_time"/>
      <w:r>
        <w:t xml:space="preserve">75 </w:t>
      </w:r>
      <w:proofErr w:type="spellStart"/>
      <w:r>
        <w:t>低电逻辑剩余时间</w:t>
      </w:r>
      <w:proofErr w:type="spellEnd"/>
      <w:r>
        <w:t xml:space="preserve"> STREAM_REMAIN_TIME</w:t>
      </w:r>
      <w:bookmarkEnd w:id="19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449"/>
        <w:gridCol w:w="1048"/>
        <w:gridCol w:w="5133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048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513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Time2Go</w:t>
            </w:r>
          </w:p>
        </w:tc>
        <w:tc>
          <w:tcPr>
            <w:tcW w:w="104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13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剩余飞行时间Time2Go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Time2Return</w:t>
            </w:r>
          </w:p>
        </w:tc>
        <w:tc>
          <w:tcPr>
            <w:tcW w:w="104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13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距离低电返航提示需要的时间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Time2Landing</w:t>
            </w:r>
          </w:p>
        </w:tc>
        <w:tc>
          <w:tcPr>
            <w:tcW w:w="104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13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距离超低电降落提示需要的时间</w:t>
            </w:r>
          </w:p>
        </w:tc>
      </w:tr>
    </w:tbl>
    <w:p w:rsidR="00252A4D" w:rsidRDefault="00E60943">
      <w:pPr>
        <w:pStyle w:val="a0"/>
      </w:pPr>
      <w:r>
        <w:lastRenderedPageBreak/>
        <w:t>地面站提示低电返航逻辑：Time2Go&lt;</w:t>
      </w:r>
      <w:proofErr w:type="gramStart"/>
      <w:r>
        <w:t>=(</w:t>
      </w:r>
      <w:proofErr w:type="gramEnd"/>
      <w:r>
        <w:t>Time2Return+5),</w:t>
      </w:r>
      <w:proofErr w:type="spellStart"/>
      <w:r>
        <w:t>则弹框提示</w:t>
      </w:r>
      <w:proofErr w:type="spellEnd"/>
      <w:r>
        <w:t>。 地面站提示超低电降落逻辑：Time2Go&lt;</w:t>
      </w:r>
      <w:proofErr w:type="gramStart"/>
      <w:r>
        <w:t>=(</w:t>
      </w:r>
      <w:proofErr w:type="gramEnd"/>
      <w:r>
        <w:t>Time2Landing+5),</w:t>
      </w:r>
      <w:proofErr w:type="spellStart"/>
      <w:r>
        <w:t>则弹框提示</w:t>
      </w:r>
      <w:proofErr w:type="spellEnd"/>
      <w:r>
        <w:t>。</w:t>
      </w:r>
    </w:p>
    <w:p w:rsidR="00252A4D" w:rsidRDefault="00E60943">
      <w:pPr>
        <w:pStyle w:val="3"/>
      </w:pPr>
      <w:bookmarkStart w:id="20" w:name="云台信息-mavlink_gimbal_axis"/>
      <w:r>
        <w:t xml:space="preserve">76 </w:t>
      </w:r>
      <w:proofErr w:type="spellStart"/>
      <w:r>
        <w:t>云台信息</w:t>
      </w:r>
      <w:proofErr w:type="spellEnd"/>
      <w:r>
        <w:t xml:space="preserve"> MAVLINK_GIMBAL_AXIS</w:t>
      </w:r>
      <w:bookmarkEnd w:id="20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630"/>
        <w:gridCol w:w="2180"/>
        <w:gridCol w:w="282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218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82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pitch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Uint_t16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俯仰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roll</w:t>
            </w:r>
          </w:p>
        </w:tc>
        <w:tc>
          <w:tcPr>
            <w:tcW w:w="218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Uint_t16</w:t>
            </w:r>
          </w:p>
        </w:tc>
        <w:tc>
          <w:tcPr>
            <w:tcW w:w="282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滚转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yaw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Uint_t16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航向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Gimbal heading</w:t>
            </w:r>
          </w:p>
        </w:tc>
        <w:tc>
          <w:tcPr>
            <w:tcW w:w="218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Uint_t16</w:t>
            </w:r>
          </w:p>
        </w:tc>
        <w:tc>
          <w:tcPr>
            <w:tcW w:w="282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云台航向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Focus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Uint_t16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焦距</w:t>
            </w:r>
            <w:proofErr w:type="spellEnd"/>
          </w:p>
        </w:tc>
      </w:tr>
    </w:tbl>
    <w:p w:rsidR="00252A4D" w:rsidRDefault="00E60943">
      <w:pPr>
        <w:pStyle w:val="3"/>
      </w:pPr>
      <w:bookmarkStart w:id="21" w:name="pos状态-mavlink_msg_id_pos_status"/>
      <w:r>
        <w:t xml:space="preserve">90 </w:t>
      </w:r>
      <w:proofErr w:type="spellStart"/>
      <w:r>
        <w:t>POS状态</w:t>
      </w:r>
      <w:proofErr w:type="spellEnd"/>
      <w:r>
        <w:t xml:space="preserve"> MAVLINK_MSG_ID_POS_STATUS</w:t>
      </w:r>
      <w:bookmarkEnd w:id="21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479"/>
        <w:gridCol w:w="1467"/>
        <w:gridCol w:w="4684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46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4684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pdop</w:t>
            </w:r>
            <w:proofErr w:type="spellEnd"/>
          </w:p>
        </w:tc>
        <w:tc>
          <w:tcPr>
            <w:tcW w:w="146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468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BD930 GPS </w:t>
            </w:r>
            <w:proofErr w:type="spellStart"/>
            <w:r>
              <w:t>pdop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satellites_count</w:t>
            </w:r>
            <w:proofErr w:type="spellEnd"/>
          </w:p>
        </w:tc>
        <w:tc>
          <w:tcPr>
            <w:tcW w:w="146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468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BD930 Number of satellites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record_mode</w:t>
            </w:r>
            <w:proofErr w:type="spellEnd"/>
          </w:p>
        </w:tc>
        <w:tc>
          <w:tcPr>
            <w:tcW w:w="146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468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POS记录状态:关闭: 0; 开启：1</w:t>
            </w:r>
          </w:p>
        </w:tc>
      </w:tr>
    </w:tbl>
    <w:p w:rsidR="00252A4D" w:rsidRDefault="00E60943">
      <w:pPr>
        <w:pStyle w:val="3"/>
      </w:pPr>
      <w:bookmarkStart w:id="22" w:name="lidar状态-mavlink_msg_id_lidar_status"/>
      <w:r>
        <w:t xml:space="preserve">91 </w:t>
      </w:r>
      <w:proofErr w:type="spellStart"/>
      <w:r>
        <w:t>Lidar状态</w:t>
      </w:r>
      <w:proofErr w:type="spellEnd"/>
      <w:r>
        <w:t xml:space="preserve"> MAVLINK_MSG_ID_LIDAR_STATUS</w:t>
      </w:r>
      <w:bookmarkEnd w:id="22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015"/>
        <w:gridCol w:w="1040"/>
        <w:gridCol w:w="5575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557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pps_mode</w:t>
            </w:r>
            <w:proofErr w:type="spellEnd"/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7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异常：0; 锁定：1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lidar_mode</w:t>
            </w:r>
            <w:proofErr w:type="spellEnd"/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7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关闭：0; 开启：1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record_mode</w:t>
            </w:r>
            <w:proofErr w:type="spellEnd"/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7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Lidar</w:t>
            </w:r>
            <w:proofErr w:type="spellEnd"/>
            <w:r>
              <w:rPr>
                <w:lang w:eastAsia="zh-CN"/>
              </w:rPr>
              <w:t>记录状态:关闭：0; 开启：1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motor_speed</w:t>
            </w:r>
            <w:proofErr w:type="spellEnd"/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57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关闭：0 </w:t>
            </w:r>
            <w:proofErr w:type="spellStart"/>
            <w:r>
              <w:t>开启</w:t>
            </w:r>
            <w:proofErr w:type="spellEnd"/>
            <w:r>
              <w:t xml:space="preserve">：&gt;0 </w:t>
            </w:r>
            <w:proofErr w:type="spellStart"/>
            <w:r>
              <w:t>Velodyne：max</w:t>
            </w:r>
            <w:proofErr w:type="spellEnd"/>
            <w:r>
              <w:t xml:space="preserve"> is 1200RIEGL </w:t>
            </w:r>
            <w:proofErr w:type="spellStart"/>
            <w:r>
              <w:t>MINI：max</w:t>
            </w:r>
            <w:proofErr w:type="spellEnd"/>
            <w:r>
              <w:t xml:space="preserve"> is 6000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return_wave_type</w:t>
            </w:r>
            <w:proofErr w:type="spellEnd"/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7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Strongest</w:t>
            </w:r>
            <w:proofErr w:type="gramStart"/>
            <w:r>
              <w:t>:0</w:t>
            </w:r>
            <w:proofErr w:type="gramEnd"/>
            <w:r>
              <w:t xml:space="preserve"> Last:1 Dual:2</w:t>
            </w:r>
          </w:p>
        </w:tc>
      </w:tr>
    </w:tbl>
    <w:p w:rsidR="00252A4D" w:rsidRDefault="00E60943">
      <w:pPr>
        <w:pStyle w:val="a0"/>
      </w:pPr>
      <w:proofErr w:type="spellStart"/>
      <w:r>
        <w:t>备注：由于Velodyne和Mini采取协议复用方式，在回波类型方面：Velodyne正常使用；RIEGL</w:t>
      </w:r>
      <w:proofErr w:type="spellEnd"/>
      <w:r>
        <w:t xml:space="preserve"> MINI </w:t>
      </w:r>
      <w:proofErr w:type="spellStart"/>
      <w:r>
        <w:t>改为预留</w:t>
      </w:r>
      <w:proofErr w:type="spellEnd"/>
      <w:r>
        <w:t xml:space="preserve">。 </w:t>
      </w:r>
      <w:proofErr w:type="spellStart"/>
      <w:r>
        <w:t>马达转速的最大值有差异：Velodyne</w:t>
      </w:r>
      <w:proofErr w:type="spellEnd"/>
      <w:r>
        <w:t xml:space="preserve"> 为1200，RIEGL MINI为6000</w:t>
      </w:r>
    </w:p>
    <w:p w:rsidR="00252A4D" w:rsidRDefault="00E60943">
      <w:pPr>
        <w:pStyle w:val="3"/>
      </w:pPr>
      <w:bookmarkStart w:id="23" w:name="mavlink_msg_id_lidar_meminfo"/>
      <w:r>
        <w:t>94 MAVLINK_MSG_ID_LIDAR_MEMINFO</w:t>
      </w:r>
      <w:bookmarkEnd w:id="23"/>
    </w:p>
    <w:p w:rsidR="00252A4D" w:rsidRDefault="00E60943">
      <w:pPr>
        <w:pStyle w:val="FirstParagraph"/>
      </w:pPr>
      <w:proofErr w:type="spellStart"/>
      <w:r>
        <w:t>Lidar控制平台回应存储空间</w:t>
      </w:r>
      <w:proofErr w:type="spellEnd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170"/>
        <w:gridCol w:w="1681"/>
        <w:gridCol w:w="4779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68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477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size</w:t>
            </w:r>
          </w:p>
        </w:tc>
        <w:tc>
          <w:tcPr>
            <w:tcW w:w="16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  <w:tc>
          <w:tcPr>
            <w:tcW w:w="477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</w:t>
            </w:r>
            <w:proofErr w:type="spellStart"/>
            <w:r>
              <w:t>information（MB</w:t>
            </w:r>
            <w:proofErr w:type="spellEnd"/>
            <w:r>
              <w:t>)</w:t>
            </w:r>
          </w:p>
        </w:tc>
      </w:tr>
    </w:tbl>
    <w:p w:rsidR="00252A4D" w:rsidRDefault="00E60943">
      <w:pPr>
        <w:pStyle w:val="3"/>
      </w:pPr>
      <w:bookmarkStart w:id="24" w:name="传感器信息-mavlink_msg_sensor_offsets"/>
      <w:r>
        <w:t xml:space="preserve">150 </w:t>
      </w:r>
      <w:proofErr w:type="spellStart"/>
      <w:r>
        <w:t>传感器信息</w:t>
      </w:r>
      <w:proofErr w:type="spellEnd"/>
      <w:r>
        <w:t xml:space="preserve"> MAVLINK_MSG_SENSOR_OFFSETS</w:t>
      </w:r>
      <w:bookmarkEnd w:id="24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发送频率测试版为1Hz，用户版为2Hz。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548"/>
        <w:gridCol w:w="1260"/>
        <w:gridCol w:w="4822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lastRenderedPageBreak/>
              <w:t>Field Name</w:t>
            </w:r>
          </w:p>
        </w:tc>
        <w:tc>
          <w:tcPr>
            <w:tcW w:w="126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482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mag_declination</w:t>
            </w:r>
            <w:proofErr w:type="spellEnd"/>
          </w:p>
        </w:tc>
        <w:tc>
          <w:tcPr>
            <w:tcW w:w="126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82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磁偏角（弧度</w:t>
            </w:r>
            <w:proofErr w:type="spellEnd"/>
            <w:r>
              <w:t>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raw_press</w:t>
            </w:r>
            <w:proofErr w:type="spellEnd"/>
          </w:p>
        </w:tc>
        <w:tc>
          <w:tcPr>
            <w:tcW w:w="126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482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气压计原始气压 单位：帕斯卡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temp_offset</w:t>
            </w:r>
            <w:proofErr w:type="spellEnd"/>
          </w:p>
        </w:tc>
        <w:tc>
          <w:tcPr>
            <w:tcW w:w="126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482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空速计温度补偿值（测试使用）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gyro_cal_x</w:t>
            </w:r>
            <w:proofErr w:type="spellEnd"/>
          </w:p>
        </w:tc>
        <w:tc>
          <w:tcPr>
            <w:tcW w:w="126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82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陀螺仪X向校准</w:t>
            </w:r>
            <w:proofErr w:type="spellEnd"/>
            <w:r>
              <w:t xml:space="preserve"> </w:t>
            </w:r>
            <w:proofErr w:type="spellStart"/>
            <w:r>
              <w:t>单位：rad</w:t>
            </w:r>
            <w:proofErr w:type="spellEnd"/>
            <w:r>
              <w:t>/s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gyro_cal_y</w:t>
            </w:r>
            <w:proofErr w:type="spellEnd"/>
          </w:p>
        </w:tc>
        <w:tc>
          <w:tcPr>
            <w:tcW w:w="126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82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陀螺仪Y向校准</w:t>
            </w:r>
            <w:proofErr w:type="spellEnd"/>
            <w:r>
              <w:t xml:space="preserve"> </w:t>
            </w:r>
            <w:proofErr w:type="spellStart"/>
            <w:r>
              <w:t>单位：rad</w:t>
            </w:r>
            <w:proofErr w:type="spellEnd"/>
            <w:r>
              <w:t>/s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gyro_cal_z</w:t>
            </w:r>
            <w:proofErr w:type="spellEnd"/>
          </w:p>
        </w:tc>
        <w:tc>
          <w:tcPr>
            <w:tcW w:w="126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82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陀螺仪Z向校准</w:t>
            </w:r>
            <w:proofErr w:type="spellEnd"/>
            <w:r>
              <w:t xml:space="preserve"> </w:t>
            </w:r>
            <w:proofErr w:type="spellStart"/>
            <w:r>
              <w:t>单位：rad</w:t>
            </w:r>
            <w:proofErr w:type="spellEnd"/>
            <w:r>
              <w:t>/s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accel_cal_x</w:t>
            </w:r>
            <w:proofErr w:type="spellEnd"/>
          </w:p>
        </w:tc>
        <w:tc>
          <w:tcPr>
            <w:tcW w:w="126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82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加速度计X向校准单位：m</w:t>
            </w:r>
            <w:proofErr w:type="spellEnd"/>
            <w:r>
              <w:t>/s/s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accel_cal_y</w:t>
            </w:r>
            <w:proofErr w:type="spellEnd"/>
          </w:p>
        </w:tc>
        <w:tc>
          <w:tcPr>
            <w:tcW w:w="126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82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加速度计Y向校准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accel_cal_z</w:t>
            </w:r>
            <w:proofErr w:type="spellEnd"/>
          </w:p>
        </w:tc>
        <w:tc>
          <w:tcPr>
            <w:tcW w:w="126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82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加速度计Z向校准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mag_ofs_x</w:t>
            </w:r>
            <w:proofErr w:type="spellEnd"/>
          </w:p>
        </w:tc>
        <w:tc>
          <w:tcPr>
            <w:tcW w:w="126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482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地磁仪X向偏移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mag_ofs_y</w:t>
            </w:r>
            <w:proofErr w:type="spellEnd"/>
          </w:p>
        </w:tc>
        <w:tc>
          <w:tcPr>
            <w:tcW w:w="126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482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地磁仪Y向偏移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mag_ofs_z</w:t>
            </w:r>
            <w:proofErr w:type="spellEnd"/>
          </w:p>
        </w:tc>
        <w:tc>
          <w:tcPr>
            <w:tcW w:w="126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482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地磁仪Z向偏移</w:t>
            </w:r>
            <w:proofErr w:type="spellEnd"/>
          </w:p>
        </w:tc>
      </w:tr>
    </w:tbl>
    <w:p w:rsidR="00252A4D" w:rsidRDefault="00E60943">
      <w:pPr>
        <w:pStyle w:val="3"/>
      </w:pPr>
      <w:bookmarkStart w:id="25" w:name="相机拍照反馈-mavlink_msg_camera_feedback"/>
      <w:r>
        <w:t xml:space="preserve">180 </w:t>
      </w:r>
      <w:proofErr w:type="spellStart"/>
      <w:r>
        <w:t>相机拍照反馈</w:t>
      </w:r>
      <w:proofErr w:type="spellEnd"/>
      <w:r>
        <w:t xml:space="preserve"> MAVLINK_MSG_CAMERA_FEEDBACK</w:t>
      </w:r>
      <w:bookmarkEnd w:id="25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851"/>
        <w:gridCol w:w="1201"/>
        <w:gridCol w:w="5578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20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5578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time_usec</w:t>
            </w:r>
            <w:proofErr w:type="spellEnd"/>
          </w:p>
        </w:tc>
        <w:tc>
          <w:tcPr>
            <w:tcW w:w="120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uint64_t</w:t>
            </w:r>
          </w:p>
        </w:tc>
        <w:tc>
          <w:tcPr>
            <w:tcW w:w="557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拍照时间</w:t>
            </w:r>
            <w:proofErr w:type="spellEnd"/>
            <w:r>
              <w:t xml:space="preserve"> </w:t>
            </w:r>
            <w:proofErr w:type="spellStart"/>
            <w:r>
              <w:t>单位：微秒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lat</w:t>
            </w:r>
            <w:proofErr w:type="spellEnd"/>
          </w:p>
        </w:tc>
        <w:tc>
          <w:tcPr>
            <w:tcW w:w="120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557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纬度（deg</w:t>
            </w:r>
            <w:proofErr w:type="spellEnd"/>
            <w:r>
              <w:t>*1E7）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lng</w:t>
            </w:r>
            <w:proofErr w:type="spellEnd"/>
          </w:p>
        </w:tc>
        <w:tc>
          <w:tcPr>
            <w:tcW w:w="120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557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经度（deg</w:t>
            </w:r>
            <w:proofErr w:type="spellEnd"/>
            <w:r>
              <w:t>*1E7）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alt_msl</w:t>
            </w:r>
            <w:proofErr w:type="spellEnd"/>
          </w:p>
        </w:tc>
        <w:tc>
          <w:tcPr>
            <w:tcW w:w="120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  <w:tc>
          <w:tcPr>
            <w:tcW w:w="557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绝对海拔高度（mm）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alt_rel</w:t>
            </w:r>
            <w:proofErr w:type="spellEnd"/>
          </w:p>
        </w:tc>
        <w:tc>
          <w:tcPr>
            <w:tcW w:w="120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uint32_t</w:t>
            </w:r>
          </w:p>
        </w:tc>
        <w:tc>
          <w:tcPr>
            <w:tcW w:w="557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相对home点高度（mm）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roll</w:t>
            </w:r>
          </w:p>
        </w:tc>
        <w:tc>
          <w:tcPr>
            <w:tcW w:w="120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57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相机滚转角</w:t>
            </w:r>
            <w:proofErr w:type="spellEnd"/>
            <w:r>
              <w:t>(earth frame, degrees, +-180)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pitch</w:t>
            </w:r>
          </w:p>
        </w:tc>
        <w:tc>
          <w:tcPr>
            <w:tcW w:w="120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57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相机俯仰角</w:t>
            </w:r>
            <w:proofErr w:type="spellEnd"/>
            <w:r>
              <w:t>(earth frame, degrees, +-180)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yaw</w:t>
            </w:r>
          </w:p>
        </w:tc>
        <w:tc>
          <w:tcPr>
            <w:tcW w:w="120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57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相机偏航角</w:t>
            </w:r>
            <w:proofErr w:type="spellEnd"/>
            <w:r>
              <w:t>(earth frame, degrees, 0-360, true)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foc_len</w:t>
            </w:r>
            <w:proofErr w:type="spellEnd"/>
          </w:p>
        </w:tc>
        <w:tc>
          <w:tcPr>
            <w:tcW w:w="120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57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焦距（mm）默认值0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img_idx</w:t>
            </w:r>
            <w:proofErr w:type="spellEnd"/>
          </w:p>
        </w:tc>
        <w:tc>
          <w:tcPr>
            <w:tcW w:w="120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57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图像索引号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120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7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默认值0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cam_idx</w:t>
            </w:r>
            <w:proofErr w:type="spellEnd"/>
          </w:p>
        </w:tc>
        <w:tc>
          <w:tcPr>
            <w:tcW w:w="120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7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默认值0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flags</w:t>
            </w:r>
          </w:p>
        </w:tc>
        <w:tc>
          <w:tcPr>
            <w:tcW w:w="120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7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1：接收到指令 2：拍照成功 3：拍照失败</w:t>
            </w:r>
          </w:p>
        </w:tc>
      </w:tr>
    </w:tbl>
    <w:p w:rsidR="00252A4D" w:rsidRDefault="00E60943">
      <w:pPr>
        <w:pStyle w:val="3"/>
      </w:pPr>
      <w:bookmarkStart w:id="26" w:name="视频应用消息-common_message"/>
      <w:r>
        <w:t xml:space="preserve">209 </w:t>
      </w:r>
      <w:proofErr w:type="spellStart"/>
      <w:r>
        <w:t>视频应用消息</w:t>
      </w:r>
      <w:proofErr w:type="spellEnd"/>
      <w:r>
        <w:t xml:space="preserve"> COMMON_MESSAGE</w:t>
      </w:r>
      <w:bookmarkEnd w:id="26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439"/>
        <w:gridCol w:w="967"/>
        <w:gridCol w:w="6224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96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6224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msg_type</w:t>
            </w:r>
            <w:proofErr w:type="spellEnd"/>
          </w:p>
        </w:tc>
        <w:tc>
          <w:tcPr>
            <w:tcW w:w="96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622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消息类型0:代表主动下发的消息1:代表响应动作的消息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action_type</w:t>
            </w:r>
            <w:proofErr w:type="spellEnd"/>
          </w:p>
        </w:tc>
        <w:tc>
          <w:tcPr>
            <w:tcW w:w="96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622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响应动作类型，如果</w:t>
            </w:r>
            <w:proofErr w:type="spellStart"/>
            <w:r>
              <w:rPr>
                <w:lang w:eastAsia="zh-CN"/>
              </w:rPr>
              <w:t>msg_type</w:t>
            </w:r>
            <w:proofErr w:type="spellEnd"/>
            <w:r>
              <w:rPr>
                <w:lang w:eastAsia="zh-CN"/>
              </w:rPr>
              <w:t>=0,则该值为0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lastRenderedPageBreak/>
              <w:t>param_1</w:t>
            </w:r>
          </w:p>
        </w:tc>
        <w:tc>
          <w:tcPr>
            <w:tcW w:w="96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622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保留参数1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param_2</w:t>
            </w:r>
          </w:p>
        </w:tc>
        <w:tc>
          <w:tcPr>
            <w:tcW w:w="96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622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保留参数2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param_3</w:t>
            </w:r>
          </w:p>
        </w:tc>
        <w:tc>
          <w:tcPr>
            <w:tcW w:w="96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622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保留参数3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param_4</w:t>
            </w:r>
          </w:p>
        </w:tc>
        <w:tc>
          <w:tcPr>
            <w:tcW w:w="96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622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保留参数4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param_5</w:t>
            </w:r>
          </w:p>
        </w:tc>
        <w:tc>
          <w:tcPr>
            <w:tcW w:w="96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622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保留参数5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param_6</w:t>
            </w:r>
          </w:p>
        </w:tc>
        <w:tc>
          <w:tcPr>
            <w:tcW w:w="96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622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保留参数6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param_7</w:t>
            </w:r>
          </w:p>
        </w:tc>
        <w:tc>
          <w:tcPr>
            <w:tcW w:w="96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622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保留参数7</w:t>
            </w:r>
          </w:p>
        </w:tc>
      </w:tr>
    </w:tbl>
    <w:p w:rsidR="00252A4D" w:rsidRDefault="00E60943">
      <w:pPr>
        <w:pStyle w:val="3"/>
      </w:pPr>
      <w:bookmarkStart w:id="27" w:name="载荷类型-mavlink_msg_load_type"/>
      <w:r>
        <w:t xml:space="preserve">229 </w:t>
      </w:r>
      <w:proofErr w:type="spellStart"/>
      <w:r>
        <w:t>载荷类型</w:t>
      </w:r>
      <w:proofErr w:type="spellEnd"/>
      <w:r>
        <w:t xml:space="preserve"> MAVLINK_MSG_LOAD_TYPE</w:t>
      </w:r>
      <w:bookmarkEnd w:id="27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193"/>
        <w:gridCol w:w="2166"/>
        <w:gridCol w:w="3271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216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27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load_type</w:t>
            </w:r>
            <w:proofErr w:type="spellEnd"/>
          </w:p>
        </w:tc>
        <w:tc>
          <w:tcPr>
            <w:tcW w:w="216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27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载荷类型</w:t>
            </w:r>
            <w:proofErr w:type="spellEnd"/>
          </w:p>
        </w:tc>
      </w:tr>
    </w:tbl>
    <w:p w:rsidR="00252A4D" w:rsidRDefault="00E60943">
      <w:pPr>
        <w:pStyle w:val="a0"/>
      </w:pPr>
      <w:proofErr w:type="spellStart"/>
      <w:r>
        <w:t>载荷类型说明</w:t>
      </w:r>
      <w:proofErr w:type="spellEnd"/>
      <w:r>
        <w:t>：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375"/>
        <w:gridCol w:w="6255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载荷类型</w:t>
            </w:r>
            <w:proofErr w:type="spellEnd"/>
          </w:p>
        </w:tc>
        <w:tc>
          <w:tcPr>
            <w:tcW w:w="625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代表状态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0</w:t>
            </w:r>
          </w:p>
        </w:tc>
        <w:tc>
          <w:tcPr>
            <w:tcW w:w="625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没有载荷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100</w:t>
            </w:r>
          </w:p>
        </w:tc>
        <w:tc>
          <w:tcPr>
            <w:tcW w:w="625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D200单相机载荷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101</w:t>
            </w:r>
          </w:p>
        </w:tc>
        <w:tc>
          <w:tcPr>
            <w:tcW w:w="625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D200五相机载荷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102</w:t>
            </w:r>
          </w:p>
        </w:tc>
        <w:tc>
          <w:tcPr>
            <w:tcW w:w="625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D200LiDAR载荷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103</w:t>
            </w:r>
          </w:p>
        </w:tc>
        <w:tc>
          <w:tcPr>
            <w:tcW w:w="625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D200单相机载荷+STIM300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104</w:t>
            </w:r>
          </w:p>
        </w:tc>
        <w:tc>
          <w:tcPr>
            <w:tcW w:w="625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D200 a6000五相机载荷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105</w:t>
            </w:r>
          </w:p>
        </w:tc>
        <w:tc>
          <w:tcPr>
            <w:tcW w:w="625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D200 RIEGL MINI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106</w:t>
            </w:r>
          </w:p>
        </w:tc>
        <w:tc>
          <w:tcPr>
            <w:tcW w:w="625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D200 </w:t>
            </w:r>
            <w:proofErr w:type="spellStart"/>
            <w:r>
              <w:t>三轴云台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107</w:t>
            </w:r>
          </w:p>
        </w:tc>
        <w:tc>
          <w:tcPr>
            <w:tcW w:w="625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D200 RX1单相机载荷</w:t>
            </w:r>
          </w:p>
        </w:tc>
      </w:tr>
    </w:tbl>
    <w:p w:rsidR="00252A4D" w:rsidRDefault="00E60943">
      <w:pPr>
        <w:pStyle w:val="3"/>
      </w:pPr>
      <w:bookmarkStart w:id="28" w:name="飞机固件版本信息-mavlink_msg_feima_status"/>
      <w:r>
        <w:t xml:space="preserve">232 </w:t>
      </w:r>
      <w:proofErr w:type="spellStart"/>
      <w:r>
        <w:t>飞机固件版本信息</w:t>
      </w:r>
      <w:proofErr w:type="spellEnd"/>
      <w:r>
        <w:t xml:space="preserve"> MAVLINK_MSG_FEIMA_STATUS</w:t>
      </w:r>
      <w:bookmarkEnd w:id="28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339"/>
        <w:gridCol w:w="1105"/>
        <w:gridCol w:w="6186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10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618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mileage</w:t>
            </w:r>
          </w:p>
        </w:tc>
        <w:tc>
          <w:tcPr>
            <w:tcW w:w="1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里程数</w:t>
            </w:r>
            <w:proofErr w:type="spellEnd"/>
            <w:r>
              <w:t xml:space="preserve"> km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flightNum</w:t>
            </w:r>
            <w:proofErr w:type="spellEnd"/>
          </w:p>
        </w:tc>
        <w:tc>
          <w:tcPr>
            <w:tcW w:w="11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61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飞行架次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radio_id</w:t>
            </w:r>
            <w:proofErr w:type="spellEnd"/>
          </w:p>
        </w:tc>
        <w:tc>
          <w:tcPr>
            <w:tcW w:w="1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char[16]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电台ID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radio_fw</w:t>
            </w:r>
            <w:proofErr w:type="spellEnd"/>
          </w:p>
        </w:tc>
        <w:tc>
          <w:tcPr>
            <w:tcW w:w="11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char[16]</w:t>
            </w:r>
          </w:p>
        </w:tc>
        <w:tc>
          <w:tcPr>
            <w:tcW w:w="61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电台固件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fm_id</w:t>
            </w:r>
            <w:proofErr w:type="spellEnd"/>
          </w:p>
        </w:tc>
        <w:tc>
          <w:tcPr>
            <w:tcW w:w="1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Char[17]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序列号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fc_fw</w:t>
            </w:r>
            <w:proofErr w:type="spellEnd"/>
          </w:p>
        </w:tc>
        <w:tc>
          <w:tcPr>
            <w:tcW w:w="11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char[22]</w:t>
            </w:r>
          </w:p>
        </w:tc>
        <w:tc>
          <w:tcPr>
            <w:tcW w:w="61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飞控固件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gps_fw</w:t>
            </w:r>
            <w:proofErr w:type="spellEnd"/>
          </w:p>
        </w:tc>
        <w:tc>
          <w:tcPr>
            <w:tcW w:w="1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GPS底板固件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lastRenderedPageBreak/>
              <w:t>battery_fw</w:t>
            </w:r>
            <w:proofErr w:type="spellEnd"/>
          </w:p>
        </w:tc>
        <w:tc>
          <w:tcPr>
            <w:tcW w:w="11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电池管理固件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mag1_fw</w:t>
            </w:r>
          </w:p>
        </w:tc>
        <w:tc>
          <w:tcPr>
            <w:tcW w:w="1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磁力计1固件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mag2_fw</w:t>
            </w:r>
          </w:p>
        </w:tc>
        <w:tc>
          <w:tcPr>
            <w:tcW w:w="11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磁力计2固件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gm_fw</w:t>
            </w:r>
            <w:proofErr w:type="spellEnd"/>
          </w:p>
        </w:tc>
        <w:tc>
          <w:tcPr>
            <w:tcW w:w="1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载荷固件，通过载荷类型来判断什么载荷的固件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esc1_fw</w:t>
            </w:r>
          </w:p>
        </w:tc>
        <w:tc>
          <w:tcPr>
            <w:tcW w:w="11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电调1固件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esc2_fw</w:t>
            </w:r>
          </w:p>
        </w:tc>
        <w:tc>
          <w:tcPr>
            <w:tcW w:w="1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电调2固件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esc3_fw</w:t>
            </w:r>
          </w:p>
        </w:tc>
        <w:tc>
          <w:tcPr>
            <w:tcW w:w="11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电调3固件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D9E2F3" w:themeFill="accent1" w:themeFillTint="33"/>
          </w:tcPr>
          <w:p w:rsidR="00252A4D" w:rsidRDefault="007418DA">
            <w:pPr>
              <w:pStyle w:val="Compact"/>
              <w:rPr>
                <w:bCs w:val="0"/>
              </w:rPr>
            </w:pPr>
            <w:proofErr w:type="spellStart"/>
            <w:r>
              <w:t>Airspeed</w:t>
            </w:r>
            <w:r w:rsidR="00516E82">
              <w:t>_fw</w:t>
            </w:r>
            <w:proofErr w:type="spellEnd"/>
          </w:p>
        </w:tc>
        <w:tc>
          <w:tcPr>
            <w:tcW w:w="1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252A4D" w:rsidRPr="00E60943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lang w:eastAsia="zh-CN"/>
              </w:rPr>
              <w:t>空速计固件</w:t>
            </w:r>
            <w:r>
              <w:rPr>
                <w:rFonts w:eastAsia="宋体" w:hint="eastAsia"/>
                <w:lang w:eastAsia="zh-CN"/>
              </w:rPr>
              <w:t>(</w:t>
            </w:r>
            <w:r>
              <w:rPr>
                <w:rFonts w:eastAsia="宋体" w:hint="eastAsia"/>
                <w:lang w:eastAsia="zh-CN"/>
              </w:rPr>
              <w:t>原</w:t>
            </w:r>
            <w:r>
              <w:rPr>
                <w:rFonts w:eastAsia="宋体"/>
                <w:lang w:eastAsia="zh-CN"/>
              </w:rPr>
              <w:t>电调</w:t>
            </w:r>
            <w:r>
              <w:rPr>
                <w:rFonts w:eastAsia="宋体"/>
                <w:lang w:eastAsia="zh-CN"/>
              </w:rPr>
              <w:t>4</w:t>
            </w:r>
            <w:r>
              <w:rPr>
                <w:rFonts w:eastAsia="宋体"/>
                <w:lang w:eastAsia="zh-CN"/>
              </w:rPr>
              <w:t>固件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252A4D" w:rsidRDefault="00CE0D82">
            <w:pPr>
              <w:pStyle w:val="Compact"/>
              <w:rPr>
                <w:bCs w:val="0"/>
              </w:rPr>
            </w:pPr>
            <w:proofErr w:type="spellStart"/>
            <w:r>
              <w:t>Tm_fw</w:t>
            </w:r>
            <w:proofErr w:type="spellEnd"/>
          </w:p>
        </w:tc>
        <w:tc>
          <w:tcPr>
            <w:tcW w:w="11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</w:tcPr>
          <w:p w:rsidR="00252A4D" w:rsidRPr="009C37F7" w:rsidRDefault="00CE0D8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lang w:eastAsia="zh-CN"/>
              </w:rPr>
              <w:t>倾</w:t>
            </w:r>
            <w:proofErr w:type="gramStart"/>
            <w:r>
              <w:rPr>
                <w:lang w:eastAsia="zh-CN"/>
              </w:rPr>
              <w:t>转机构</w:t>
            </w:r>
            <w:proofErr w:type="gramEnd"/>
            <w:r>
              <w:rPr>
                <w:lang w:eastAsia="zh-CN"/>
              </w:rPr>
              <w:t>固件</w:t>
            </w:r>
            <w:r w:rsidR="009C37F7">
              <w:rPr>
                <w:rFonts w:eastAsia="宋体" w:hint="eastAsia"/>
                <w:lang w:eastAsia="zh-CN"/>
              </w:rPr>
              <w:t>(</w:t>
            </w:r>
            <w:r w:rsidR="009C37F7">
              <w:rPr>
                <w:rFonts w:eastAsia="宋体"/>
                <w:lang w:eastAsia="zh-CN"/>
              </w:rPr>
              <w:t>原超声波固件</w:t>
            </w:r>
            <w:r w:rsidR="009C37F7">
              <w:rPr>
                <w:rFonts w:eastAsia="宋体" w:hint="eastAsia"/>
                <w:lang w:eastAsia="zh-CN"/>
              </w:rPr>
              <w:t>)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vision_fw</w:t>
            </w:r>
            <w:proofErr w:type="spellEnd"/>
          </w:p>
        </w:tc>
        <w:tc>
          <w:tcPr>
            <w:tcW w:w="1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视觉固件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reserve1</w:t>
            </w:r>
          </w:p>
        </w:tc>
        <w:tc>
          <w:tcPr>
            <w:tcW w:w="11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CPLD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reserve2</w:t>
            </w:r>
          </w:p>
        </w:tc>
        <w:tc>
          <w:tcPr>
            <w:tcW w:w="1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FPGA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re</w:t>
            </w:r>
            <w:r w:rsidR="007418DA">
              <w:t>r</w:t>
            </w:r>
            <w:r>
              <w:t>serve3</w:t>
            </w:r>
          </w:p>
        </w:tc>
        <w:tc>
          <w:tcPr>
            <w:tcW w:w="11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电池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reserve4</w:t>
            </w:r>
          </w:p>
        </w:tc>
        <w:tc>
          <w:tcPr>
            <w:tcW w:w="1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252A4D" w:rsidRPr="00D15270" w:rsidRDefault="00B52B00" w:rsidP="003B297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t>405固件</w:t>
            </w:r>
            <w:r w:rsidR="009E187D">
              <w:t>（V2版后</w:t>
            </w:r>
            <w:r w:rsidR="00333D8F">
              <w:t>支持</w:t>
            </w:r>
            <w:r w:rsidR="009E187D">
              <w:t>）</w:t>
            </w:r>
          </w:p>
        </w:tc>
      </w:tr>
    </w:tbl>
    <w:p w:rsidR="00252A4D" w:rsidRDefault="00E60943">
      <w:pPr>
        <w:pStyle w:val="3"/>
      </w:pPr>
      <w:bookmarkStart w:id="29" w:name="同步飞机时间-mavlink_msg_feima_status_request"/>
      <w:r>
        <w:t xml:space="preserve">233 </w:t>
      </w:r>
      <w:proofErr w:type="spellStart"/>
      <w:r>
        <w:t>同步飞机时间</w:t>
      </w:r>
      <w:proofErr w:type="spellEnd"/>
      <w:r>
        <w:t xml:space="preserve"> MAVLINK_MSG_FEIMA_STATUS_REQUEST</w:t>
      </w:r>
      <w:bookmarkEnd w:id="29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请求下发FEIMA_STATUS（#232），超时时间为700毫秒，超发次数为5次。同时该信息用于上</w:t>
      </w:r>
      <w:proofErr w:type="gramStart"/>
      <w:r>
        <w:rPr>
          <w:lang w:eastAsia="zh-CN"/>
        </w:rPr>
        <w:t>传系统</w:t>
      </w:r>
      <w:proofErr w:type="gramEnd"/>
      <w:r>
        <w:rPr>
          <w:lang w:eastAsia="zh-CN"/>
        </w:rPr>
        <w:t>时间，在GPS</w:t>
      </w:r>
      <w:proofErr w:type="gramStart"/>
      <w:r>
        <w:rPr>
          <w:lang w:eastAsia="zh-CN"/>
        </w:rPr>
        <w:t>未定位</w:t>
      </w:r>
      <w:proofErr w:type="gramEnd"/>
      <w:r>
        <w:rPr>
          <w:lang w:eastAsia="zh-CN"/>
        </w:rPr>
        <w:t>的时候，正常生成日志，否则没有时间戳日志会出现乱码。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294"/>
        <w:gridCol w:w="1638"/>
        <w:gridCol w:w="4698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638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4698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system_time</w:t>
            </w:r>
            <w:proofErr w:type="spellEnd"/>
          </w:p>
        </w:tc>
        <w:tc>
          <w:tcPr>
            <w:tcW w:w="163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uint64_t</w:t>
            </w:r>
          </w:p>
        </w:tc>
        <w:tc>
          <w:tcPr>
            <w:tcW w:w="469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系统时间 单位：</w:t>
            </w:r>
            <w:proofErr w:type="gramStart"/>
            <w:r>
              <w:rPr>
                <w:lang w:eastAsia="zh-CN"/>
              </w:rPr>
              <w:t>微秒(</w:t>
            </w:r>
            <w:proofErr w:type="spellStart"/>
            <w:proofErr w:type="gramEnd"/>
            <w:r>
              <w:rPr>
                <w:lang w:eastAsia="zh-CN"/>
              </w:rPr>
              <w:t>unix</w:t>
            </w:r>
            <w:proofErr w:type="spellEnd"/>
            <w:r>
              <w:rPr>
                <w:lang w:eastAsia="zh-CN"/>
              </w:rPr>
              <w:t>)</w:t>
            </w:r>
          </w:p>
        </w:tc>
      </w:tr>
    </w:tbl>
    <w:p w:rsidR="00252A4D" w:rsidRDefault="00E60943">
      <w:pPr>
        <w:pStyle w:val="3"/>
      </w:pPr>
      <w:bookmarkStart w:id="30" w:name="钥匙验证确认-mavlink_msg_ecp_ack"/>
      <w:r>
        <w:t xml:space="preserve">238 </w:t>
      </w:r>
      <w:proofErr w:type="spellStart"/>
      <w:r>
        <w:t>钥匙验证确认</w:t>
      </w:r>
      <w:proofErr w:type="spellEnd"/>
      <w:r>
        <w:t xml:space="preserve"> MAVLINK_MSG_ECP_ACK</w:t>
      </w:r>
      <w:bookmarkEnd w:id="30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053"/>
        <w:gridCol w:w="2451"/>
        <w:gridCol w:w="3126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245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12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data</w:t>
            </w:r>
          </w:p>
        </w:tc>
        <w:tc>
          <w:tcPr>
            <w:tcW w:w="245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char[17]</w:t>
            </w:r>
          </w:p>
        </w:tc>
        <w:tc>
          <w:tcPr>
            <w:tcW w:w="312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密文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rc</w:t>
            </w:r>
            <w:proofErr w:type="spellEnd"/>
          </w:p>
        </w:tc>
        <w:tc>
          <w:tcPr>
            <w:tcW w:w="245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char[17]</w:t>
            </w:r>
          </w:p>
        </w:tc>
        <w:tc>
          <w:tcPr>
            <w:tcW w:w="312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随机码</w:t>
            </w:r>
            <w:proofErr w:type="spellEnd"/>
          </w:p>
        </w:tc>
      </w:tr>
    </w:tbl>
    <w:p w:rsidR="00252A4D" w:rsidRDefault="00E60943">
      <w:pPr>
        <w:pStyle w:val="3"/>
      </w:pPr>
      <w:bookmarkStart w:id="31" w:name="rtk差分数据上传-mavlink_msg_id_rtk_data1"/>
      <w:r>
        <w:t xml:space="preserve">250 </w:t>
      </w:r>
      <w:proofErr w:type="spellStart"/>
      <w:r>
        <w:t>RTK差分数据上传</w:t>
      </w:r>
      <w:proofErr w:type="spellEnd"/>
      <w:r>
        <w:t xml:space="preserve"> MAVLINK_MSG_ID_RTK_DATA1</w:t>
      </w:r>
      <w:bookmarkEnd w:id="31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300"/>
        <w:gridCol w:w="1484"/>
        <w:gridCol w:w="5846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484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584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data</w:t>
            </w:r>
          </w:p>
        </w:tc>
        <w:tc>
          <w:tcPr>
            <w:tcW w:w="148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Uint8_t[250]</w:t>
            </w:r>
          </w:p>
        </w:tc>
        <w:tc>
          <w:tcPr>
            <w:tcW w:w="584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RTK上</w:t>
            </w:r>
            <w:proofErr w:type="gramStart"/>
            <w:r>
              <w:rPr>
                <w:lang w:eastAsia="zh-CN"/>
              </w:rPr>
              <w:t>传飞控</w:t>
            </w:r>
            <w:proofErr w:type="gramEnd"/>
            <w:r>
              <w:rPr>
                <w:lang w:eastAsia="zh-CN"/>
              </w:rPr>
              <w:t>数据，该协议变长，Data[2]+6转发数据长度</w:t>
            </w:r>
          </w:p>
        </w:tc>
      </w:tr>
    </w:tbl>
    <w:p w:rsidR="00252A4D" w:rsidRDefault="00E60943">
      <w:pPr>
        <w:pStyle w:val="2"/>
      </w:pPr>
      <w:bookmarkStart w:id="32" w:name="遥控协议"/>
      <w:proofErr w:type="spellStart"/>
      <w:r>
        <w:lastRenderedPageBreak/>
        <w:t>遥控协议</w:t>
      </w:r>
      <w:bookmarkEnd w:id="32"/>
      <w:proofErr w:type="spellEnd"/>
    </w:p>
    <w:p w:rsidR="00252A4D" w:rsidRDefault="00E60943">
      <w:pPr>
        <w:pStyle w:val="FirstParagraph"/>
      </w:pPr>
      <w:r>
        <w:t>CLASS=0xFF</w:t>
      </w:r>
    </w:p>
    <w:p w:rsidR="00252A4D" w:rsidRDefault="00E60943">
      <w:pPr>
        <w:pStyle w:val="3"/>
      </w:pPr>
      <w:bookmarkStart w:id="33" w:name="烧写飞机序列号-mavlink_msg_sn"/>
      <w:r>
        <w:t xml:space="preserve">3 </w:t>
      </w:r>
      <w:proofErr w:type="spellStart"/>
      <w:r>
        <w:t>烧写飞机序列号</w:t>
      </w:r>
      <w:proofErr w:type="spellEnd"/>
      <w:r>
        <w:t xml:space="preserve"> MAVLINK_MSG_SN</w:t>
      </w:r>
      <w:bookmarkEnd w:id="33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715"/>
        <w:gridCol w:w="2178"/>
        <w:gridCol w:w="3737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2178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73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serial_num</w:t>
            </w:r>
            <w:proofErr w:type="spellEnd"/>
          </w:p>
        </w:tc>
        <w:tc>
          <w:tcPr>
            <w:tcW w:w="217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char[33]</w:t>
            </w:r>
          </w:p>
        </w:tc>
        <w:tc>
          <w:tcPr>
            <w:tcW w:w="373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烧写飞机序列号</w:t>
            </w:r>
            <w:proofErr w:type="spellEnd"/>
          </w:p>
        </w:tc>
      </w:tr>
    </w:tbl>
    <w:p w:rsidR="00252A4D" w:rsidRDefault="00E60943">
      <w:pPr>
        <w:pStyle w:val="3"/>
      </w:pPr>
      <w:bookmarkStart w:id="34" w:name="烧写钥匙-mavlink_msg_ecp_key"/>
      <w:r>
        <w:t xml:space="preserve">8 </w:t>
      </w:r>
      <w:proofErr w:type="spellStart"/>
      <w:r>
        <w:t>烧写钥匙</w:t>
      </w:r>
      <w:proofErr w:type="spellEnd"/>
      <w:r>
        <w:t xml:space="preserve"> MAVLINK_MSG_ECP_KEY</w:t>
      </w:r>
      <w:bookmarkEnd w:id="34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856"/>
        <w:gridCol w:w="2838"/>
        <w:gridCol w:w="2936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2838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93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ecp_key</w:t>
            </w:r>
            <w:proofErr w:type="spellEnd"/>
          </w:p>
        </w:tc>
        <w:tc>
          <w:tcPr>
            <w:tcW w:w="283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uint8_t[24]</w:t>
            </w:r>
          </w:p>
        </w:tc>
        <w:tc>
          <w:tcPr>
            <w:tcW w:w="293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地面站秘钥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ecp_data</w:t>
            </w:r>
            <w:proofErr w:type="spellEnd"/>
          </w:p>
        </w:tc>
        <w:tc>
          <w:tcPr>
            <w:tcW w:w="283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uint8_t[16]</w:t>
            </w:r>
          </w:p>
        </w:tc>
        <w:tc>
          <w:tcPr>
            <w:tcW w:w="293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地面站信息</w:t>
            </w:r>
            <w:proofErr w:type="spellEnd"/>
          </w:p>
        </w:tc>
      </w:tr>
    </w:tbl>
    <w:p w:rsidR="00252A4D" w:rsidRDefault="00E60943">
      <w:pPr>
        <w:pStyle w:val="3"/>
      </w:pPr>
      <w:bookmarkStart w:id="35" w:name="调试参数设置-mavlink_msg_param_set"/>
      <w:r>
        <w:t xml:space="preserve">23 </w:t>
      </w:r>
      <w:proofErr w:type="spellStart"/>
      <w:r>
        <w:t>调试参数设置</w:t>
      </w:r>
      <w:proofErr w:type="spellEnd"/>
      <w:r>
        <w:t xml:space="preserve"> MAVLINK_MSG_PARAM_SET</w:t>
      </w:r>
      <w:bookmarkEnd w:id="35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进行参数上传，应答信息为PARAM_VALUE(#22)，超时时间为700毫秒，重试3次。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581"/>
        <w:gridCol w:w="1370"/>
        <w:gridCol w:w="4679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37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467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param_value</w:t>
            </w:r>
            <w:proofErr w:type="spellEnd"/>
          </w:p>
        </w:tc>
        <w:tc>
          <w:tcPr>
            <w:tcW w:w="137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67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参数数值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137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467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137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467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param_id</w:t>
            </w:r>
            <w:proofErr w:type="spellEnd"/>
          </w:p>
        </w:tc>
        <w:tc>
          <w:tcPr>
            <w:tcW w:w="137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char[16]</w:t>
            </w:r>
          </w:p>
        </w:tc>
        <w:tc>
          <w:tcPr>
            <w:tcW w:w="467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字符串格式的参数名称。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param_type</w:t>
            </w:r>
            <w:proofErr w:type="spellEnd"/>
          </w:p>
        </w:tc>
        <w:tc>
          <w:tcPr>
            <w:tcW w:w="137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467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参数类型</w:t>
            </w:r>
            <w:proofErr w:type="spellEnd"/>
            <w:r>
              <w:t xml:space="preserve"> </w:t>
            </w:r>
            <w:proofErr w:type="spellStart"/>
            <w:r>
              <w:t>参见MAV_PARAM_TYPE</w:t>
            </w:r>
            <w:proofErr w:type="spellEnd"/>
          </w:p>
        </w:tc>
      </w:tr>
    </w:tbl>
    <w:p w:rsidR="00252A4D" w:rsidRDefault="00E60943">
      <w:pPr>
        <w:pStyle w:val="3"/>
      </w:pPr>
      <w:bookmarkStart w:id="36" w:name="调试参数单个参数请求-mavlink_msg_param_request_rea"/>
      <w:r>
        <w:t xml:space="preserve">20 </w:t>
      </w:r>
      <w:proofErr w:type="spellStart"/>
      <w:r>
        <w:t>调试参数单个参数请求</w:t>
      </w:r>
      <w:proofErr w:type="spellEnd"/>
      <w:r>
        <w:t xml:space="preserve"> MAVLINK_MSG_PARAM_REQUEST_READ</w:t>
      </w:r>
      <w:bookmarkEnd w:id="36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请求机载计算机发送指定参数，通过名称获取参数，反馈信息为PARAM_VALUE（#22），超时时间为700毫秒，重发次数为3次。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095"/>
        <w:gridCol w:w="1643"/>
        <w:gridCol w:w="3892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64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89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param_index</w:t>
            </w:r>
            <w:proofErr w:type="spellEnd"/>
          </w:p>
        </w:tc>
        <w:tc>
          <w:tcPr>
            <w:tcW w:w="164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int16_t</w:t>
            </w:r>
          </w:p>
        </w:tc>
        <w:tc>
          <w:tcPr>
            <w:tcW w:w="389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默认值为-1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164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89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164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89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param_id</w:t>
            </w:r>
            <w:proofErr w:type="spellEnd"/>
          </w:p>
        </w:tc>
        <w:tc>
          <w:tcPr>
            <w:tcW w:w="164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char[16]</w:t>
            </w:r>
          </w:p>
        </w:tc>
        <w:tc>
          <w:tcPr>
            <w:tcW w:w="389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字符串格式的参数名称</w:t>
            </w:r>
          </w:p>
        </w:tc>
      </w:tr>
    </w:tbl>
    <w:p w:rsidR="00252A4D" w:rsidRDefault="00E60943">
      <w:pPr>
        <w:pStyle w:val="3"/>
        <w:rPr>
          <w:lang w:eastAsia="zh-CN"/>
        </w:rPr>
      </w:pPr>
      <w:bookmarkStart w:id="37" w:name="调试参数列表请求-mavlink_msg_param_request_list"/>
      <w:r>
        <w:rPr>
          <w:lang w:eastAsia="zh-CN"/>
        </w:rPr>
        <w:t>21 调试参数列表请求 MAVLINK_MSG_PARAM_REQUEST_LIST</w:t>
      </w:r>
      <w:bookmarkEnd w:id="37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请求发送目标部件的所有的参数,超时时间是4秒,重发3次。</w:t>
      </w:r>
    </w:p>
    <w:p w:rsidR="00252A4D" w:rsidRDefault="00E60943">
      <w:pPr>
        <w:pStyle w:val="a0"/>
        <w:rPr>
          <w:lang w:eastAsia="zh-CN"/>
        </w:rPr>
      </w:pPr>
      <w:proofErr w:type="gramStart"/>
      <w:r>
        <w:rPr>
          <w:lang w:eastAsia="zh-CN"/>
        </w:rPr>
        <w:lastRenderedPageBreak/>
        <w:t>飞控发送</w:t>
      </w:r>
      <w:proofErr w:type="gramEnd"/>
      <w:r>
        <w:rPr>
          <w:lang w:eastAsia="zh-CN"/>
        </w:rPr>
        <w:t>参数机制说明：</w:t>
      </w:r>
    </w:p>
    <w:p w:rsidR="00252A4D" w:rsidRDefault="00E60943">
      <w:pPr>
        <w:pStyle w:val="a0"/>
        <w:rPr>
          <w:lang w:eastAsia="zh-CN"/>
        </w:rPr>
      </w:pPr>
      <w:r>
        <w:rPr>
          <w:lang w:eastAsia="zh-CN"/>
        </w:rPr>
        <w:t>每一包参数发送完毕，时间间隔大于600毫秒时，停止接收参数包。判断丢失的参数，当参数丢失的个数少于10个时，单个请求参数。 地面站发送参数请求之后，</w:t>
      </w:r>
      <w:proofErr w:type="gramStart"/>
      <w:r>
        <w:rPr>
          <w:lang w:eastAsia="zh-CN"/>
        </w:rPr>
        <w:t>飞控首先</w:t>
      </w:r>
      <w:proofErr w:type="gramEnd"/>
      <w:r>
        <w:rPr>
          <w:lang w:eastAsia="zh-CN"/>
        </w:rPr>
        <w:t>发送3包状态信息：固件版本信息，PX4_GIT_VERSION和NUTTX_GIT_VERSION（预定义），系统ID。参数发送频率默认是10Hz，每次发送的参数包个数，根据发送参数时间间隔内百分之三十的带宽和端口空间余量确定：取两者中的小值/数据包长度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4057"/>
        <w:gridCol w:w="1823"/>
        <w:gridCol w:w="275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82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75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18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75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18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75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0x7E</w:t>
            </w:r>
          </w:p>
        </w:tc>
      </w:tr>
    </w:tbl>
    <w:p w:rsidR="00252A4D" w:rsidRDefault="00E60943">
      <w:pPr>
        <w:pStyle w:val="3"/>
      </w:pPr>
      <w:bookmarkStart w:id="38" w:name="航点上传-mavlink_msg_mission_item"/>
      <w:r>
        <w:t xml:space="preserve">39 </w:t>
      </w:r>
      <w:proofErr w:type="spellStart"/>
      <w:r>
        <w:t>航点上传</w:t>
      </w:r>
      <w:proofErr w:type="spellEnd"/>
      <w:r>
        <w:t xml:space="preserve"> MAVLINK_MSG_MISSION_ITEM</w:t>
      </w:r>
      <w:bookmarkEnd w:id="38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航点上传机制： 地面站发送航点总数，应答信息为MAVLINK_MSG_MISSION_ACK，超时时间700毫秒，重发5次。如果地面站收到的应答信息提示航点数</w:t>
      </w:r>
      <w:proofErr w:type="gramStart"/>
      <w:r>
        <w:rPr>
          <w:lang w:eastAsia="zh-CN"/>
        </w:rPr>
        <w:t>超出飞控存储空间</w:t>
      </w:r>
      <w:proofErr w:type="gramEnd"/>
      <w:r>
        <w:rPr>
          <w:lang w:eastAsia="zh-CN"/>
        </w:rPr>
        <w:t>，则提示减少航点。 地面站收到正确应答信息后，开始发送航点，</w:t>
      </w:r>
      <w:proofErr w:type="gramStart"/>
      <w:r>
        <w:rPr>
          <w:lang w:eastAsia="zh-CN"/>
        </w:rPr>
        <w:t>飞控收到</w:t>
      </w:r>
      <w:proofErr w:type="gramEnd"/>
      <w:r>
        <w:rPr>
          <w:lang w:eastAsia="zh-CN"/>
        </w:rPr>
        <w:t>后进行应答。如地面站在700毫秒内未收到应答信息，则重新发送该点，最多重发10次。如果发送10次仍未成功，则停止发送该航点，记录该航点id，然后开始下一个航点的发送，依次进行。 最后一个航点发送完成后，地面站提示失败的航点id，用户选择是否重发。如果重发，地面站将记录下的发送失败的航点重新发送。 用户选择是否重发的时间间隔不能大于10秒，</w:t>
      </w:r>
      <w:proofErr w:type="gramStart"/>
      <w:r>
        <w:rPr>
          <w:lang w:eastAsia="zh-CN"/>
        </w:rPr>
        <w:t>飞控在</w:t>
      </w:r>
      <w:proofErr w:type="gramEnd"/>
      <w:r>
        <w:rPr>
          <w:lang w:eastAsia="zh-CN"/>
        </w:rPr>
        <w:t>接收不到航点20秒后，关闭航点传输状态。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118"/>
        <w:gridCol w:w="1040"/>
        <w:gridCol w:w="5472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547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param1</w:t>
            </w:r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47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 不拍照，1 拍照</w:t>
            </w:r>
            <w:proofErr w:type="spellStart"/>
            <w:r>
              <w:rPr>
                <w:lang w:eastAsia="zh-CN"/>
              </w:rPr>
              <w:t>LiDAR</w:t>
            </w:r>
            <w:proofErr w:type="spellEnd"/>
            <w:r>
              <w:rPr>
                <w:lang w:eastAsia="zh-CN"/>
              </w:rPr>
              <w:t>：0不存储，1存储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param2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47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飞行模式：0 正常，1 无头模式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param3</w:t>
            </w:r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47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航向角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param4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47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目标速度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x</w:t>
            </w:r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47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y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47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z</w:t>
            </w:r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47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seq</w:t>
            </w:r>
            <w:proofErr w:type="spellEnd"/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47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航点序列号（0：Home点）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command</w:t>
            </w:r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547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1: 变高起止航点 0：准变高航点（只对变高航线，等高航线不要判断这个标志）标志（HOME点结合航点序列号，不要判断，因为home点兼容固定翼，默认给1）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47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ID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47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 ID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lastRenderedPageBreak/>
              <w:t>frame</w:t>
            </w:r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47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航线类型 正射：0 , 倾斜：1，环绕：2，条带：3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current</w:t>
            </w:r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47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不变高:0, 变高:1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autocontinue</w:t>
            </w:r>
            <w:proofErr w:type="spellEnd"/>
          </w:p>
        </w:tc>
        <w:tc>
          <w:tcPr>
            <w:tcW w:w="104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47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悬停拐弯:0, </w:t>
            </w:r>
            <w:proofErr w:type="spellStart"/>
            <w:r>
              <w:t>协调拐弯</w:t>
            </w:r>
            <w:proofErr w:type="spellEnd"/>
            <w:r>
              <w:t>: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GimbalAngle</w:t>
            </w:r>
            <w:proofErr w:type="spellEnd"/>
          </w:p>
        </w:tc>
        <w:tc>
          <w:tcPr>
            <w:tcW w:w="104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47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云台角度</w:t>
            </w:r>
            <w:proofErr w:type="spellEnd"/>
            <w:r>
              <w:t>(angle)</w:t>
            </w:r>
          </w:p>
        </w:tc>
      </w:tr>
    </w:tbl>
    <w:p w:rsidR="00252A4D" w:rsidRDefault="00E60943">
      <w:pPr>
        <w:pStyle w:val="3"/>
      </w:pPr>
      <w:bookmarkStart w:id="39" w:name="请求航点信息-mavlink_msg_mission_request"/>
      <w:r>
        <w:t xml:space="preserve">40 </w:t>
      </w:r>
      <w:proofErr w:type="spellStart"/>
      <w:r>
        <w:t>请求航点信息</w:t>
      </w:r>
      <w:proofErr w:type="spellEnd"/>
      <w:r>
        <w:t xml:space="preserve"> MAVLINK_MSG_MISSION_REQUEST</w:t>
      </w:r>
      <w:bookmarkEnd w:id="39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请求下载指定序号的任务,应答信息 MISSION_ITEM（#39）。 超时时间为700毫秒，重发5次。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939"/>
        <w:gridCol w:w="2021"/>
        <w:gridCol w:w="267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202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67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seq</w:t>
            </w:r>
            <w:proofErr w:type="spellEnd"/>
          </w:p>
        </w:tc>
        <w:tc>
          <w:tcPr>
            <w:tcW w:w="202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67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序号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202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67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202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67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0x7E</w:t>
            </w:r>
          </w:p>
        </w:tc>
      </w:tr>
    </w:tbl>
    <w:p w:rsidR="00252A4D" w:rsidRDefault="00E60943">
      <w:pPr>
        <w:pStyle w:val="3"/>
      </w:pPr>
      <w:bookmarkStart w:id="40" w:name="请求航点总个数-mavlink_msg_mission_request_list"/>
      <w:r>
        <w:t xml:space="preserve">43 </w:t>
      </w:r>
      <w:proofErr w:type="spellStart"/>
      <w:r>
        <w:t>请求航点总个数</w:t>
      </w:r>
      <w:proofErr w:type="spellEnd"/>
      <w:r>
        <w:t xml:space="preserve"> MAVLINK_MSG_MISSION_REQUEST_LIST</w:t>
      </w:r>
      <w:bookmarkEnd w:id="40"/>
    </w:p>
    <w:p w:rsidR="00252A4D" w:rsidRDefault="00E60943">
      <w:pPr>
        <w:pStyle w:val="FirstParagraph"/>
      </w:pPr>
      <w:r>
        <w:t>请求获取航点总数，应答信息是MISSION_</w:t>
      </w:r>
      <w:proofErr w:type="gramStart"/>
      <w:r>
        <w:t>COUNT(</w:t>
      </w:r>
      <w:proofErr w:type="gramEnd"/>
      <w:r>
        <w:t>#44)。获取航点总数以后，地面站发送MISSION_REQUEST命令依次请求航点，超时时间为700毫秒，重发5次。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4057"/>
        <w:gridCol w:w="1823"/>
        <w:gridCol w:w="275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82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75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18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75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18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75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0x7E</w:t>
            </w:r>
          </w:p>
        </w:tc>
      </w:tr>
    </w:tbl>
    <w:p w:rsidR="00252A4D" w:rsidRDefault="00E60943">
      <w:pPr>
        <w:pStyle w:val="3"/>
      </w:pPr>
      <w:bookmarkStart w:id="41" w:name="设置航点总个数-mavlink_msg_mission_count"/>
      <w:r>
        <w:t xml:space="preserve">44 </w:t>
      </w:r>
      <w:proofErr w:type="spellStart"/>
      <w:r>
        <w:t>设置航点总个数</w:t>
      </w:r>
      <w:proofErr w:type="spellEnd"/>
      <w:r>
        <w:t xml:space="preserve"> MAVLINK_MSG_MISSION_COUNT</w:t>
      </w:r>
      <w:bookmarkEnd w:id="41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设定航点总数，在写入航点之前，给</w:t>
      </w:r>
      <w:proofErr w:type="gramStart"/>
      <w:r>
        <w:rPr>
          <w:lang w:eastAsia="zh-CN"/>
        </w:rPr>
        <w:t>飞控上传航</w:t>
      </w:r>
      <w:proofErr w:type="gramEnd"/>
      <w:r>
        <w:rPr>
          <w:lang w:eastAsia="zh-CN"/>
        </w:rPr>
        <w:t>点数，反馈信息MISSION_ACK(#47)，超时时间为700毫秒，重发5次。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939"/>
        <w:gridCol w:w="2021"/>
        <w:gridCol w:w="267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202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67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count</w:t>
            </w:r>
          </w:p>
        </w:tc>
        <w:tc>
          <w:tcPr>
            <w:tcW w:w="202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267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任务总数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202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67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202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67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0x7E</w:t>
            </w:r>
          </w:p>
        </w:tc>
      </w:tr>
    </w:tbl>
    <w:p w:rsidR="00252A4D" w:rsidRDefault="00E60943">
      <w:pPr>
        <w:pStyle w:val="3"/>
      </w:pPr>
      <w:bookmarkStart w:id="42" w:name="设置电池-mavlink_msg_command_set_battery"/>
      <w:r>
        <w:t xml:space="preserve">55 </w:t>
      </w:r>
      <w:proofErr w:type="spellStart"/>
      <w:r>
        <w:t>设置电池</w:t>
      </w:r>
      <w:proofErr w:type="spellEnd"/>
      <w:r>
        <w:t xml:space="preserve"> MAVLINK_MSG_COMMAND_SET_BATTERY</w:t>
      </w:r>
      <w:bookmarkEnd w:id="42"/>
    </w:p>
    <w:p w:rsidR="00252A4D" w:rsidRDefault="00E60943">
      <w:pPr>
        <w:pStyle w:val="FirstParagraph"/>
      </w:pPr>
      <w:proofErr w:type="spellStart"/>
      <w:r>
        <w:t>地面站设置电池</w:t>
      </w:r>
      <w:proofErr w:type="spellEnd"/>
      <w:r>
        <w:t>（#55），</w:t>
      </w:r>
      <w:proofErr w:type="spellStart"/>
      <w:r>
        <w:t>飞控发回应答信息MAVLINK_MSG_COMMAND_</w:t>
      </w:r>
      <w:proofErr w:type="gramStart"/>
      <w:r>
        <w:t>ACK</w:t>
      </w:r>
      <w:proofErr w:type="spellEnd"/>
      <w:r>
        <w:t>(</w:t>
      </w:r>
      <w:proofErr w:type="gramEnd"/>
      <w:r>
        <w:t>#77)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4610"/>
        <w:gridCol w:w="1348"/>
        <w:gridCol w:w="2672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348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67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severe_low_battery_alarm_set</w:t>
            </w:r>
            <w:proofErr w:type="spellEnd"/>
          </w:p>
        </w:tc>
        <w:tc>
          <w:tcPr>
            <w:tcW w:w="134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67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严重低电量报警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lastRenderedPageBreak/>
              <w:t>low_battery_alarm_set</w:t>
            </w:r>
            <w:proofErr w:type="spellEnd"/>
          </w:p>
        </w:tc>
        <w:tc>
          <w:tcPr>
            <w:tcW w:w="134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67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低电量报警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starting_self_discharge_time</w:t>
            </w:r>
            <w:proofErr w:type="spellEnd"/>
          </w:p>
        </w:tc>
        <w:tc>
          <w:tcPr>
            <w:tcW w:w="134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67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开始自放电时间</w:t>
            </w:r>
            <w:proofErr w:type="spellEnd"/>
          </w:p>
        </w:tc>
      </w:tr>
    </w:tbl>
    <w:p w:rsidR="00252A4D" w:rsidRDefault="00E60943">
      <w:pPr>
        <w:pStyle w:val="3"/>
      </w:pPr>
      <w:bookmarkStart w:id="43" w:name="查询电芯电压-mavlink_msg_command_gain_-cellvol"/>
      <w:r>
        <w:t xml:space="preserve">57 </w:t>
      </w:r>
      <w:proofErr w:type="spellStart"/>
      <w:r>
        <w:t>查询电芯电压</w:t>
      </w:r>
      <w:proofErr w:type="spellEnd"/>
      <w:r>
        <w:t xml:space="preserve"> MAVLINK_MSG_COMMAND_GAIN_ CELLVOLTAGE</w:t>
      </w:r>
      <w:bookmarkEnd w:id="43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地面站查询电芯电压，没有payload</w:t>
      </w:r>
    </w:p>
    <w:p w:rsidR="00252A4D" w:rsidRDefault="00E60943">
      <w:pPr>
        <w:pStyle w:val="3"/>
      </w:pPr>
      <w:bookmarkStart w:id="44" w:name="mavlink_msg_command_gain_battery_data"/>
      <w:r>
        <w:t>59 MAVLINK_MSG_COMMAND_GAIN_BATTERY_DATA</w:t>
      </w:r>
      <w:bookmarkEnd w:id="44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地面站查询电池静态信息（#59），没有payload</w:t>
      </w:r>
    </w:p>
    <w:p w:rsidR="00252A4D" w:rsidRDefault="00E60943">
      <w:pPr>
        <w:pStyle w:val="3"/>
      </w:pPr>
      <w:bookmarkStart w:id="45" w:name="控制命令-mavlink_msg_id_command_long"/>
      <w:r>
        <w:t xml:space="preserve">76 </w:t>
      </w:r>
      <w:proofErr w:type="spellStart"/>
      <w:r>
        <w:t>控制命令</w:t>
      </w:r>
      <w:proofErr w:type="spellEnd"/>
      <w:r>
        <w:t xml:space="preserve"> MAVLINK_MSG_ID_COMMAND_LONG</w:t>
      </w:r>
      <w:bookmarkEnd w:id="45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控制命令，应答信息为COMMAND_ACK（#77）</w:t>
      </w:r>
    </w:p>
    <w:p w:rsidR="00252A4D" w:rsidRDefault="00E60943">
      <w:pPr>
        <w:pStyle w:val="a0"/>
        <w:rPr>
          <w:lang w:eastAsia="zh-CN"/>
        </w:rPr>
      </w:pPr>
      <w:r>
        <w:rPr>
          <w:lang w:eastAsia="zh-CN"/>
        </w:rPr>
        <w:t>航前校准命令超时时间为10s，其他命令超时时间为700ms,重发3次。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453"/>
        <w:gridCol w:w="1773"/>
        <w:gridCol w:w="3404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77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404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param1</w:t>
            </w:r>
          </w:p>
        </w:tc>
        <w:tc>
          <w:tcPr>
            <w:tcW w:w="177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40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参数</w:t>
            </w:r>
            <w:proofErr w:type="spellEnd"/>
            <w:r>
              <w:t xml:space="preserve"> 1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param2</w:t>
            </w:r>
          </w:p>
        </w:tc>
        <w:tc>
          <w:tcPr>
            <w:tcW w:w="177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40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参数</w:t>
            </w:r>
            <w:proofErr w:type="spellEnd"/>
            <w:r>
              <w:t xml:space="preserve"> 2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param3</w:t>
            </w:r>
          </w:p>
        </w:tc>
        <w:tc>
          <w:tcPr>
            <w:tcW w:w="177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40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参数</w:t>
            </w:r>
            <w:proofErr w:type="spellEnd"/>
            <w:r>
              <w:t xml:space="preserve"> 3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param4</w:t>
            </w:r>
          </w:p>
        </w:tc>
        <w:tc>
          <w:tcPr>
            <w:tcW w:w="177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40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参数</w:t>
            </w:r>
            <w:proofErr w:type="spellEnd"/>
            <w:r>
              <w:t xml:space="preserve"> 4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param5</w:t>
            </w:r>
          </w:p>
        </w:tc>
        <w:tc>
          <w:tcPr>
            <w:tcW w:w="177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40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参数</w:t>
            </w:r>
            <w:proofErr w:type="spellEnd"/>
            <w:r>
              <w:t xml:space="preserve"> 5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param6</w:t>
            </w:r>
          </w:p>
        </w:tc>
        <w:tc>
          <w:tcPr>
            <w:tcW w:w="177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40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参数</w:t>
            </w:r>
            <w:proofErr w:type="spellEnd"/>
            <w:r>
              <w:t xml:space="preserve"> 6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param7</w:t>
            </w:r>
          </w:p>
        </w:tc>
        <w:tc>
          <w:tcPr>
            <w:tcW w:w="177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40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参数</w:t>
            </w:r>
            <w:proofErr w:type="spellEnd"/>
            <w:r>
              <w:t xml:space="preserve"> 7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command</w:t>
            </w:r>
          </w:p>
        </w:tc>
        <w:tc>
          <w:tcPr>
            <w:tcW w:w="177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40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CMD_ID详见说明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177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40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177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40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confirmation</w:t>
            </w:r>
          </w:p>
        </w:tc>
        <w:tc>
          <w:tcPr>
            <w:tcW w:w="177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40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命令次数</w:t>
            </w:r>
            <w:proofErr w:type="spellEnd"/>
          </w:p>
        </w:tc>
      </w:tr>
    </w:tbl>
    <w:p w:rsidR="00252A4D" w:rsidRDefault="00E60943">
      <w:pPr>
        <w:pStyle w:val="4"/>
      </w:pPr>
      <w:bookmarkStart w:id="46" w:name="航前校准-mav_cmd_preflight_calibration241"/>
      <w:proofErr w:type="spellStart"/>
      <w:r>
        <w:t>航前校准</w:t>
      </w:r>
      <w:proofErr w:type="spellEnd"/>
      <w:r>
        <w:t xml:space="preserve"> MAV_CMD_PREFLIGHT_CALIBRATION=241</w:t>
      </w:r>
      <w:bookmarkEnd w:id="46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航前校准命令超时时间为10s。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852"/>
        <w:gridCol w:w="4111"/>
        <w:gridCol w:w="3667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411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366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241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MAV_CMD_PREFLIGHT_CALIBRATION</w:t>
            </w:r>
          </w:p>
        </w:tc>
        <w:tc>
          <w:tcPr>
            <w:tcW w:w="366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航前设备校准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11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366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陀螺仪 （0：不校准，1：校准）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D9E2F3" w:themeFill="accent1" w:themeFillTint="33"/>
          </w:tcPr>
          <w:p w:rsidR="00252A4D" w:rsidRDefault="00252A4D">
            <w:pPr>
              <w:rPr>
                <w:bCs w:val="0"/>
                <w:lang w:eastAsia="zh-CN"/>
              </w:rPr>
            </w:pPr>
          </w:p>
        </w:tc>
        <w:tc>
          <w:tcPr>
            <w:tcW w:w="41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#2</w:t>
            </w:r>
          </w:p>
        </w:tc>
        <w:tc>
          <w:tcPr>
            <w:tcW w:w="366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单轴加速度计（0：不校准，1：校准）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52A4D" w:rsidRDefault="00252A4D">
            <w:pPr>
              <w:rPr>
                <w:bCs w:val="0"/>
                <w:lang w:eastAsia="zh-CN"/>
              </w:rPr>
            </w:pPr>
          </w:p>
        </w:tc>
        <w:tc>
          <w:tcPr>
            <w:tcW w:w="411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#3</w:t>
            </w:r>
          </w:p>
        </w:tc>
        <w:tc>
          <w:tcPr>
            <w:tcW w:w="366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气压高度计、空速（0：不校准，1：校准）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D9E2F3" w:themeFill="accent1" w:themeFillTint="33"/>
          </w:tcPr>
          <w:p w:rsidR="00252A4D" w:rsidRDefault="00252A4D">
            <w:pPr>
              <w:rPr>
                <w:bCs w:val="0"/>
                <w:lang w:eastAsia="zh-CN"/>
              </w:rPr>
            </w:pPr>
          </w:p>
        </w:tc>
        <w:tc>
          <w:tcPr>
            <w:tcW w:w="41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#4</w:t>
            </w:r>
          </w:p>
        </w:tc>
        <w:tc>
          <w:tcPr>
            <w:tcW w:w="366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无线电遥控校准（0：不校准，1：校准）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52A4D" w:rsidRDefault="00252A4D">
            <w:pPr>
              <w:rPr>
                <w:bCs w:val="0"/>
                <w:lang w:eastAsia="zh-CN"/>
              </w:rPr>
            </w:pPr>
          </w:p>
        </w:tc>
        <w:tc>
          <w:tcPr>
            <w:tcW w:w="411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#5</w:t>
            </w:r>
          </w:p>
        </w:tc>
        <w:tc>
          <w:tcPr>
            <w:tcW w:w="366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加速度计（0：不校准，1：校准）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D9E2F3" w:themeFill="accent1" w:themeFillTint="33"/>
          </w:tcPr>
          <w:p w:rsidR="00252A4D" w:rsidRDefault="00252A4D">
            <w:pPr>
              <w:rPr>
                <w:bCs w:val="0"/>
                <w:lang w:eastAsia="zh-CN"/>
              </w:rPr>
            </w:pPr>
          </w:p>
        </w:tc>
        <w:tc>
          <w:tcPr>
            <w:tcW w:w="411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#6</w:t>
            </w:r>
          </w:p>
        </w:tc>
        <w:tc>
          <w:tcPr>
            <w:tcW w:w="366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11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#7</w:t>
            </w:r>
          </w:p>
        </w:tc>
        <w:tc>
          <w:tcPr>
            <w:tcW w:w="366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</w:tr>
    </w:tbl>
    <w:p w:rsidR="00252A4D" w:rsidRDefault="00E60943">
      <w:pPr>
        <w:pStyle w:val="4"/>
      </w:pPr>
      <w:bookmarkStart w:id="47" w:name="返航-mav_cmd_nav_return_to_launch20"/>
      <w:proofErr w:type="spellStart"/>
      <w:r>
        <w:t>返航</w:t>
      </w:r>
      <w:proofErr w:type="spellEnd"/>
      <w:r>
        <w:t xml:space="preserve"> MAV_CMD_NAV_RETURN_TO_LAUNCH=20</w:t>
      </w:r>
      <w:bookmarkEnd w:id="47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193"/>
        <w:gridCol w:w="5021"/>
        <w:gridCol w:w="2416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502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241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20</w:t>
            </w:r>
          </w:p>
        </w:tc>
        <w:tc>
          <w:tcPr>
            <w:tcW w:w="502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MAV_CMD_NAV_REYURN_TO_LAUNCH</w:t>
            </w:r>
          </w:p>
        </w:tc>
        <w:tc>
          <w:tcPr>
            <w:tcW w:w="241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返回起飞点</w:t>
            </w:r>
            <w:proofErr w:type="spellEnd"/>
            <w:r>
              <w:t>/</w:t>
            </w:r>
            <w:proofErr w:type="spellStart"/>
            <w:r>
              <w:t>返航</w:t>
            </w:r>
            <w:proofErr w:type="spellEnd"/>
          </w:p>
        </w:tc>
      </w:tr>
    </w:tbl>
    <w:p w:rsidR="00252A4D" w:rsidRDefault="00E60943">
      <w:pPr>
        <w:pStyle w:val="4"/>
      </w:pPr>
      <w:bookmarkStart w:id="48" w:name="起飞-mav_cmd_takeoff23"/>
      <w:proofErr w:type="spellStart"/>
      <w:r>
        <w:t>起飞</w:t>
      </w:r>
      <w:proofErr w:type="spellEnd"/>
      <w:r>
        <w:t xml:space="preserve"> MAV_CMD_TAKEOFF=23</w:t>
      </w:r>
      <w:bookmarkEnd w:id="48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799"/>
        <w:gridCol w:w="4282"/>
        <w:gridCol w:w="2549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428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254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23</w:t>
            </w:r>
          </w:p>
        </w:tc>
        <w:tc>
          <w:tcPr>
            <w:tcW w:w="428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MAV_CMD_TAKEOFF</w:t>
            </w:r>
          </w:p>
        </w:tc>
        <w:tc>
          <w:tcPr>
            <w:tcW w:w="254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起飞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28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254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52A4D" w:rsidRDefault="00E60943">
      <w:pPr>
        <w:pStyle w:val="4"/>
      </w:pPr>
      <w:bookmarkStart w:id="49" w:name="暂停悬停-mav_cmd_hover28"/>
      <w:proofErr w:type="spellStart"/>
      <w:r>
        <w:t>暂停悬停</w:t>
      </w:r>
      <w:proofErr w:type="spellEnd"/>
      <w:r>
        <w:t xml:space="preserve"> MAV_CMD_HOVER=28</w:t>
      </w:r>
      <w:bookmarkEnd w:id="49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895"/>
        <w:gridCol w:w="4051"/>
        <w:gridCol w:w="2684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405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2684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28</w:t>
            </w:r>
          </w:p>
        </w:tc>
        <w:tc>
          <w:tcPr>
            <w:tcW w:w="405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MAV_CMD_HOVER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悬停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05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2684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52A4D" w:rsidRDefault="00E60943">
      <w:pPr>
        <w:pStyle w:val="4"/>
      </w:pPr>
      <w:bookmarkStart w:id="50" w:name="继续-mav_cmd_continue29"/>
      <w:proofErr w:type="spellStart"/>
      <w:r>
        <w:t>继续</w:t>
      </w:r>
      <w:proofErr w:type="spellEnd"/>
      <w:r>
        <w:t xml:space="preserve"> MAV_CMD_CONTINUE=29</w:t>
      </w:r>
      <w:bookmarkEnd w:id="50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748"/>
        <w:gridCol w:w="4403"/>
        <w:gridCol w:w="2479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440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247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29</w:t>
            </w:r>
          </w:p>
        </w:tc>
        <w:tc>
          <w:tcPr>
            <w:tcW w:w="440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MAV_CMD_CONTINUE</w:t>
            </w:r>
          </w:p>
        </w:tc>
        <w:tc>
          <w:tcPr>
            <w:tcW w:w="247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继续飞行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40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247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52A4D" w:rsidRDefault="00E60943">
      <w:pPr>
        <w:pStyle w:val="4"/>
      </w:pPr>
      <w:bookmarkStart w:id="51" w:name="云台检测-mav_cmd_gimbal_check30"/>
      <w:proofErr w:type="spellStart"/>
      <w:r>
        <w:t>云台检测</w:t>
      </w:r>
      <w:proofErr w:type="spellEnd"/>
      <w:r>
        <w:t xml:space="preserve"> MAV_CMD_GIMBAL_CHECK=30</w:t>
      </w:r>
      <w:bookmarkEnd w:id="51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579"/>
        <w:gridCol w:w="4812"/>
        <w:gridCol w:w="2239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481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223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30</w:t>
            </w:r>
          </w:p>
        </w:tc>
        <w:tc>
          <w:tcPr>
            <w:tcW w:w="481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MAV_CMD_GIMBAL_CHECK</w:t>
            </w:r>
          </w:p>
        </w:tc>
        <w:tc>
          <w:tcPr>
            <w:tcW w:w="22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云台检测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81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223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52A4D" w:rsidRDefault="00E60943">
      <w:pPr>
        <w:pStyle w:val="4"/>
      </w:pPr>
      <w:bookmarkStart w:id="52" w:name="pos检测-mav_cmd_pos_check31"/>
      <w:proofErr w:type="spellStart"/>
      <w:r>
        <w:lastRenderedPageBreak/>
        <w:t>POS检测</w:t>
      </w:r>
      <w:proofErr w:type="spellEnd"/>
      <w:r>
        <w:t xml:space="preserve"> MAV_CMD_POS_CHECK=31</w:t>
      </w:r>
      <w:bookmarkEnd w:id="52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716"/>
        <w:gridCol w:w="4482"/>
        <w:gridCol w:w="2432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448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243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31</w:t>
            </w:r>
          </w:p>
        </w:tc>
        <w:tc>
          <w:tcPr>
            <w:tcW w:w="448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MAV_CMD_POS_CHECK</w:t>
            </w:r>
          </w:p>
        </w:tc>
        <w:tc>
          <w:tcPr>
            <w:tcW w:w="243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POS检测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48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243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52A4D" w:rsidRDefault="00E60943">
      <w:pPr>
        <w:pStyle w:val="4"/>
      </w:pPr>
      <w:bookmarkStart w:id="53" w:name="取消低电返航-mav_cmd_cancel_lowpower_return32"/>
      <w:proofErr w:type="spellStart"/>
      <w:r>
        <w:t>取消低电返航</w:t>
      </w:r>
      <w:proofErr w:type="spellEnd"/>
      <w:r>
        <w:t xml:space="preserve"> MAV_CMD_CANCEL_LOWPOWER_RETURN=32</w:t>
      </w:r>
      <w:bookmarkEnd w:id="53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183"/>
        <w:gridCol w:w="5478"/>
        <w:gridCol w:w="1969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5478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196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32</w:t>
            </w:r>
          </w:p>
        </w:tc>
        <w:tc>
          <w:tcPr>
            <w:tcW w:w="547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MAV_CMD_CANCEL_LOWPOWER_RETURN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取消低电返航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547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196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52A4D" w:rsidRDefault="00E60943">
      <w:pPr>
        <w:pStyle w:val="4"/>
      </w:pPr>
      <w:bookmarkStart w:id="54" w:name="取消低电降落-mav_cmd_cancel_lowpower_landing33"/>
      <w:proofErr w:type="spellStart"/>
      <w:r>
        <w:t>取消低电降落</w:t>
      </w:r>
      <w:proofErr w:type="spellEnd"/>
      <w:r>
        <w:t xml:space="preserve"> MAV_CMD_CANCEL_LOWPOWER_LANDING=33</w:t>
      </w:r>
      <w:bookmarkEnd w:id="54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169"/>
        <w:gridCol w:w="5516"/>
        <w:gridCol w:w="1945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551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194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33</w:t>
            </w:r>
          </w:p>
        </w:tc>
        <w:tc>
          <w:tcPr>
            <w:tcW w:w="551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MAV_CMD_CANCEL_LOWPOWER_LANDING</w:t>
            </w:r>
          </w:p>
        </w:tc>
        <w:tc>
          <w:tcPr>
            <w:tcW w:w="194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取消低电降落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551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194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52A4D" w:rsidRDefault="00E60943">
      <w:pPr>
        <w:pStyle w:val="4"/>
      </w:pPr>
      <w:bookmarkStart w:id="55" w:name="倾转机构检查-mav_cmd_q_check34"/>
      <w:proofErr w:type="spellStart"/>
      <w:r>
        <w:t>倾转机构检查</w:t>
      </w:r>
      <w:proofErr w:type="spellEnd"/>
      <w:r>
        <w:t xml:space="preserve"> MAV_CMD_Q_CHECK=34</w:t>
      </w:r>
      <w:bookmarkEnd w:id="55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770"/>
        <w:gridCol w:w="4021"/>
        <w:gridCol w:w="2839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CMD_ID</w:t>
            </w:r>
          </w:p>
        </w:tc>
        <w:tc>
          <w:tcPr>
            <w:tcW w:w="402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283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34</w:t>
            </w:r>
          </w:p>
        </w:tc>
        <w:tc>
          <w:tcPr>
            <w:tcW w:w="402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MAV_CMD_Q_CHECK</w:t>
            </w:r>
          </w:p>
        </w:tc>
        <w:tc>
          <w:tcPr>
            <w:tcW w:w="283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倾转机构检查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02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283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52A4D" w:rsidRDefault="00E60943">
      <w:pPr>
        <w:pStyle w:val="4"/>
      </w:pPr>
      <w:bookmarkStart w:id="56" w:name="舵面检查-mav_cmd_q_check35"/>
      <w:proofErr w:type="spellStart"/>
      <w:r>
        <w:t>舵面检查</w:t>
      </w:r>
      <w:proofErr w:type="spellEnd"/>
      <w:r>
        <w:t xml:space="preserve"> MAV_CMD_Q_CHECK=35</w:t>
      </w:r>
      <w:bookmarkEnd w:id="56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860"/>
        <w:gridCol w:w="4229"/>
        <w:gridCol w:w="2541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CMD_ID</w:t>
            </w:r>
          </w:p>
        </w:tc>
        <w:tc>
          <w:tcPr>
            <w:tcW w:w="422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254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35</w:t>
            </w:r>
          </w:p>
        </w:tc>
        <w:tc>
          <w:tcPr>
            <w:tcW w:w="422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MAV_CMD_D_CHECK</w:t>
            </w:r>
          </w:p>
        </w:tc>
        <w:tc>
          <w:tcPr>
            <w:tcW w:w="254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舵面检查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22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254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52A4D" w:rsidRDefault="00E60943">
      <w:pPr>
        <w:pStyle w:val="4"/>
      </w:pPr>
      <w:bookmarkStart w:id="57" w:name="切换高度-mav_cmd_switch_altitude36"/>
      <w:proofErr w:type="spellStart"/>
      <w:r>
        <w:t>切换高度</w:t>
      </w:r>
      <w:proofErr w:type="spellEnd"/>
      <w:r>
        <w:t xml:space="preserve"> MAV_CMD_SWITCH_ALTITUDE=36</w:t>
      </w:r>
      <w:bookmarkEnd w:id="57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固定翼和多旋翼变换的切换高度。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521"/>
        <w:gridCol w:w="5033"/>
        <w:gridCol w:w="2076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CMD_ID</w:t>
            </w:r>
          </w:p>
        </w:tc>
        <w:tc>
          <w:tcPr>
            <w:tcW w:w="503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207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36</w:t>
            </w:r>
          </w:p>
        </w:tc>
        <w:tc>
          <w:tcPr>
            <w:tcW w:w="503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MAV_CMD_SWITCH_ALTITUDE</w:t>
            </w:r>
          </w:p>
        </w:tc>
        <w:tc>
          <w:tcPr>
            <w:tcW w:w="207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切换高度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503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207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高度</w:t>
            </w:r>
            <w:proofErr w:type="spellEnd"/>
          </w:p>
        </w:tc>
      </w:tr>
    </w:tbl>
    <w:p w:rsidR="00252A4D" w:rsidRDefault="00E60943">
      <w:pPr>
        <w:pStyle w:val="4"/>
      </w:pPr>
      <w:bookmarkStart w:id="58" w:name="降落-mav_cmd_do_land_start189"/>
      <w:proofErr w:type="spellStart"/>
      <w:r>
        <w:t>降落</w:t>
      </w:r>
      <w:proofErr w:type="spellEnd"/>
      <w:r>
        <w:t xml:space="preserve"> MAV_CMD_DO_LAND_START=189</w:t>
      </w:r>
      <w:bookmarkEnd w:id="58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687"/>
        <w:gridCol w:w="4113"/>
        <w:gridCol w:w="183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411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183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189</w:t>
            </w:r>
          </w:p>
        </w:tc>
        <w:tc>
          <w:tcPr>
            <w:tcW w:w="411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MAV_CMD_DO_LAND_START</w:t>
            </w:r>
          </w:p>
        </w:tc>
        <w:tc>
          <w:tcPr>
            <w:tcW w:w="183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着陆</w:t>
            </w:r>
            <w:proofErr w:type="spellEnd"/>
            <w:r>
              <w:t>/</w:t>
            </w:r>
            <w:proofErr w:type="spellStart"/>
            <w:r>
              <w:t>降落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411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1：开始</w:t>
            </w:r>
          </w:p>
        </w:tc>
        <w:tc>
          <w:tcPr>
            <w:tcW w:w="1830" w:type="dxa"/>
          </w:tcPr>
          <w:p w:rsidR="00252A4D" w:rsidRDefault="0025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2A4D" w:rsidRDefault="00E60943">
      <w:pPr>
        <w:pStyle w:val="4"/>
      </w:pPr>
      <w:bookmarkStart w:id="59" w:name="相机触发距离-mav_cmd_do_set_cam_trigg_dist206"/>
      <w:proofErr w:type="spellStart"/>
      <w:r>
        <w:lastRenderedPageBreak/>
        <w:t>相机触发距离</w:t>
      </w:r>
      <w:proofErr w:type="spellEnd"/>
      <w:r>
        <w:t xml:space="preserve"> MAV_CMD_DO_SET_CAM_TRIGG_DIST=206</w:t>
      </w:r>
      <w:bookmarkEnd w:id="59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1159"/>
        <w:gridCol w:w="4753"/>
        <w:gridCol w:w="2718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475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2718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206</w:t>
            </w:r>
          </w:p>
        </w:tc>
        <w:tc>
          <w:tcPr>
            <w:tcW w:w="47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MAV_CMD_DO_SET_CAM_TRIGG_DIST</w:t>
            </w:r>
          </w:p>
        </w:tc>
        <w:tc>
          <w:tcPr>
            <w:tcW w:w="27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设置相机触发距离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75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2718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相机触发距离（m</w:t>
            </w:r>
            <w:proofErr w:type="spellEnd"/>
            <w:r>
              <w:t>）</w:t>
            </w:r>
          </w:p>
        </w:tc>
      </w:tr>
    </w:tbl>
    <w:p w:rsidR="00252A4D" w:rsidRDefault="00E60943">
      <w:pPr>
        <w:pStyle w:val="4"/>
      </w:pPr>
      <w:bookmarkStart w:id="60" w:name="关机重启-mav_cmd_preflight_reboot_shutdown24"/>
      <w:proofErr w:type="spellStart"/>
      <w:r>
        <w:t>关机重启</w:t>
      </w:r>
      <w:proofErr w:type="spellEnd"/>
      <w:r>
        <w:t xml:space="preserve"> MAV_CMD_PREFLIGHT_REBOOT_SHUTDOWN=246</w:t>
      </w:r>
      <w:bookmarkEnd w:id="60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738"/>
        <w:gridCol w:w="4970"/>
        <w:gridCol w:w="2922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497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292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246</w:t>
            </w:r>
          </w:p>
        </w:tc>
        <w:tc>
          <w:tcPr>
            <w:tcW w:w="497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MAV_CMD_PREFLIGHT_REBOOT_SHUTDOWN</w:t>
            </w:r>
          </w:p>
        </w:tc>
        <w:tc>
          <w:tcPr>
            <w:tcW w:w="292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飞控重启和关机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97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292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不执行，1: 飞控重启，2: 飞控关机，3:bootloadermode</w:t>
            </w:r>
          </w:p>
        </w:tc>
      </w:tr>
    </w:tbl>
    <w:p w:rsidR="00252A4D" w:rsidRDefault="00E60943">
      <w:pPr>
        <w:pStyle w:val="4"/>
      </w:pPr>
      <w:bookmarkStart w:id="61" w:name="加解锁-mav_cmd_component_arm_disarm400"/>
      <w:proofErr w:type="spellStart"/>
      <w:r>
        <w:t>加解锁</w:t>
      </w:r>
      <w:proofErr w:type="spellEnd"/>
      <w:r>
        <w:t xml:space="preserve"> MAV_CMD_COMPONENT_ARM_DISARM=400</w:t>
      </w:r>
      <w:bookmarkEnd w:id="61"/>
    </w:p>
    <w:p w:rsidR="00252A4D" w:rsidRDefault="00E60943">
      <w:pPr>
        <w:pStyle w:val="FirstParagraph"/>
      </w:pPr>
      <w:proofErr w:type="spellStart"/>
      <w:r>
        <w:t>DISARM解锁，ARM加锁</w:t>
      </w:r>
      <w:proofErr w:type="spellEnd"/>
      <w:r>
        <w:t>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812"/>
        <w:gridCol w:w="4436"/>
        <w:gridCol w:w="3382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443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338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400</w:t>
            </w:r>
          </w:p>
        </w:tc>
        <w:tc>
          <w:tcPr>
            <w:tcW w:w="443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MAV_CMD_COMPONENT_ARM_DISARM</w:t>
            </w:r>
          </w:p>
        </w:tc>
        <w:tc>
          <w:tcPr>
            <w:tcW w:w="338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加解锁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:rsidR="00252A4D" w:rsidRDefault="00252A4D">
            <w:pPr>
              <w:rPr>
                <w:bCs w:val="0"/>
              </w:rPr>
            </w:pPr>
          </w:p>
        </w:tc>
        <w:tc>
          <w:tcPr>
            <w:tcW w:w="443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Mission </w:t>
            </w: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338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0：关闭（加锁）1，启动（解锁）</w:t>
            </w:r>
          </w:p>
        </w:tc>
      </w:tr>
    </w:tbl>
    <w:p w:rsidR="00C111FA" w:rsidRPr="009430CF" w:rsidRDefault="00C111FA" w:rsidP="009430CF">
      <w:bookmarkStart w:id="62" w:name="回复命令确认-mavlink_msg_command_ack"/>
    </w:p>
    <w:p w:rsidR="00C111FA" w:rsidRDefault="000C4A17" w:rsidP="00120148">
      <w:pPr>
        <w:pStyle w:val="4"/>
      </w:pPr>
      <w:proofErr w:type="spellStart"/>
      <w:r>
        <w:rPr>
          <w:rFonts w:ascii="宋体" w:eastAsia="宋体" w:hAnsi="宋体" w:cs="宋体" w:hint="eastAsia"/>
        </w:rPr>
        <w:t>工厂控制</w:t>
      </w:r>
      <w:proofErr w:type="spellEnd"/>
      <w:r w:rsidR="00490321">
        <w:t xml:space="preserve"> </w:t>
      </w:r>
      <w:r w:rsidR="001317E5">
        <w:t>MAV_CMD_</w:t>
      </w:r>
      <w:r w:rsidR="003B52BA">
        <w:t>FACTORY</w:t>
      </w:r>
      <w:r w:rsidR="00FA442C">
        <w:t>_CTRL</w:t>
      </w:r>
      <w:r w:rsidR="003B52BA">
        <w:t xml:space="preserve"> </w:t>
      </w:r>
      <w:r w:rsidR="001317E5">
        <w:t>=</w:t>
      </w:r>
      <w:r w:rsidR="00A542BB">
        <w:t xml:space="preserve"> </w:t>
      </w:r>
      <w:r w:rsidR="001317E5">
        <w:t>267</w:t>
      </w:r>
    </w:p>
    <w:p w:rsidR="00D83166" w:rsidRPr="00D83166" w:rsidRDefault="00D83166" w:rsidP="00D83166">
      <w:pPr>
        <w:pStyle w:val="a0"/>
        <w:rPr>
          <w:rFonts w:eastAsia="宋体" w:hint="eastAsia"/>
          <w:lang w:eastAsia="zh-CN"/>
        </w:rPr>
      </w:pPr>
      <w:r>
        <w:rPr>
          <w:lang w:eastAsia="zh-CN"/>
        </w:rPr>
        <w:t>针对不同飞机类型</w:t>
      </w:r>
      <w:r w:rsidR="0075017B">
        <w:rPr>
          <w:lang w:eastAsia="zh-CN"/>
        </w:rPr>
        <w:t>，其中飞机机型</w:t>
      </w:r>
      <w:r w:rsidR="00226F9B">
        <w:rPr>
          <w:lang w:eastAsia="zh-CN"/>
        </w:rPr>
        <w:t>表示为</w:t>
      </w:r>
      <w:r w:rsidR="00861D6C">
        <w:rPr>
          <w:lang w:eastAsia="zh-CN"/>
        </w:rPr>
        <w:t>（</w:t>
      </w:r>
      <w:r w:rsidR="00861D6C">
        <w:rPr>
          <w:rFonts w:eastAsia="宋体" w:hint="eastAsia"/>
          <w:lang w:eastAsia="zh-CN"/>
        </w:rPr>
        <w:t>UAV_FAMILY</w:t>
      </w:r>
      <w:r w:rsidR="00861D6C">
        <w:rPr>
          <w:rFonts w:eastAsia="宋体"/>
          <w:lang w:eastAsia="zh-CN"/>
        </w:rPr>
        <w:t>&lt;&lt;8</w:t>
      </w:r>
      <w:r w:rsidR="00861D6C">
        <w:rPr>
          <w:lang w:eastAsia="zh-CN"/>
        </w:rPr>
        <w:t>）</w:t>
      </w:r>
      <w:r w:rsidR="00861D6C">
        <w:rPr>
          <w:rFonts w:eastAsia="宋体" w:hint="eastAsia"/>
          <w:lang w:eastAsia="zh-CN"/>
        </w:rPr>
        <w:t>|</w:t>
      </w:r>
      <w:r w:rsidR="000810BE">
        <w:rPr>
          <w:rFonts w:eastAsia="宋体"/>
          <w:lang w:eastAsia="zh-CN"/>
        </w:rPr>
        <w:t>UAV_TYPE</w:t>
      </w:r>
      <w:r w:rsidR="000D0C9F">
        <w:rPr>
          <w:rFonts w:eastAsia="宋体" w:hint="eastAsia"/>
          <w:lang w:eastAsia="zh-CN"/>
        </w:rPr>
        <w:t>,</w:t>
      </w:r>
      <w:r>
        <w:rPr>
          <w:lang w:eastAsia="zh-CN"/>
        </w:rPr>
        <w:t>具体定义请参考《xxx工厂控制说明文档》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812"/>
        <w:gridCol w:w="4436"/>
        <w:gridCol w:w="3382"/>
      </w:tblGrid>
      <w:tr w:rsidR="002B0061" w:rsidTr="007F4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:rsidR="002B0061" w:rsidRDefault="002B0061" w:rsidP="007F43FA">
            <w:pPr>
              <w:pStyle w:val="Compact"/>
              <w:rPr>
                <w:bCs w:val="0"/>
              </w:rPr>
            </w:pPr>
            <w:r>
              <w:t>CMD ID</w:t>
            </w:r>
          </w:p>
        </w:tc>
        <w:tc>
          <w:tcPr>
            <w:tcW w:w="4436" w:type="dxa"/>
          </w:tcPr>
          <w:p w:rsidR="002B0061" w:rsidRDefault="002B0061" w:rsidP="007F43F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Field Name</w:t>
            </w:r>
          </w:p>
        </w:tc>
        <w:tc>
          <w:tcPr>
            <w:tcW w:w="3382" w:type="dxa"/>
          </w:tcPr>
          <w:p w:rsidR="002B0061" w:rsidRDefault="002B0061" w:rsidP="007F43F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B0061" w:rsidTr="007F4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shd w:val="clear" w:color="auto" w:fill="D9E2F3" w:themeFill="accent1" w:themeFillTint="33"/>
          </w:tcPr>
          <w:p w:rsidR="002B0061" w:rsidRDefault="004F3E4C" w:rsidP="007F43FA">
            <w:pPr>
              <w:pStyle w:val="Compact"/>
              <w:rPr>
                <w:bCs w:val="0"/>
              </w:rPr>
            </w:pPr>
            <w:r>
              <w:t>267</w:t>
            </w:r>
          </w:p>
        </w:tc>
        <w:tc>
          <w:tcPr>
            <w:tcW w:w="4436" w:type="dxa"/>
            <w:shd w:val="clear" w:color="auto" w:fill="D9E2F3" w:themeFill="accent1" w:themeFillTint="33"/>
          </w:tcPr>
          <w:p w:rsidR="002B0061" w:rsidRDefault="00A873D2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</w:t>
            </w:r>
            <w:proofErr w:type="spellEnd"/>
            <w:r>
              <w:t xml:space="preserve"> #1</w:t>
            </w:r>
          </w:p>
        </w:tc>
        <w:tc>
          <w:tcPr>
            <w:tcW w:w="3382" w:type="dxa"/>
            <w:shd w:val="clear" w:color="auto" w:fill="D9E2F3" w:themeFill="accent1" w:themeFillTint="33"/>
          </w:tcPr>
          <w:p w:rsidR="002B0061" w:rsidRDefault="00B06F71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飞机</w:t>
            </w:r>
            <w:r w:rsidR="008F159D">
              <w:t>机型</w:t>
            </w:r>
            <w:proofErr w:type="spellEnd"/>
          </w:p>
        </w:tc>
      </w:tr>
      <w:tr w:rsidR="002B0061" w:rsidTr="007F4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:rsidR="002B0061" w:rsidRDefault="002B0061" w:rsidP="007F43FA">
            <w:pPr>
              <w:rPr>
                <w:bCs w:val="0"/>
              </w:rPr>
            </w:pPr>
          </w:p>
        </w:tc>
        <w:tc>
          <w:tcPr>
            <w:tcW w:w="4436" w:type="dxa"/>
          </w:tcPr>
          <w:p w:rsidR="002B0061" w:rsidRDefault="00156CD4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</w:t>
            </w:r>
            <w:proofErr w:type="spellEnd"/>
            <w:r>
              <w:t xml:space="preserve"> #2</w:t>
            </w:r>
          </w:p>
        </w:tc>
        <w:tc>
          <w:tcPr>
            <w:tcW w:w="3382" w:type="dxa"/>
          </w:tcPr>
          <w:p w:rsidR="002B0061" w:rsidRPr="001C03B6" w:rsidRDefault="007D6F76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lang w:eastAsia="zh-CN"/>
              </w:rPr>
              <w:t>模块</w:t>
            </w:r>
            <w:r w:rsidR="001C03B6">
              <w:rPr>
                <w:lang w:eastAsia="zh-CN"/>
              </w:rPr>
              <w:t>索引</w:t>
            </w:r>
          </w:p>
        </w:tc>
      </w:tr>
      <w:tr w:rsidR="00936021" w:rsidTr="007F4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:rsidR="00936021" w:rsidRDefault="00936021" w:rsidP="007F43FA">
            <w:pPr>
              <w:rPr>
                <w:bCs w:val="0"/>
              </w:rPr>
            </w:pPr>
          </w:p>
        </w:tc>
        <w:tc>
          <w:tcPr>
            <w:tcW w:w="4436" w:type="dxa"/>
          </w:tcPr>
          <w:p w:rsidR="00936021" w:rsidRDefault="00936021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</w:t>
            </w:r>
            <w:proofErr w:type="spellEnd"/>
            <w:r>
              <w:t xml:space="preserve"> #</w:t>
            </w:r>
            <w:r>
              <w:t>3</w:t>
            </w:r>
          </w:p>
        </w:tc>
        <w:tc>
          <w:tcPr>
            <w:tcW w:w="3382" w:type="dxa"/>
          </w:tcPr>
          <w:p w:rsidR="00936021" w:rsidRPr="006E5268" w:rsidRDefault="007D6F76" w:rsidP="009C4A0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lang w:eastAsia="zh-CN"/>
              </w:rPr>
              <w:t>控制</w:t>
            </w:r>
            <w:r w:rsidR="009C4A05">
              <w:rPr>
                <w:lang w:eastAsia="zh-CN"/>
              </w:rPr>
              <w:t>模式</w:t>
            </w:r>
            <w:bookmarkStart w:id="63" w:name="_GoBack"/>
            <w:bookmarkEnd w:id="63"/>
          </w:p>
        </w:tc>
      </w:tr>
      <w:tr w:rsidR="00936021" w:rsidTr="007F4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:rsidR="00936021" w:rsidRDefault="00936021" w:rsidP="007F43FA">
            <w:pPr>
              <w:rPr>
                <w:bCs w:val="0"/>
              </w:rPr>
            </w:pPr>
          </w:p>
        </w:tc>
        <w:tc>
          <w:tcPr>
            <w:tcW w:w="4436" w:type="dxa"/>
          </w:tcPr>
          <w:p w:rsidR="00936021" w:rsidRDefault="00936021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</w:t>
            </w:r>
            <w:proofErr w:type="spellEnd"/>
            <w:r>
              <w:t xml:space="preserve"> #</w:t>
            </w:r>
            <w:r>
              <w:t>4</w:t>
            </w:r>
          </w:p>
        </w:tc>
        <w:tc>
          <w:tcPr>
            <w:tcW w:w="3382" w:type="dxa"/>
          </w:tcPr>
          <w:p w:rsidR="00936021" w:rsidRDefault="006E5268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  <w:r w:rsidR="006571DE">
              <w:rPr>
                <w:rFonts w:eastAsia="宋体" w:hint="eastAsia"/>
                <w:lang w:eastAsia="zh-CN"/>
              </w:rPr>
              <w:t>1</w:t>
            </w:r>
          </w:p>
        </w:tc>
      </w:tr>
      <w:tr w:rsidR="00C35C1A" w:rsidTr="007F4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:rsidR="00C35C1A" w:rsidRDefault="00C35C1A" w:rsidP="007F43FA">
            <w:pPr>
              <w:rPr>
                <w:bCs w:val="0"/>
              </w:rPr>
            </w:pPr>
          </w:p>
        </w:tc>
        <w:tc>
          <w:tcPr>
            <w:tcW w:w="4436" w:type="dxa"/>
          </w:tcPr>
          <w:p w:rsidR="00C35C1A" w:rsidRDefault="003B18DB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</w:t>
            </w:r>
            <w:proofErr w:type="spellEnd"/>
            <w:r>
              <w:t xml:space="preserve"> #5</w:t>
            </w:r>
          </w:p>
        </w:tc>
        <w:tc>
          <w:tcPr>
            <w:tcW w:w="3382" w:type="dxa"/>
          </w:tcPr>
          <w:p w:rsidR="00C35C1A" w:rsidRDefault="006E5268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  <w:r w:rsidR="006571DE">
              <w:rPr>
                <w:rFonts w:eastAsia="宋体" w:hint="eastAsia"/>
                <w:lang w:eastAsia="zh-CN"/>
              </w:rPr>
              <w:t>2</w:t>
            </w:r>
          </w:p>
        </w:tc>
      </w:tr>
      <w:tr w:rsidR="003B18DB" w:rsidTr="007F4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:rsidR="003B18DB" w:rsidRDefault="003B18DB" w:rsidP="007F43FA">
            <w:pPr>
              <w:rPr>
                <w:bCs w:val="0"/>
              </w:rPr>
            </w:pPr>
          </w:p>
        </w:tc>
        <w:tc>
          <w:tcPr>
            <w:tcW w:w="4436" w:type="dxa"/>
          </w:tcPr>
          <w:p w:rsidR="003B18DB" w:rsidRDefault="003B18DB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</w:t>
            </w:r>
            <w:proofErr w:type="spellEnd"/>
            <w:r>
              <w:t xml:space="preserve"> #</w:t>
            </w:r>
            <w:r>
              <w:t>6</w:t>
            </w:r>
          </w:p>
        </w:tc>
        <w:tc>
          <w:tcPr>
            <w:tcW w:w="3382" w:type="dxa"/>
          </w:tcPr>
          <w:p w:rsidR="003B18DB" w:rsidRDefault="006E5268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  <w:r w:rsidR="006571DE">
              <w:rPr>
                <w:rFonts w:eastAsia="宋体" w:hint="eastAsia"/>
                <w:lang w:eastAsia="zh-CN"/>
              </w:rPr>
              <w:t>3</w:t>
            </w:r>
          </w:p>
        </w:tc>
      </w:tr>
      <w:tr w:rsidR="003B18DB" w:rsidTr="007F4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:rsidR="003B18DB" w:rsidRDefault="003B18DB" w:rsidP="007F43FA">
            <w:pPr>
              <w:rPr>
                <w:bCs w:val="0"/>
              </w:rPr>
            </w:pPr>
          </w:p>
        </w:tc>
        <w:tc>
          <w:tcPr>
            <w:tcW w:w="4436" w:type="dxa"/>
          </w:tcPr>
          <w:p w:rsidR="003B18DB" w:rsidRDefault="003B18DB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</w:t>
            </w:r>
            <w:proofErr w:type="spellEnd"/>
            <w:r>
              <w:t xml:space="preserve"> #</w:t>
            </w:r>
            <w:r>
              <w:t>7</w:t>
            </w:r>
          </w:p>
        </w:tc>
        <w:tc>
          <w:tcPr>
            <w:tcW w:w="3382" w:type="dxa"/>
          </w:tcPr>
          <w:p w:rsidR="003B18DB" w:rsidRDefault="006E5268" w:rsidP="007F43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  <w:r w:rsidR="006571DE">
              <w:rPr>
                <w:rFonts w:eastAsia="宋体" w:hint="eastAsia"/>
                <w:lang w:eastAsia="zh-CN"/>
              </w:rPr>
              <w:t>4</w:t>
            </w:r>
          </w:p>
        </w:tc>
      </w:tr>
    </w:tbl>
    <w:p w:rsidR="00C111FA" w:rsidRPr="008C4057" w:rsidRDefault="00411DB6" w:rsidP="00C111FA">
      <w:pPr>
        <w:pStyle w:val="a0"/>
        <w:rPr>
          <w:rFonts w:eastAsia="宋体"/>
          <w:b/>
          <w:lang w:eastAsia="zh-CN"/>
        </w:rPr>
      </w:pPr>
      <w:r w:rsidRPr="008C4057">
        <w:rPr>
          <w:rFonts w:eastAsia="宋体" w:hint="eastAsia"/>
          <w:b/>
          <w:lang w:eastAsia="zh-CN"/>
        </w:rPr>
        <w:t>飞机机型</w:t>
      </w:r>
      <w:r w:rsidRPr="008C4057">
        <w:rPr>
          <w:rFonts w:eastAsia="宋体"/>
          <w:b/>
          <w:lang w:eastAsia="zh-CN"/>
        </w:rPr>
        <w:t>定义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263"/>
        <w:gridCol w:w="2985"/>
        <w:gridCol w:w="3382"/>
      </w:tblGrid>
      <w:tr w:rsidR="00244564" w:rsidTr="0059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44564" w:rsidRDefault="00ED6316" w:rsidP="00814482">
            <w:pPr>
              <w:pStyle w:val="Compact"/>
              <w:rPr>
                <w:bCs w:val="0"/>
              </w:rPr>
            </w:pPr>
            <w:proofErr w:type="spellStart"/>
            <w:r>
              <w:t>飞机定义</w:t>
            </w:r>
            <w:proofErr w:type="spellEnd"/>
          </w:p>
        </w:tc>
        <w:tc>
          <w:tcPr>
            <w:tcW w:w="2985" w:type="dxa"/>
          </w:tcPr>
          <w:p w:rsidR="00244564" w:rsidRDefault="00A33535" w:rsidP="003E0852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eastAsia="宋体" w:hint="eastAsia"/>
                <w:lang w:eastAsia="zh-CN"/>
              </w:rPr>
              <w:t>UAV_FAMILY</w:t>
            </w:r>
          </w:p>
        </w:tc>
        <w:tc>
          <w:tcPr>
            <w:tcW w:w="3382" w:type="dxa"/>
          </w:tcPr>
          <w:p w:rsidR="00244564" w:rsidRDefault="00A33535" w:rsidP="003E0852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eastAsia="宋体"/>
                <w:lang w:eastAsia="zh-CN"/>
              </w:rPr>
              <w:t>UAV_TYPE</w:t>
            </w:r>
          </w:p>
        </w:tc>
      </w:tr>
      <w:tr w:rsidR="00244564" w:rsidTr="0059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244564" w:rsidRDefault="00B710A0" w:rsidP="007F43FA">
            <w:pPr>
              <w:pStyle w:val="Compact"/>
              <w:rPr>
                <w:bCs w:val="0"/>
              </w:rPr>
            </w:pPr>
            <w:r>
              <w:rPr>
                <w:rFonts w:eastAsia="宋体"/>
                <w:lang w:eastAsia="zh-CN"/>
              </w:rPr>
              <w:t>FM_</w:t>
            </w:r>
            <w:r w:rsidR="00956252">
              <w:rPr>
                <w:rFonts w:eastAsia="宋体" w:hint="eastAsia"/>
                <w:lang w:eastAsia="zh-CN"/>
              </w:rPr>
              <w:t>UAV</w:t>
            </w:r>
            <w:r w:rsidR="00956252">
              <w:rPr>
                <w:bCs w:val="0"/>
              </w:rPr>
              <w:t>_</w:t>
            </w:r>
            <w:r w:rsidR="00B83165">
              <w:rPr>
                <w:bCs w:val="0"/>
              </w:rPr>
              <w:t>D</w:t>
            </w:r>
            <w:r w:rsidR="00C77D05">
              <w:rPr>
                <w:bCs w:val="0"/>
              </w:rPr>
              <w:t>200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244564" w:rsidRPr="00C77D05" w:rsidRDefault="00C77D05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1</w:t>
            </w:r>
          </w:p>
        </w:tc>
        <w:tc>
          <w:tcPr>
            <w:tcW w:w="3382" w:type="dxa"/>
            <w:shd w:val="clear" w:color="auto" w:fill="D9E2F3" w:themeFill="accent1" w:themeFillTint="33"/>
          </w:tcPr>
          <w:p w:rsidR="00244564" w:rsidRDefault="00EE5022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宋体"/>
                <w:lang w:eastAsia="zh-CN"/>
              </w:rPr>
              <w:t>1</w:t>
            </w:r>
          </w:p>
        </w:tc>
      </w:tr>
      <w:tr w:rsidR="00244564" w:rsidTr="0059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44564" w:rsidRPr="00C77D05" w:rsidRDefault="001C72D2" w:rsidP="007F43FA">
            <w:pPr>
              <w:rPr>
                <w:rFonts w:eastAsia="宋体" w:hint="eastAsia"/>
                <w:bCs w:val="0"/>
                <w:lang w:eastAsia="zh-CN"/>
              </w:rPr>
            </w:pPr>
            <w:r>
              <w:rPr>
                <w:rFonts w:eastAsia="宋体"/>
                <w:lang w:eastAsia="zh-CN"/>
              </w:rPr>
              <w:t>FM_</w:t>
            </w:r>
            <w:r>
              <w:rPr>
                <w:rFonts w:eastAsia="宋体" w:hint="eastAsia"/>
                <w:lang w:eastAsia="zh-CN"/>
              </w:rPr>
              <w:t>UAV</w:t>
            </w:r>
            <w:r>
              <w:rPr>
                <w:bCs w:val="0"/>
              </w:rPr>
              <w:t>_</w:t>
            </w:r>
            <w:r w:rsidR="00C77D05">
              <w:rPr>
                <w:rFonts w:eastAsia="宋体" w:hint="eastAsia"/>
                <w:bCs w:val="0"/>
                <w:lang w:eastAsia="zh-CN"/>
              </w:rPr>
              <w:t>D300</w:t>
            </w:r>
          </w:p>
        </w:tc>
        <w:tc>
          <w:tcPr>
            <w:tcW w:w="2985" w:type="dxa"/>
          </w:tcPr>
          <w:p w:rsidR="00244564" w:rsidRDefault="00200C3E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宋体"/>
                <w:lang w:eastAsia="zh-CN"/>
              </w:rPr>
              <w:t>1</w:t>
            </w:r>
          </w:p>
        </w:tc>
        <w:tc>
          <w:tcPr>
            <w:tcW w:w="3382" w:type="dxa"/>
          </w:tcPr>
          <w:p w:rsidR="00244564" w:rsidRPr="001C03B6" w:rsidRDefault="00FF364E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2</w:t>
            </w:r>
          </w:p>
        </w:tc>
      </w:tr>
      <w:tr w:rsidR="00244564" w:rsidTr="0059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44564" w:rsidRDefault="006014A1" w:rsidP="006014A1">
            <w:pPr>
              <w:rPr>
                <w:bCs w:val="0"/>
              </w:rPr>
            </w:pPr>
            <w:r>
              <w:rPr>
                <w:rFonts w:eastAsia="宋体"/>
                <w:lang w:eastAsia="zh-CN"/>
              </w:rPr>
              <w:t>FM_</w:t>
            </w:r>
            <w:r>
              <w:rPr>
                <w:rFonts w:eastAsia="宋体" w:hint="eastAsia"/>
                <w:lang w:eastAsia="zh-CN"/>
              </w:rPr>
              <w:t>UAV</w:t>
            </w:r>
            <w:r>
              <w:rPr>
                <w:bCs w:val="0"/>
              </w:rPr>
              <w:t>_</w:t>
            </w:r>
            <w:r>
              <w:rPr>
                <w:rFonts w:eastAsia="宋体" w:hint="eastAsia"/>
                <w:bCs w:val="0"/>
                <w:lang w:eastAsia="zh-CN"/>
              </w:rPr>
              <w:t>V</w:t>
            </w:r>
            <w:r>
              <w:rPr>
                <w:rFonts w:eastAsia="宋体"/>
                <w:bCs w:val="0"/>
                <w:lang w:eastAsia="zh-CN"/>
              </w:rPr>
              <w:t>1</w:t>
            </w:r>
            <w:r>
              <w:rPr>
                <w:rFonts w:eastAsia="宋体" w:hint="eastAsia"/>
                <w:bCs w:val="0"/>
                <w:lang w:eastAsia="zh-CN"/>
              </w:rPr>
              <w:t>00</w:t>
            </w:r>
          </w:p>
        </w:tc>
        <w:tc>
          <w:tcPr>
            <w:tcW w:w="2985" w:type="dxa"/>
          </w:tcPr>
          <w:p w:rsidR="00244564" w:rsidRDefault="009427A2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宋体"/>
                <w:lang w:eastAsia="zh-CN"/>
              </w:rPr>
              <w:t>2</w:t>
            </w:r>
          </w:p>
        </w:tc>
        <w:tc>
          <w:tcPr>
            <w:tcW w:w="3382" w:type="dxa"/>
          </w:tcPr>
          <w:p w:rsidR="00244564" w:rsidRPr="006E5268" w:rsidRDefault="00A33535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1</w:t>
            </w:r>
          </w:p>
        </w:tc>
      </w:tr>
      <w:tr w:rsidR="00244564" w:rsidTr="0059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44564" w:rsidRPr="00B83165" w:rsidRDefault="006014A1" w:rsidP="006014A1">
            <w:pPr>
              <w:rPr>
                <w:rFonts w:eastAsia="宋体" w:hint="eastAsia"/>
                <w:bCs w:val="0"/>
                <w:lang w:eastAsia="zh-CN"/>
              </w:rPr>
            </w:pPr>
            <w:r>
              <w:rPr>
                <w:rFonts w:eastAsia="宋体"/>
                <w:lang w:eastAsia="zh-CN"/>
              </w:rPr>
              <w:t>FM_</w:t>
            </w:r>
            <w:r>
              <w:rPr>
                <w:rFonts w:eastAsia="宋体" w:hint="eastAsia"/>
                <w:lang w:eastAsia="zh-CN"/>
              </w:rPr>
              <w:t>UAV</w:t>
            </w:r>
            <w:r>
              <w:rPr>
                <w:bCs w:val="0"/>
              </w:rPr>
              <w:t>_</w:t>
            </w:r>
            <w:r>
              <w:rPr>
                <w:rFonts w:eastAsia="宋体" w:hint="eastAsia"/>
                <w:bCs w:val="0"/>
                <w:lang w:eastAsia="zh-CN"/>
              </w:rPr>
              <w:t>V</w:t>
            </w:r>
            <w:r>
              <w:rPr>
                <w:rFonts w:eastAsia="宋体"/>
                <w:bCs w:val="0"/>
                <w:lang w:eastAsia="zh-CN"/>
              </w:rPr>
              <w:t>2</w:t>
            </w:r>
            <w:r>
              <w:rPr>
                <w:rFonts w:eastAsia="宋体" w:hint="eastAsia"/>
                <w:bCs w:val="0"/>
                <w:lang w:eastAsia="zh-CN"/>
              </w:rPr>
              <w:t>00</w:t>
            </w:r>
          </w:p>
        </w:tc>
        <w:tc>
          <w:tcPr>
            <w:tcW w:w="2985" w:type="dxa"/>
          </w:tcPr>
          <w:p w:rsidR="00244564" w:rsidRDefault="009427A2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宋体"/>
                <w:lang w:eastAsia="zh-CN"/>
              </w:rPr>
              <w:t>2</w:t>
            </w:r>
          </w:p>
        </w:tc>
        <w:tc>
          <w:tcPr>
            <w:tcW w:w="3382" w:type="dxa"/>
          </w:tcPr>
          <w:p w:rsidR="00244564" w:rsidRDefault="00A33535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="宋体"/>
                <w:lang w:eastAsia="zh-CN"/>
              </w:rPr>
              <w:t>2</w:t>
            </w:r>
          </w:p>
        </w:tc>
      </w:tr>
      <w:tr w:rsidR="00244564" w:rsidTr="0059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44564" w:rsidRDefault="006014A1" w:rsidP="007F43FA">
            <w:pPr>
              <w:rPr>
                <w:bCs w:val="0"/>
              </w:rPr>
            </w:pPr>
            <w:r>
              <w:rPr>
                <w:rFonts w:eastAsia="宋体"/>
                <w:lang w:eastAsia="zh-CN"/>
              </w:rPr>
              <w:t>FM_</w:t>
            </w:r>
            <w:r>
              <w:rPr>
                <w:rFonts w:eastAsia="宋体" w:hint="eastAsia"/>
                <w:lang w:eastAsia="zh-CN"/>
              </w:rPr>
              <w:t>UAV</w:t>
            </w:r>
            <w:r>
              <w:rPr>
                <w:bCs w:val="0"/>
              </w:rPr>
              <w:t>_</w:t>
            </w:r>
            <w:r>
              <w:rPr>
                <w:rFonts w:eastAsia="宋体" w:hint="eastAsia"/>
                <w:bCs w:val="0"/>
                <w:lang w:eastAsia="zh-CN"/>
              </w:rPr>
              <w:t>V</w:t>
            </w:r>
            <w:r>
              <w:rPr>
                <w:rFonts w:eastAsia="宋体"/>
                <w:bCs w:val="0"/>
                <w:lang w:eastAsia="zh-CN"/>
              </w:rPr>
              <w:t>3</w:t>
            </w:r>
            <w:r>
              <w:rPr>
                <w:rFonts w:eastAsia="宋体" w:hint="eastAsia"/>
                <w:bCs w:val="0"/>
                <w:lang w:eastAsia="zh-CN"/>
              </w:rPr>
              <w:t>00</w:t>
            </w:r>
          </w:p>
        </w:tc>
        <w:tc>
          <w:tcPr>
            <w:tcW w:w="2985" w:type="dxa"/>
          </w:tcPr>
          <w:p w:rsidR="00244564" w:rsidRDefault="009427A2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宋体"/>
                <w:lang w:eastAsia="zh-CN"/>
              </w:rPr>
              <w:t>2</w:t>
            </w:r>
          </w:p>
        </w:tc>
        <w:tc>
          <w:tcPr>
            <w:tcW w:w="3382" w:type="dxa"/>
          </w:tcPr>
          <w:p w:rsidR="00244564" w:rsidRDefault="00A33535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="宋体"/>
                <w:lang w:eastAsia="zh-CN"/>
              </w:rPr>
              <w:t>3</w:t>
            </w:r>
          </w:p>
        </w:tc>
      </w:tr>
      <w:tr w:rsidR="00244564" w:rsidTr="0059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44564" w:rsidRPr="00B83165" w:rsidRDefault="00AD5747" w:rsidP="00AD5747">
            <w:pPr>
              <w:rPr>
                <w:rFonts w:eastAsia="宋体" w:hint="eastAsia"/>
                <w:bCs w:val="0"/>
                <w:lang w:eastAsia="zh-CN"/>
              </w:rPr>
            </w:pPr>
            <w:r>
              <w:rPr>
                <w:rFonts w:eastAsia="宋体"/>
                <w:lang w:eastAsia="zh-CN"/>
              </w:rPr>
              <w:t>FM_</w:t>
            </w:r>
            <w:r>
              <w:rPr>
                <w:rFonts w:eastAsia="宋体" w:hint="eastAsia"/>
                <w:lang w:eastAsia="zh-CN"/>
              </w:rPr>
              <w:t>UAV</w:t>
            </w:r>
            <w:r>
              <w:rPr>
                <w:bCs w:val="0"/>
              </w:rPr>
              <w:t>_</w:t>
            </w:r>
            <w:r>
              <w:rPr>
                <w:rFonts w:eastAsia="宋体" w:hint="eastAsia"/>
                <w:bCs w:val="0"/>
                <w:lang w:eastAsia="zh-CN"/>
              </w:rPr>
              <w:t>V</w:t>
            </w:r>
            <w:r>
              <w:rPr>
                <w:rFonts w:eastAsia="宋体"/>
                <w:bCs w:val="0"/>
                <w:lang w:eastAsia="zh-CN"/>
              </w:rPr>
              <w:t>10</w:t>
            </w:r>
            <w:r>
              <w:rPr>
                <w:rFonts w:eastAsia="宋体" w:hint="eastAsia"/>
                <w:bCs w:val="0"/>
                <w:lang w:eastAsia="zh-CN"/>
              </w:rPr>
              <w:t>00</w:t>
            </w:r>
          </w:p>
        </w:tc>
        <w:tc>
          <w:tcPr>
            <w:tcW w:w="2985" w:type="dxa"/>
          </w:tcPr>
          <w:p w:rsidR="00244564" w:rsidRDefault="00F50ECC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宋体" w:hint="eastAsia"/>
                <w:bCs/>
                <w:lang w:eastAsia="zh-CN"/>
              </w:rPr>
              <w:t>3</w:t>
            </w:r>
          </w:p>
        </w:tc>
        <w:tc>
          <w:tcPr>
            <w:tcW w:w="3382" w:type="dxa"/>
          </w:tcPr>
          <w:p w:rsidR="00244564" w:rsidRPr="00F50ECC" w:rsidRDefault="00F50ECC" w:rsidP="009D7D4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</w:tr>
    </w:tbl>
    <w:p w:rsidR="004B6609" w:rsidRPr="004B6609" w:rsidRDefault="004B6609" w:rsidP="00C111FA">
      <w:pPr>
        <w:pStyle w:val="a0"/>
        <w:rPr>
          <w:rFonts w:eastAsia="宋体" w:hint="eastAsia"/>
          <w:lang w:eastAsia="zh-CN"/>
        </w:rPr>
      </w:pPr>
    </w:p>
    <w:p w:rsidR="00252A4D" w:rsidRDefault="00E60943">
      <w:pPr>
        <w:pStyle w:val="3"/>
      </w:pPr>
      <w:r>
        <w:t xml:space="preserve">77 </w:t>
      </w:r>
      <w:proofErr w:type="spellStart"/>
      <w:r>
        <w:t>回复命令确认</w:t>
      </w:r>
      <w:proofErr w:type="spellEnd"/>
      <w:r>
        <w:t xml:space="preserve"> MAVLINK_MSG_COMMAND_ACK</w:t>
      </w:r>
      <w:bookmarkEnd w:id="62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报告命令状态，包括相应的命令是否顺利执行。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138"/>
        <w:gridCol w:w="1657"/>
        <w:gridCol w:w="4835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65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483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command</w:t>
            </w:r>
          </w:p>
        </w:tc>
        <w:tc>
          <w:tcPr>
            <w:tcW w:w="165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483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命令ID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result</w:t>
            </w:r>
          </w:p>
        </w:tc>
        <w:tc>
          <w:tcPr>
            <w:tcW w:w="165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483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执行结果 0:成功 非0：失败</w:t>
            </w:r>
          </w:p>
        </w:tc>
      </w:tr>
    </w:tbl>
    <w:p w:rsidR="00252A4D" w:rsidRDefault="00E60943">
      <w:pPr>
        <w:pStyle w:val="3"/>
      </w:pPr>
      <w:bookmarkStart w:id="64" w:name="lidar控制-mavlink_msg_id_lidar_controls"/>
      <w:r>
        <w:t xml:space="preserve">92 </w:t>
      </w:r>
      <w:proofErr w:type="spellStart"/>
      <w:r>
        <w:t>Lidar控制</w:t>
      </w:r>
      <w:proofErr w:type="spellEnd"/>
      <w:r>
        <w:t xml:space="preserve"> MAVLINK_MSG_ID_LIDAR_CONTROLS</w:t>
      </w:r>
      <w:bookmarkEnd w:id="64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993"/>
        <w:gridCol w:w="1557"/>
        <w:gridCol w:w="408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557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408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return_wave_type</w:t>
            </w:r>
            <w:proofErr w:type="spellEnd"/>
          </w:p>
        </w:tc>
        <w:tc>
          <w:tcPr>
            <w:tcW w:w="155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408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Strongest</w:t>
            </w:r>
            <w:proofErr w:type="gramStart"/>
            <w:r>
              <w:t>:0</w:t>
            </w:r>
            <w:proofErr w:type="gramEnd"/>
            <w:r>
              <w:t xml:space="preserve"> Last:1 Dual:2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lidar_mode</w:t>
            </w:r>
            <w:proofErr w:type="spellEnd"/>
          </w:p>
        </w:tc>
        <w:tc>
          <w:tcPr>
            <w:tcW w:w="155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408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关闭：0; 开启：1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record_mode</w:t>
            </w:r>
            <w:proofErr w:type="spellEnd"/>
          </w:p>
        </w:tc>
        <w:tc>
          <w:tcPr>
            <w:tcW w:w="155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408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关闭：0; 开启：1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motor_speed</w:t>
            </w:r>
            <w:proofErr w:type="spellEnd"/>
          </w:p>
        </w:tc>
        <w:tc>
          <w:tcPr>
            <w:tcW w:w="1557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408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关闭：0; </w:t>
            </w:r>
            <w:proofErr w:type="spellStart"/>
            <w:r>
              <w:t>开启</w:t>
            </w:r>
            <w:proofErr w:type="spellEnd"/>
            <w:r>
              <w:t>：&gt;0</w:t>
            </w:r>
          </w:p>
        </w:tc>
      </w:tr>
    </w:tbl>
    <w:p w:rsidR="00252A4D" w:rsidRDefault="00E60943">
      <w:pPr>
        <w:pStyle w:val="a0"/>
      </w:pPr>
      <w:proofErr w:type="spellStart"/>
      <w:r>
        <w:t>备注：由于Velodyne和Mini采取协议复用方式，在回波类型方面：Velodyne正常使用；RIEGL</w:t>
      </w:r>
      <w:proofErr w:type="spellEnd"/>
      <w:r>
        <w:t xml:space="preserve"> MINI </w:t>
      </w:r>
      <w:proofErr w:type="spellStart"/>
      <w:r>
        <w:t>改为预留</w:t>
      </w:r>
      <w:proofErr w:type="spellEnd"/>
      <w:r>
        <w:t>。</w:t>
      </w:r>
    </w:p>
    <w:p w:rsidR="00252A4D" w:rsidRDefault="00E60943">
      <w:pPr>
        <w:pStyle w:val="3"/>
      </w:pPr>
      <w:bookmarkStart w:id="65" w:name="请求lidar存储-mavlink_msg_id_lidar_meminfo_r"/>
      <w:r>
        <w:t xml:space="preserve">93 </w:t>
      </w:r>
      <w:proofErr w:type="spellStart"/>
      <w:r>
        <w:t>请求Lidar存储</w:t>
      </w:r>
      <w:proofErr w:type="spellEnd"/>
      <w:r>
        <w:t xml:space="preserve"> MAVLINK_MSG_ID_LIDAR_MEMINFO_REQUEST</w:t>
      </w:r>
      <w:bookmarkEnd w:id="65"/>
    </w:p>
    <w:p w:rsidR="00252A4D" w:rsidRDefault="00E60943">
      <w:pPr>
        <w:pStyle w:val="FirstParagraph"/>
      </w:pPr>
      <w:proofErr w:type="spellStart"/>
      <w:r>
        <w:t>请求Lidar控制平台存储空间，回应消息</w:t>
      </w:r>
      <w:proofErr w:type="spellEnd"/>
      <w:r>
        <w:t xml:space="preserve"> MAVLINK_MSG_ID_LIDAR_MEMINFO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813"/>
        <w:gridCol w:w="1712"/>
        <w:gridCol w:w="3105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71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10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171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1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ID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lastRenderedPageBreak/>
              <w:t>target_component</w:t>
            </w:r>
            <w:proofErr w:type="spellEnd"/>
          </w:p>
        </w:tc>
        <w:tc>
          <w:tcPr>
            <w:tcW w:w="1712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1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 ID</w:t>
            </w:r>
          </w:p>
        </w:tc>
      </w:tr>
    </w:tbl>
    <w:p w:rsidR="00252A4D" w:rsidRDefault="00E60943">
      <w:pPr>
        <w:pStyle w:val="3"/>
      </w:pPr>
      <w:bookmarkStart w:id="66" w:name="相机控制-mavlink_msg_digicam_control"/>
      <w:r>
        <w:t xml:space="preserve">155 </w:t>
      </w:r>
      <w:proofErr w:type="spellStart"/>
      <w:r>
        <w:t>相机控制</w:t>
      </w:r>
      <w:proofErr w:type="spellEnd"/>
      <w:r>
        <w:t xml:space="preserve"> MAVLINK_MSG_DIGICAM_CONTROL</w:t>
      </w:r>
      <w:bookmarkEnd w:id="66"/>
    </w:p>
    <w:p w:rsidR="00252A4D" w:rsidRDefault="00E60943">
      <w:pPr>
        <w:pStyle w:val="FirstParagraph"/>
      </w:pPr>
      <w:proofErr w:type="spellStart"/>
      <w:r>
        <w:t>拍照指令，应答信息是CAMERA_FEEDBACK</w:t>
      </w:r>
      <w:proofErr w:type="spellEnd"/>
      <w:r>
        <w:t>（#180）。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118"/>
        <w:gridCol w:w="913"/>
        <w:gridCol w:w="5599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91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559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extra_value</w:t>
            </w:r>
            <w:proofErr w:type="spellEnd"/>
          </w:p>
        </w:tc>
        <w:tc>
          <w:tcPr>
            <w:tcW w:w="91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59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Correspondent value to given </w:t>
            </w:r>
            <w:proofErr w:type="spellStart"/>
            <w:r>
              <w:t>extra_param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91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9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91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9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session</w:t>
            </w:r>
          </w:p>
        </w:tc>
        <w:tc>
          <w:tcPr>
            <w:tcW w:w="91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9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stop, 1: start or keep it up //Session control e.g. show/hide lens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zoom_pos</w:t>
            </w:r>
            <w:proofErr w:type="spellEnd"/>
          </w:p>
        </w:tc>
        <w:tc>
          <w:tcPr>
            <w:tcW w:w="91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9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to N //Zoom’s absolute position (0 means ignore)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zoom_step</w:t>
            </w:r>
            <w:proofErr w:type="spellEnd"/>
          </w:p>
        </w:tc>
        <w:tc>
          <w:tcPr>
            <w:tcW w:w="91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int8_t</w:t>
            </w:r>
          </w:p>
        </w:tc>
        <w:tc>
          <w:tcPr>
            <w:tcW w:w="559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-100 to 100 //Zooming step value to offset zoom from the current position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focus_lock</w:t>
            </w:r>
            <w:proofErr w:type="spellEnd"/>
          </w:p>
        </w:tc>
        <w:tc>
          <w:tcPr>
            <w:tcW w:w="91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9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unlock focus or keep unlocked, 1: lock focus or keep locked, 3: re-lock focus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shot</w:t>
            </w:r>
          </w:p>
        </w:tc>
        <w:tc>
          <w:tcPr>
            <w:tcW w:w="91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9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ignore, 1: shot or start filming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command_id</w:t>
            </w:r>
            <w:proofErr w:type="spellEnd"/>
          </w:p>
        </w:tc>
        <w:tc>
          <w:tcPr>
            <w:tcW w:w="91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9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Identity (incremental loop: 0 to 255)//A command sent multiple times will be executed or pooled just once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extra_param</w:t>
            </w:r>
            <w:proofErr w:type="spellEnd"/>
          </w:p>
        </w:tc>
        <w:tc>
          <w:tcPr>
            <w:tcW w:w="91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559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 parameters enumeration (0 means ignore)</w:t>
            </w:r>
          </w:p>
        </w:tc>
      </w:tr>
    </w:tbl>
    <w:p w:rsidR="00252A4D" w:rsidRDefault="00E60943">
      <w:pPr>
        <w:pStyle w:val="3"/>
      </w:pPr>
      <w:bookmarkStart w:id="67" w:name="视频应用控制-common_action210"/>
      <w:r>
        <w:t xml:space="preserve">210 </w:t>
      </w:r>
      <w:proofErr w:type="spellStart"/>
      <w:r>
        <w:t>视频应用控制</w:t>
      </w:r>
      <w:proofErr w:type="spellEnd"/>
      <w:r>
        <w:t xml:space="preserve"> COMMON_ACTION=210</w:t>
      </w:r>
      <w:bookmarkEnd w:id="67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212"/>
        <w:gridCol w:w="2159"/>
        <w:gridCol w:w="3259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215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25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action_type</w:t>
            </w:r>
            <w:proofErr w:type="spellEnd"/>
          </w:p>
        </w:tc>
        <w:tc>
          <w:tcPr>
            <w:tcW w:w="21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2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动作类型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param_1</w:t>
            </w:r>
          </w:p>
        </w:tc>
        <w:tc>
          <w:tcPr>
            <w:tcW w:w="215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25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保留参数1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param_2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2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保留参数2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param_3</w:t>
            </w:r>
          </w:p>
        </w:tc>
        <w:tc>
          <w:tcPr>
            <w:tcW w:w="215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25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保留参数3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param_4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2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保留参数4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param_5</w:t>
            </w:r>
          </w:p>
        </w:tc>
        <w:tc>
          <w:tcPr>
            <w:tcW w:w="215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25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保留参数5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param_6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2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保留参数6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param_7</w:t>
            </w:r>
          </w:p>
        </w:tc>
        <w:tc>
          <w:tcPr>
            <w:tcW w:w="215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3259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保留参数7</w:t>
            </w:r>
          </w:p>
        </w:tc>
      </w:tr>
    </w:tbl>
    <w:p w:rsidR="00252A4D" w:rsidRDefault="00E60943">
      <w:pPr>
        <w:pStyle w:val="3"/>
      </w:pPr>
      <w:bookmarkStart w:id="68" w:name="请求载荷类型-mavlink_msg_-request_load_type"/>
      <w:r>
        <w:t xml:space="preserve">228 </w:t>
      </w:r>
      <w:proofErr w:type="spellStart"/>
      <w:r>
        <w:t>请求载荷类型</w:t>
      </w:r>
      <w:proofErr w:type="spellEnd"/>
      <w:r>
        <w:t xml:space="preserve"> MAVLINK_MSG_ REQUEST_LOAD_TYPE</w:t>
      </w:r>
      <w:bookmarkEnd w:id="68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请求载荷类型，应答信息LOAD_TYPE，超时时间700ms，重发3次。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4057"/>
        <w:gridCol w:w="1823"/>
        <w:gridCol w:w="275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82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75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lastRenderedPageBreak/>
              <w:t>target_system</w:t>
            </w:r>
            <w:proofErr w:type="spellEnd"/>
          </w:p>
        </w:tc>
        <w:tc>
          <w:tcPr>
            <w:tcW w:w="18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75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18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75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0x7E</w:t>
            </w:r>
          </w:p>
        </w:tc>
      </w:tr>
    </w:tbl>
    <w:p w:rsidR="00252A4D" w:rsidRDefault="00E60943">
      <w:pPr>
        <w:pStyle w:val="3"/>
      </w:pPr>
      <w:bookmarkStart w:id="69" w:name="设置航线参数-mavlink_msg_id_alignment_para"/>
      <w:r>
        <w:t xml:space="preserve">231 </w:t>
      </w:r>
      <w:proofErr w:type="spellStart"/>
      <w:r>
        <w:t>设置航线参数</w:t>
      </w:r>
      <w:proofErr w:type="spellEnd"/>
      <w:r>
        <w:t xml:space="preserve"> MAVLINK_MSG_ID_ALIGNMENT_PARA</w:t>
      </w:r>
      <w:bookmarkEnd w:id="69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设置航线飞行参数，飞机自行根据HOME点及航向</w:t>
      </w:r>
      <w:proofErr w:type="gramStart"/>
      <w:r>
        <w:rPr>
          <w:lang w:eastAsia="zh-CN"/>
        </w:rPr>
        <w:t>角确定</w:t>
      </w:r>
      <w:proofErr w:type="gramEnd"/>
      <w:r>
        <w:rPr>
          <w:lang w:eastAsia="zh-CN"/>
        </w:rPr>
        <w:t>80米的飞行距离。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2145"/>
        <w:gridCol w:w="1205"/>
        <w:gridCol w:w="528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205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528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Roundtrip_count</w:t>
            </w:r>
            <w:proofErr w:type="spellEnd"/>
          </w:p>
        </w:tc>
        <w:tc>
          <w:tcPr>
            <w:tcW w:w="1205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Unint8_t</w:t>
            </w:r>
          </w:p>
        </w:tc>
        <w:tc>
          <w:tcPr>
            <w:tcW w:w="528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基本飞行次数（0 表示不启动对准航线）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heading</w:t>
            </w:r>
          </w:p>
        </w:tc>
        <w:tc>
          <w:tcPr>
            <w:tcW w:w="1205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28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飞行航向 0 正北（+-180） 90正西 -90正东</w:t>
            </w:r>
          </w:p>
        </w:tc>
      </w:tr>
    </w:tbl>
    <w:p w:rsidR="00252A4D" w:rsidRDefault="00E60943">
      <w:pPr>
        <w:pStyle w:val="3"/>
      </w:pPr>
      <w:bookmarkStart w:id="70" w:name="请求任务id-mavlink_msg_request_mission_id"/>
      <w:r>
        <w:t xml:space="preserve">224 </w:t>
      </w:r>
      <w:proofErr w:type="spellStart"/>
      <w:r>
        <w:t>请求任务ID</w:t>
      </w:r>
      <w:proofErr w:type="spellEnd"/>
      <w:r>
        <w:t xml:space="preserve"> MAVLINK_MSG_REQUEST_MISSION_ID</w:t>
      </w:r>
      <w:bookmarkEnd w:id="70"/>
    </w:p>
    <w:p w:rsidR="00252A4D" w:rsidRDefault="00E60943">
      <w:pPr>
        <w:pStyle w:val="FirstParagraph"/>
        <w:rPr>
          <w:lang w:eastAsia="zh-CN"/>
        </w:rPr>
      </w:pPr>
      <w:r>
        <w:rPr>
          <w:lang w:eastAsia="zh-CN"/>
        </w:rPr>
        <w:t>读取任务号，应答信息为MISSION_ID,超时时间为700毫秒，重发3次。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4057"/>
        <w:gridCol w:w="1823"/>
        <w:gridCol w:w="2750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823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2750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182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750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0x4E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1823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2750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0x7E</w:t>
            </w:r>
          </w:p>
        </w:tc>
      </w:tr>
    </w:tbl>
    <w:p w:rsidR="00252A4D" w:rsidRDefault="00E60943">
      <w:pPr>
        <w:pStyle w:val="3"/>
      </w:pPr>
      <w:bookmarkStart w:id="71" w:name="验证钥匙-mavlink_msg_ecp"/>
      <w:r>
        <w:t xml:space="preserve">237 </w:t>
      </w:r>
      <w:proofErr w:type="spellStart"/>
      <w:r>
        <w:t>验证钥匙</w:t>
      </w:r>
      <w:proofErr w:type="spellEnd"/>
      <w:r>
        <w:t xml:space="preserve"> MAVLINK_MSG_ECP</w:t>
      </w:r>
      <w:bookmarkEnd w:id="71"/>
    </w:p>
    <w:p w:rsidR="00252A4D" w:rsidRDefault="00E60943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飞控与</w:t>
      </w:r>
      <w:proofErr w:type="gramEnd"/>
      <w:r>
        <w:rPr>
          <w:lang w:eastAsia="zh-CN"/>
        </w:rPr>
        <w:t>地面站连接后，地面站先发送加密信息。</w:t>
      </w:r>
      <w:proofErr w:type="gramStart"/>
      <w:r>
        <w:rPr>
          <w:lang w:eastAsia="zh-CN"/>
        </w:rPr>
        <w:t>飞控收到</w:t>
      </w:r>
      <w:proofErr w:type="gramEnd"/>
      <w:r>
        <w:rPr>
          <w:lang w:eastAsia="zh-CN"/>
        </w:rPr>
        <w:t>后进行计算反馈，反馈正确才进行数据下发。</w:t>
      </w:r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053"/>
        <w:gridCol w:w="2451"/>
        <w:gridCol w:w="3126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2451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3126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data</w:t>
            </w:r>
          </w:p>
        </w:tc>
        <w:tc>
          <w:tcPr>
            <w:tcW w:w="2451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char[17]</w:t>
            </w:r>
          </w:p>
        </w:tc>
        <w:tc>
          <w:tcPr>
            <w:tcW w:w="3126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密文</w:t>
            </w:r>
            <w:proofErr w:type="spellEnd"/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rc</w:t>
            </w:r>
            <w:proofErr w:type="spellEnd"/>
          </w:p>
        </w:tc>
        <w:tc>
          <w:tcPr>
            <w:tcW w:w="2451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char[17]</w:t>
            </w:r>
          </w:p>
        </w:tc>
        <w:tc>
          <w:tcPr>
            <w:tcW w:w="3126" w:type="dxa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随机码</w:t>
            </w:r>
            <w:proofErr w:type="spellEnd"/>
          </w:p>
        </w:tc>
      </w:tr>
    </w:tbl>
    <w:p w:rsidR="00252A4D" w:rsidRDefault="00E60943">
      <w:pPr>
        <w:pStyle w:val="3"/>
      </w:pPr>
      <w:bookmarkStart w:id="72" w:name="设置目标空速-mavlink_msg_target_airspeed"/>
      <w:r>
        <w:t xml:space="preserve">239 </w:t>
      </w:r>
      <w:proofErr w:type="spellStart"/>
      <w:r>
        <w:t>设置目标空速</w:t>
      </w:r>
      <w:proofErr w:type="spellEnd"/>
      <w:r>
        <w:t xml:space="preserve"> MAVLINK_MSG_TARGET_AIRSPEED</w:t>
      </w:r>
      <w:bookmarkEnd w:id="72"/>
    </w:p>
    <w:p w:rsidR="00252A4D" w:rsidRDefault="00E60943">
      <w:pPr>
        <w:pStyle w:val="FirstParagraph"/>
      </w:pPr>
      <w:proofErr w:type="spellStart"/>
      <w:r>
        <w:t>暂未启用</w:t>
      </w:r>
      <w:proofErr w:type="spellEnd"/>
    </w:p>
    <w:tbl>
      <w:tblPr>
        <w:tblStyle w:val="4-11"/>
        <w:tblW w:w="8630" w:type="dxa"/>
        <w:tblLayout w:type="fixed"/>
        <w:tblLook w:val="04A0" w:firstRow="1" w:lastRow="0" w:firstColumn="1" w:lastColumn="0" w:noHBand="0" w:noVBand="1"/>
      </w:tblPr>
      <w:tblGrid>
        <w:gridCol w:w="3159"/>
        <w:gridCol w:w="1289"/>
        <w:gridCol w:w="4182"/>
      </w:tblGrid>
      <w:tr w:rsidR="00252A4D" w:rsidTr="0025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252A4D" w:rsidRDefault="00E60943">
            <w:pPr>
              <w:pStyle w:val="Compact"/>
              <w:rPr>
                <w:bCs w:val="0"/>
              </w:rPr>
            </w:pPr>
            <w:r>
              <w:t>Field Name</w:t>
            </w:r>
          </w:p>
        </w:tc>
        <w:tc>
          <w:tcPr>
            <w:tcW w:w="1289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Type</w:t>
            </w:r>
          </w:p>
        </w:tc>
        <w:tc>
          <w:tcPr>
            <w:tcW w:w="4182" w:type="dxa"/>
          </w:tcPr>
          <w:p w:rsidR="00252A4D" w:rsidRDefault="00E609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Description</w:t>
            </w:r>
          </w:p>
        </w:tc>
      </w:tr>
      <w:tr w:rsidR="00252A4D" w:rsidTr="00252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rPr>
                <w:bCs w:val="0"/>
              </w:rPr>
            </w:pPr>
            <w:proofErr w:type="spellStart"/>
            <w:r>
              <w:t>tatget_airspeed</w:t>
            </w:r>
            <w:proofErr w:type="spellEnd"/>
          </w:p>
        </w:tc>
        <w:tc>
          <w:tcPr>
            <w:tcW w:w="1289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182" w:type="dxa"/>
            <w:shd w:val="clear" w:color="auto" w:fill="D9E2F3" w:themeFill="accent1" w:themeFillTint="33"/>
          </w:tcPr>
          <w:p w:rsidR="00252A4D" w:rsidRDefault="00E609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目标空速</w:t>
            </w:r>
            <w:proofErr w:type="spellEnd"/>
            <w:r>
              <w:t xml:space="preserve"> </w:t>
            </w:r>
            <w:proofErr w:type="spellStart"/>
            <w:r>
              <w:t>单位：m</w:t>
            </w:r>
            <w:proofErr w:type="spellEnd"/>
            <w:r>
              <w:t>/s</w:t>
            </w:r>
          </w:p>
        </w:tc>
      </w:tr>
    </w:tbl>
    <w:p w:rsidR="00252A4D" w:rsidRDefault="00E60943">
      <w:pPr>
        <w:pStyle w:val="2"/>
      </w:pPr>
      <w:bookmarkStart w:id="73" w:name="单相机试拍交互机制"/>
      <w:proofErr w:type="spellStart"/>
      <w:r>
        <w:t>单相机试拍交互机制</w:t>
      </w:r>
      <w:bookmarkEnd w:id="73"/>
      <w:proofErr w:type="spellEnd"/>
    </w:p>
    <w:p w:rsidR="00252A4D" w:rsidRDefault="00E60943">
      <w:pPr>
        <w:numPr>
          <w:ilvl w:val="0"/>
          <w:numId w:val="1"/>
        </w:numPr>
      </w:pPr>
      <w:r>
        <w:t>地面站发送拍照指令MAVLINK_MSG_ID_DIGICAM_CONTROL（#155，协议已包含），飞控收到后返回应答camera_feedback（#180）其中flags字段为1，表示接收到命令，地面站进去5000ms超时等待；如果未接收到应答则进入700ms超时重发；</w:t>
      </w:r>
    </w:p>
    <w:p w:rsidR="00252A4D" w:rsidRDefault="00E60943">
      <w:pPr>
        <w:numPr>
          <w:ilvl w:val="0"/>
          <w:numId w:val="1"/>
        </w:numPr>
      </w:pPr>
      <w:r>
        <w:t>飞控接收到小板拍照成功指令后再次向地面站发送camera_feedback其中flags为2，表示拍照成功；飞控会在接收到地面命令后进入1500ms的超时判断，</w:t>
      </w:r>
      <w:r>
        <w:lastRenderedPageBreak/>
        <w:t>未收到小板应答，则将camera_feedback中flags设置为3，发送地面站表示拍照失败。</w:t>
      </w:r>
    </w:p>
    <w:p w:rsidR="00252A4D" w:rsidRDefault="00252A4D">
      <w:pPr>
        <w:rPr>
          <w:lang w:eastAsia="zh-CN"/>
        </w:rPr>
      </w:pPr>
    </w:p>
    <w:sectPr w:rsidR="00252A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2C"/>
    <w:rsid w:val="00004E9E"/>
    <w:rsid w:val="00062A54"/>
    <w:rsid w:val="00070E78"/>
    <w:rsid w:val="000810BE"/>
    <w:rsid w:val="000835F8"/>
    <w:rsid w:val="000C4A17"/>
    <w:rsid w:val="000D0C9F"/>
    <w:rsid w:val="00120148"/>
    <w:rsid w:val="001317E5"/>
    <w:rsid w:val="00156CD4"/>
    <w:rsid w:val="001C03B6"/>
    <w:rsid w:val="001C72D2"/>
    <w:rsid w:val="00200C3E"/>
    <w:rsid w:val="00226F9B"/>
    <w:rsid w:val="00244564"/>
    <w:rsid w:val="00252A4D"/>
    <w:rsid w:val="002B0061"/>
    <w:rsid w:val="002C091F"/>
    <w:rsid w:val="00333D8F"/>
    <w:rsid w:val="003B18DB"/>
    <w:rsid w:val="003B297E"/>
    <w:rsid w:val="003B52BA"/>
    <w:rsid w:val="003E0852"/>
    <w:rsid w:val="00411DB6"/>
    <w:rsid w:val="00490321"/>
    <w:rsid w:val="004B6609"/>
    <w:rsid w:val="004F3E4C"/>
    <w:rsid w:val="005076AB"/>
    <w:rsid w:val="00516E82"/>
    <w:rsid w:val="00591B7F"/>
    <w:rsid w:val="005B6603"/>
    <w:rsid w:val="006014A1"/>
    <w:rsid w:val="006571DE"/>
    <w:rsid w:val="006E5268"/>
    <w:rsid w:val="007040E6"/>
    <w:rsid w:val="007418DA"/>
    <w:rsid w:val="0075017B"/>
    <w:rsid w:val="007D6F76"/>
    <w:rsid w:val="00814482"/>
    <w:rsid w:val="00820E06"/>
    <w:rsid w:val="00821682"/>
    <w:rsid w:val="00827355"/>
    <w:rsid w:val="00861D6C"/>
    <w:rsid w:val="008A59C0"/>
    <w:rsid w:val="008C4057"/>
    <w:rsid w:val="008F159D"/>
    <w:rsid w:val="00912BF1"/>
    <w:rsid w:val="009141BB"/>
    <w:rsid w:val="00936021"/>
    <w:rsid w:val="009427A2"/>
    <w:rsid w:val="009430CF"/>
    <w:rsid w:val="00956252"/>
    <w:rsid w:val="009C1DA2"/>
    <w:rsid w:val="009C37F7"/>
    <w:rsid w:val="009C4A05"/>
    <w:rsid w:val="009D7D46"/>
    <w:rsid w:val="009E187D"/>
    <w:rsid w:val="00A208E5"/>
    <w:rsid w:val="00A33535"/>
    <w:rsid w:val="00A542BB"/>
    <w:rsid w:val="00A62B6E"/>
    <w:rsid w:val="00A666A2"/>
    <w:rsid w:val="00A72E44"/>
    <w:rsid w:val="00A73463"/>
    <w:rsid w:val="00A80E70"/>
    <w:rsid w:val="00A873D2"/>
    <w:rsid w:val="00AD5747"/>
    <w:rsid w:val="00AD67D9"/>
    <w:rsid w:val="00B06F71"/>
    <w:rsid w:val="00B52B00"/>
    <w:rsid w:val="00B52C2C"/>
    <w:rsid w:val="00B710A0"/>
    <w:rsid w:val="00B8065D"/>
    <w:rsid w:val="00B83165"/>
    <w:rsid w:val="00B95621"/>
    <w:rsid w:val="00C111FA"/>
    <w:rsid w:val="00C35C1A"/>
    <w:rsid w:val="00C45544"/>
    <w:rsid w:val="00C55EC4"/>
    <w:rsid w:val="00C77D05"/>
    <w:rsid w:val="00C9445B"/>
    <w:rsid w:val="00CE0D82"/>
    <w:rsid w:val="00D15270"/>
    <w:rsid w:val="00D83166"/>
    <w:rsid w:val="00E12689"/>
    <w:rsid w:val="00E54515"/>
    <w:rsid w:val="00E60943"/>
    <w:rsid w:val="00E856ED"/>
    <w:rsid w:val="00ED6316"/>
    <w:rsid w:val="00EE5022"/>
    <w:rsid w:val="00F2343F"/>
    <w:rsid w:val="00F50ECC"/>
    <w:rsid w:val="00FA0E2E"/>
    <w:rsid w:val="00FA442C"/>
    <w:rsid w:val="00FC2DA7"/>
    <w:rsid w:val="00FF364E"/>
    <w:rsid w:val="42C9698C"/>
    <w:rsid w:val="532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7E716AFA-B577-48F9-9B2E-50046377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0"/>
    <w:link w:val="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6">
    <w:name w:val="heading 6"/>
    <w:basedOn w:val="a"/>
    <w:next w:val="a0"/>
    <w:link w:val="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"/>
    <w:next w:val="a0"/>
    <w:link w:val="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8">
    <w:name w:val="heading 8"/>
    <w:basedOn w:val="a"/>
    <w:next w:val="a0"/>
    <w:link w:val="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9">
    <w:name w:val="heading 9"/>
    <w:basedOn w:val="a"/>
    <w:next w:val="a0"/>
    <w:link w:val="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styleId="a4">
    <w:name w:val="caption"/>
    <w:basedOn w:val="a"/>
    <w:next w:val="a"/>
    <w:link w:val="Char0"/>
    <w:pPr>
      <w:spacing w:after="120"/>
    </w:pPr>
    <w:rPr>
      <w:i/>
    </w:rPr>
  </w:style>
  <w:style w:type="paragraph" w:styleId="a5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6">
    <w:name w:val="Date"/>
    <w:next w:val="a0"/>
    <w:link w:val="Char1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7">
    <w:name w:val="Subtitle"/>
    <w:basedOn w:val="a8"/>
    <w:next w:val="a0"/>
    <w:link w:val="Char2"/>
    <w:qFormat/>
    <w:pPr>
      <w:spacing w:before="240"/>
    </w:pPr>
    <w:rPr>
      <w:sz w:val="30"/>
      <w:szCs w:val="30"/>
    </w:rPr>
  </w:style>
  <w:style w:type="paragraph" w:styleId="a8">
    <w:name w:val="Title"/>
    <w:basedOn w:val="a"/>
    <w:next w:val="a0"/>
    <w:link w:val="Char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9">
    <w:name w:val="footnote text"/>
    <w:basedOn w:val="a"/>
    <w:link w:val="Char4"/>
    <w:uiPriority w:val="9"/>
    <w:unhideWhenUsed/>
    <w:qFormat/>
  </w:style>
  <w:style w:type="character" w:styleId="aa">
    <w:name w:val="Hyperlink"/>
    <w:basedOn w:val="Char0"/>
    <w:rPr>
      <w:i/>
      <w:color w:val="4472C4" w:themeColor="accent1"/>
      <w:kern w:val="0"/>
      <w:lang w:eastAsia="en-US"/>
    </w:rPr>
  </w:style>
  <w:style w:type="character" w:customStyle="1" w:styleId="Char0">
    <w:name w:val="题注 Char"/>
    <w:basedOn w:val="a1"/>
    <w:link w:val="a4"/>
    <w:rPr>
      <w:i/>
      <w:kern w:val="0"/>
      <w:lang w:eastAsia="en-US"/>
    </w:rPr>
  </w:style>
  <w:style w:type="character" w:styleId="ab">
    <w:name w:val="footnote reference"/>
    <w:basedOn w:val="Char0"/>
    <w:rPr>
      <w:i/>
      <w:kern w:val="0"/>
      <w:vertAlign w:val="superscript"/>
      <w:lang w:eastAsia="en-US"/>
    </w:rPr>
  </w:style>
  <w:style w:type="table" w:styleId="ac">
    <w:name w:val="Table Grid"/>
    <w:basedOn w:val="a2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qFormat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eastAsia="en-US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customStyle="1" w:styleId="3Char">
    <w:name w:val="标题 3 Char"/>
    <w:basedOn w:val="a1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0"/>
      <w:lang w:eastAsia="en-US"/>
    </w:rPr>
  </w:style>
  <w:style w:type="character" w:customStyle="1" w:styleId="5Char">
    <w:name w:val="标题 5 Char"/>
    <w:basedOn w:val="a1"/>
    <w:link w:val="5"/>
    <w:uiPriority w:val="9"/>
    <w:qFormat/>
    <w:rPr>
      <w:rFonts w:asciiTheme="majorHAnsi" w:eastAsiaTheme="majorEastAsia" w:hAnsiTheme="majorHAnsi" w:cstheme="majorBidi"/>
      <w:i/>
      <w:iCs/>
      <w:color w:val="4472C4" w:themeColor="accent1"/>
      <w:kern w:val="0"/>
      <w:lang w:eastAsia="en-US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color w:val="4472C4" w:themeColor="accent1"/>
      <w:kern w:val="0"/>
      <w:lang w:eastAsia="en-US"/>
    </w:rPr>
  </w:style>
  <w:style w:type="character" w:customStyle="1" w:styleId="7Char">
    <w:name w:val="标题 7 Char"/>
    <w:basedOn w:val="a1"/>
    <w:link w:val="7"/>
    <w:uiPriority w:val="9"/>
    <w:rPr>
      <w:rFonts w:asciiTheme="majorHAnsi" w:eastAsiaTheme="majorEastAsia" w:hAnsiTheme="majorHAnsi" w:cstheme="majorBidi"/>
      <w:color w:val="4472C4" w:themeColor="accent1"/>
      <w:kern w:val="0"/>
      <w:lang w:eastAsia="en-US"/>
    </w:rPr>
  </w:style>
  <w:style w:type="character" w:customStyle="1" w:styleId="8Char">
    <w:name w:val="标题 8 Char"/>
    <w:basedOn w:val="a1"/>
    <w:link w:val="8"/>
    <w:uiPriority w:val="9"/>
    <w:rPr>
      <w:rFonts w:asciiTheme="majorHAnsi" w:eastAsiaTheme="majorEastAsia" w:hAnsiTheme="majorHAnsi" w:cstheme="majorBidi"/>
      <w:color w:val="4472C4" w:themeColor="accent1"/>
      <w:kern w:val="0"/>
      <w:lang w:eastAsia="en-US"/>
    </w:rPr>
  </w:style>
  <w:style w:type="character" w:customStyle="1" w:styleId="9Char">
    <w:name w:val="标题 9 Char"/>
    <w:basedOn w:val="a1"/>
    <w:link w:val="9"/>
    <w:uiPriority w:val="9"/>
    <w:rPr>
      <w:rFonts w:asciiTheme="majorHAnsi" w:eastAsiaTheme="majorEastAsia" w:hAnsiTheme="majorHAnsi" w:cstheme="majorBidi"/>
      <w:color w:val="4472C4" w:themeColor="accent1"/>
      <w:kern w:val="0"/>
      <w:lang w:eastAsia="en-US"/>
    </w:rPr>
  </w:style>
  <w:style w:type="character" w:customStyle="1" w:styleId="Char">
    <w:name w:val="正文文本 Char"/>
    <w:basedOn w:val="a1"/>
    <w:link w:val="a0"/>
    <w:rPr>
      <w:kern w:val="0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Char3">
    <w:name w:val="标题 Char"/>
    <w:basedOn w:val="a1"/>
    <w:link w:val="a8"/>
    <w:qFormat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Char2">
    <w:name w:val="副标题 Char"/>
    <w:basedOn w:val="a1"/>
    <w:link w:val="a7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character" w:customStyle="1" w:styleId="Char1">
    <w:name w:val="日期 Char"/>
    <w:basedOn w:val="a1"/>
    <w:link w:val="a6"/>
    <w:rPr>
      <w:kern w:val="0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character" w:customStyle="1" w:styleId="Char4">
    <w:name w:val="脚注文本 Char"/>
    <w:basedOn w:val="a1"/>
    <w:link w:val="a9"/>
    <w:uiPriority w:val="9"/>
    <w:rPr>
      <w:kern w:val="0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4"/>
    <w:pPr>
      <w:keepNext/>
    </w:pPr>
  </w:style>
  <w:style w:type="paragraph" w:customStyle="1" w:styleId="ImageCaption">
    <w:name w:val="Image Caption"/>
    <w:basedOn w:val="a4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Char0"/>
    <w:link w:val="SourceCode"/>
    <w:rPr>
      <w:rFonts w:ascii="Consolas" w:hAnsi="Consolas"/>
      <w:i/>
      <w:kern w:val="0"/>
      <w:sz w:val="22"/>
      <w:lang w:eastAsia="en-US"/>
    </w:rPr>
  </w:style>
  <w:style w:type="paragraph" w:customStyle="1" w:styleId="SourceCode">
    <w:name w:val="Source Code"/>
    <w:basedOn w:val="a"/>
    <w:link w:val="VerbatimChar"/>
    <w:pPr>
      <w:wordWrap w:val="0"/>
    </w:pPr>
    <w:rPr>
      <w:rFonts w:ascii="Consolas" w:hAnsi="Consolas"/>
      <w:i/>
      <w:sz w:val="22"/>
    </w:r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kern w:val="0"/>
      <w:sz w:val="22"/>
      <w:lang w:eastAsia="en-US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kern w:val="0"/>
      <w:sz w:val="22"/>
      <w:lang w:eastAsia="en-US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kern w:val="0"/>
      <w:sz w:val="22"/>
      <w:lang w:eastAsia="en-US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kern w:val="0"/>
      <w:sz w:val="22"/>
      <w:lang w:eastAsia="en-US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kern w:val="0"/>
      <w:sz w:val="22"/>
      <w:lang w:eastAsia="en-US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kern w:val="0"/>
      <w:sz w:val="22"/>
      <w:lang w:eastAsia="en-US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kern w:val="0"/>
      <w:sz w:val="22"/>
      <w:lang w:eastAsia="en-US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kern w:val="0"/>
      <w:sz w:val="22"/>
      <w:lang w:eastAsia="en-US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kern w:val="0"/>
      <w:sz w:val="22"/>
      <w:lang w:eastAsia="en-US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kern w:val="0"/>
      <w:sz w:val="22"/>
      <w:lang w:eastAsia="en-US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kern w:val="0"/>
      <w:sz w:val="22"/>
      <w:lang w:eastAsia="en-US"/>
    </w:rPr>
  </w:style>
  <w:style w:type="character" w:customStyle="1" w:styleId="ImportTok">
    <w:name w:val="ImportTok"/>
    <w:basedOn w:val="VerbatimChar"/>
    <w:rPr>
      <w:rFonts w:ascii="Consolas" w:hAnsi="Consolas"/>
      <w:i/>
      <w:kern w:val="0"/>
      <w:sz w:val="22"/>
      <w:lang w:eastAsia="en-US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kern w:val="0"/>
      <w:sz w:val="22"/>
      <w:lang w:eastAsia="en-US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kern w:val="0"/>
      <w:sz w:val="22"/>
      <w:lang w:eastAsia="en-US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kern w:val="0"/>
      <w:sz w:val="22"/>
      <w:lang w:eastAsia="en-US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kern w:val="0"/>
      <w:sz w:val="22"/>
      <w:lang w:eastAsia="en-US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kern w:val="0"/>
      <w:sz w:val="22"/>
      <w:lang w:eastAsia="en-US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kern w:val="0"/>
      <w:sz w:val="22"/>
      <w:lang w:eastAsia="en-US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kern w:val="0"/>
      <w:sz w:val="22"/>
      <w:lang w:eastAsia="en-US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kern w:val="0"/>
      <w:sz w:val="22"/>
      <w:lang w:eastAsia="en-US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kern w:val="0"/>
      <w:sz w:val="22"/>
      <w:lang w:eastAsia="en-US"/>
    </w:rPr>
  </w:style>
  <w:style w:type="character" w:customStyle="1" w:styleId="BuiltInTok">
    <w:name w:val="BuiltInTok"/>
    <w:basedOn w:val="VerbatimChar"/>
    <w:rPr>
      <w:rFonts w:ascii="Consolas" w:hAnsi="Consolas"/>
      <w:i/>
      <w:kern w:val="0"/>
      <w:sz w:val="22"/>
      <w:lang w:eastAsia="en-US"/>
    </w:rPr>
  </w:style>
  <w:style w:type="character" w:customStyle="1" w:styleId="ExtensionTok">
    <w:name w:val="ExtensionTok"/>
    <w:basedOn w:val="VerbatimChar"/>
    <w:rPr>
      <w:rFonts w:ascii="Consolas" w:hAnsi="Consolas"/>
      <w:i/>
      <w:kern w:val="0"/>
      <w:sz w:val="22"/>
      <w:lang w:eastAsia="en-U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kern w:val="0"/>
      <w:sz w:val="22"/>
      <w:lang w:eastAsia="en-US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kern w:val="0"/>
      <w:sz w:val="22"/>
      <w:lang w:eastAsia="en-US"/>
    </w:rPr>
  </w:style>
  <w:style w:type="character" w:customStyle="1" w:styleId="RegionMarkerTok">
    <w:name w:val="RegionMarkerTok"/>
    <w:basedOn w:val="VerbatimChar"/>
    <w:rPr>
      <w:rFonts w:ascii="Consolas" w:hAnsi="Consolas"/>
      <w:i/>
      <w:kern w:val="0"/>
      <w:sz w:val="22"/>
      <w:lang w:eastAsia="en-US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kern w:val="0"/>
      <w:sz w:val="22"/>
      <w:lang w:eastAsia="en-US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kern w:val="0"/>
      <w:sz w:val="22"/>
      <w:lang w:eastAsia="en-US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kern w:val="0"/>
      <w:sz w:val="22"/>
      <w:lang w:eastAsia="en-US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kern w:val="0"/>
      <w:sz w:val="22"/>
      <w:lang w:eastAsia="en-US"/>
    </w:rPr>
  </w:style>
  <w:style w:type="character" w:customStyle="1" w:styleId="NormalTok">
    <w:name w:val="NormalTok"/>
    <w:basedOn w:val="VerbatimChar"/>
    <w:rPr>
      <w:rFonts w:ascii="Consolas" w:hAnsi="Consolas"/>
      <w:i/>
      <w:kern w:val="0"/>
      <w:sz w:val="22"/>
      <w:lang w:eastAsia="en-US"/>
    </w:rPr>
  </w:style>
  <w:style w:type="table" w:customStyle="1" w:styleId="4-11">
    <w:name w:val="网格表 4 - 着色 11"/>
    <w:basedOn w:val="a2"/>
    <w:uiPriority w:val="49"/>
    <w:rPr>
      <w:lang w:eastAsia="en-US"/>
    </w:rPr>
    <w:tblPr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AF7E12-4A5B-4084-9192-4360441C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24</Pages>
  <Words>2901</Words>
  <Characters>16540</Characters>
  <Application>Microsoft Office Word</Application>
  <DocSecurity>0</DocSecurity>
  <Lines>137</Lines>
  <Paragraphs>38</Paragraphs>
  <ScaleCrop>false</ScaleCrop>
  <Company/>
  <LinksUpToDate>false</LinksUpToDate>
  <CharactersWithSpaces>19403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杨亚魁</cp:lastModifiedBy>
  <cp:revision>92</cp:revision>
  <dcterms:created xsi:type="dcterms:W3CDTF">2018-11-24T08:10:00Z</dcterms:created>
  <dcterms:modified xsi:type="dcterms:W3CDTF">2020-01-07T09:19:00Z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